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EFDA7" w14:textId="77777777" w:rsidR="00705F9F" w:rsidRDefault="00705F9F" w:rsidP="00D247D9">
      <w:pPr>
        <w:jc w:val="center"/>
        <w:rPr>
          <w:b/>
          <w:bCs/>
          <w:sz w:val="40"/>
          <w:szCs w:val="40"/>
        </w:rPr>
      </w:pPr>
    </w:p>
    <w:p w14:paraId="60C4CFCE" w14:textId="790C8A35" w:rsidR="00924FDC" w:rsidRPr="00D247D9" w:rsidRDefault="00D247D9" w:rsidP="00D247D9">
      <w:pPr>
        <w:jc w:val="center"/>
        <w:rPr>
          <w:b/>
          <w:bCs/>
          <w:sz w:val="40"/>
          <w:szCs w:val="40"/>
        </w:rPr>
      </w:pPr>
      <w:r w:rsidRPr="00D247D9">
        <w:rPr>
          <w:b/>
          <w:bCs/>
          <w:sz w:val="40"/>
          <w:szCs w:val="40"/>
        </w:rPr>
        <w:t xml:space="preserve">The Location of </w:t>
      </w:r>
      <w:proofErr w:type="gramStart"/>
      <w:r w:rsidRPr="00D247D9">
        <w:rPr>
          <w:b/>
          <w:bCs/>
          <w:sz w:val="40"/>
          <w:szCs w:val="40"/>
        </w:rPr>
        <w:t>A</w:t>
      </w:r>
      <w:proofErr w:type="gramEnd"/>
      <w:r w:rsidRPr="00D247D9">
        <w:rPr>
          <w:b/>
          <w:bCs/>
          <w:sz w:val="40"/>
          <w:szCs w:val="40"/>
        </w:rPr>
        <w:t xml:space="preserve"> New Restaurant In Kirkland</w:t>
      </w:r>
    </w:p>
    <w:p w14:paraId="490219D8" w14:textId="5C35CD29" w:rsidR="00D247D9" w:rsidRDefault="00D247D9" w:rsidP="00D247D9"/>
    <w:p w14:paraId="170C93FC" w14:textId="77777777" w:rsidR="008C6B9F" w:rsidRDefault="008C6B9F" w:rsidP="00D247D9"/>
    <w:p w14:paraId="36836649" w14:textId="08D7A018" w:rsidR="00D247D9" w:rsidRPr="00D247D9" w:rsidRDefault="00D247D9" w:rsidP="00D247D9">
      <w:pPr>
        <w:rPr>
          <w:b/>
          <w:bCs/>
          <w:sz w:val="32"/>
          <w:szCs w:val="32"/>
        </w:rPr>
      </w:pPr>
      <w:r w:rsidRPr="00D247D9">
        <w:rPr>
          <w:b/>
          <w:bCs/>
          <w:sz w:val="32"/>
          <w:szCs w:val="32"/>
        </w:rPr>
        <w:t>I.</w:t>
      </w:r>
      <w:r>
        <w:rPr>
          <w:b/>
          <w:bCs/>
          <w:sz w:val="32"/>
          <w:szCs w:val="32"/>
        </w:rPr>
        <w:t xml:space="preserve"> </w:t>
      </w:r>
      <w:r w:rsidRPr="00D247D9">
        <w:rPr>
          <w:b/>
          <w:bCs/>
          <w:sz w:val="32"/>
          <w:szCs w:val="32"/>
        </w:rPr>
        <w:t xml:space="preserve">Description of The Problem </w:t>
      </w:r>
      <w:proofErr w:type="gramStart"/>
      <w:r w:rsidRPr="00D247D9">
        <w:rPr>
          <w:b/>
          <w:bCs/>
          <w:sz w:val="32"/>
          <w:szCs w:val="32"/>
        </w:rPr>
        <w:t>And</w:t>
      </w:r>
      <w:proofErr w:type="gramEnd"/>
      <w:r w:rsidRPr="00D247D9">
        <w:rPr>
          <w:b/>
          <w:bCs/>
          <w:sz w:val="32"/>
          <w:szCs w:val="32"/>
        </w:rPr>
        <w:t xml:space="preserve"> Discussion of The Background</w:t>
      </w:r>
    </w:p>
    <w:p w14:paraId="5E51A822" w14:textId="4EFE689D" w:rsidR="00D247D9" w:rsidRPr="00D247D9" w:rsidRDefault="00D247D9" w:rsidP="00993225">
      <w:pPr>
        <w:spacing w:before="240"/>
        <w:jc w:val="both"/>
        <w:outlineLvl w:val="3"/>
        <w:rPr>
          <w:rFonts w:ascii="Helvetica Neue for IBM" w:eastAsia="Times New Roman" w:hAnsi="Helvetica Neue for IBM" w:cs="Times New Roman"/>
          <w:color w:val="000000"/>
        </w:rPr>
      </w:pPr>
      <w:r w:rsidRPr="00D247D9">
        <w:rPr>
          <w:rFonts w:ascii="Helvetica Neue for IBM" w:eastAsia="Times New Roman" w:hAnsi="Helvetica Neue for IBM" w:cs="Times New Roman"/>
          <w:color w:val="000000"/>
        </w:rPr>
        <w:t xml:space="preserve">Kirkland is a city in western Washington with a population of about 93,000 according to 2019 census report. It is adjacent to Bellevue and Redmond, where many big companies such as Expedia, and Microsoft locate. And is about 20 </w:t>
      </w:r>
      <w:proofErr w:type="spellStart"/>
      <w:r w:rsidRPr="00D247D9">
        <w:rPr>
          <w:rFonts w:ascii="Helvetica Neue for IBM" w:eastAsia="Times New Roman" w:hAnsi="Helvetica Neue for IBM" w:cs="Times New Roman"/>
          <w:color w:val="000000"/>
        </w:rPr>
        <w:t>minutes drive</w:t>
      </w:r>
      <w:proofErr w:type="spellEnd"/>
      <w:r w:rsidRPr="00D247D9">
        <w:rPr>
          <w:rFonts w:ascii="Helvetica Neue for IBM" w:eastAsia="Times New Roman" w:hAnsi="Helvetica Neue for IBM" w:cs="Times New Roman"/>
          <w:color w:val="000000"/>
        </w:rPr>
        <w:t xml:space="preserve"> from Seattle downtown. Kirkland has beautiful waterfront areas, numerous parks, and several art galleries. It has attracted more and more people to move in and live there. According to World Population Review, in the past decade, its population has grown by 88.47% and is continuing to grow at a current rate of 1.32% each year. Hence, there is a growing need for leisure, such as entertainment and dining.</w:t>
      </w:r>
    </w:p>
    <w:p w14:paraId="2DD76A4F" w14:textId="77777777" w:rsidR="00D247D9" w:rsidRPr="00D247D9" w:rsidRDefault="00D247D9" w:rsidP="00993225">
      <w:pPr>
        <w:pStyle w:val="Heading4"/>
        <w:spacing w:before="240" w:beforeAutospacing="0" w:after="0" w:afterAutospacing="0"/>
        <w:jc w:val="both"/>
        <w:rPr>
          <w:rFonts w:ascii="Helvetica Neue for IBM" w:hAnsi="Helvetica Neue for IBM"/>
          <w:b w:val="0"/>
          <w:bCs w:val="0"/>
          <w:color w:val="000000"/>
        </w:rPr>
      </w:pPr>
      <w:r w:rsidRPr="00D247D9">
        <w:rPr>
          <w:rFonts w:ascii="Helvetica Neue for IBM" w:hAnsi="Helvetica Neue for IBM"/>
          <w:b w:val="0"/>
          <w:bCs w:val="0"/>
          <w:color w:val="000000"/>
        </w:rPr>
        <w:t xml:space="preserve">This report will use Python segmenting and clustering techniques to fetch venue data from Foursquare to locate an area which will be ideal for someone to open a new restaurant in Kirkland. It will not consider other factors that generally impact such decisions, like cuisine preferences and average spending of targeted customers, rent cost, </w:t>
      </w:r>
      <w:proofErr w:type="gramStart"/>
      <w:r w:rsidRPr="00D247D9">
        <w:rPr>
          <w:rFonts w:ascii="Helvetica Neue for IBM" w:hAnsi="Helvetica Neue for IBM"/>
          <w:b w:val="0"/>
          <w:bCs w:val="0"/>
          <w:color w:val="000000"/>
        </w:rPr>
        <w:t>etc..</w:t>
      </w:r>
      <w:proofErr w:type="gramEnd"/>
    </w:p>
    <w:p w14:paraId="039F3CB7" w14:textId="5895E836" w:rsidR="00D247D9" w:rsidRDefault="00D247D9" w:rsidP="00D247D9">
      <w:pPr>
        <w:rPr>
          <w:rFonts w:ascii="Helvetica Neue for IBM" w:eastAsia="Times New Roman" w:hAnsi="Helvetica Neue for IBM" w:cs="Times New Roman"/>
          <w:color w:val="000000"/>
        </w:rPr>
      </w:pPr>
    </w:p>
    <w:p w14:paraId="09FA4C44" w14:textId="77777777" w:rsidR="008C6B9F" w:rsidRDefault="008C6B9F" w:rsidP="00D247D9">
      <w:pPr>
        <w:rPr>
          <w:rFonts w:ascii="Helvetica Neue for IBM" w:eastAsia="Times New Roman" w:hAnsi="Helvetica Neue for IBM" w:cs="Times New Roman"/>
          <w:color w:val="000000"/>
        </w:rPr>
      </w:pPr>
    </w:p>
    <w:p w14:paraId="367619A8" w14:textId="0B301766" w:rsidR="00D247D9" w:rsidRPr="00D247D9" w:rsidRDefault="00D247D9" w:rsidP="00D247D9">
      <w:pPr>
        <w:rPr>
          <w:b/>
          <w:bCs/>
          <w:sz w:val="32"/>
          <w:szCs w:val="32"/>
        </w:rPr>
      </w:pPr>
      <w:r w:rsidRPr="00D247D9">
        <w:rPr>
          <w:b/>
          <w:bCs/>
          <w:sz w:val="32"/>
          <w:szCs w:val="32"/>
        </w:rPr>
        <w:t>II. Data Used in The Report</w:t>
      </w:r>
    </w:p>
    <w:p w14:paraId="2BE1A97E" w14:textId="624C8EB7" w:rsidR="00D247D9" w:rsidRDefault="00D247D9" w:rsidP="00993225">
      <w:pPr>
        <w:pStyle w:val="Heading4"/>
        <w:spacing w:before="240" w:beforeAutospacing="0" w:after="0" w:afterAutospacing="0"/>
        <w:jc w:val="both"/>
        <w:rPr>
          <w:rFonts w:ascii="Helvetica Neue for IBM" w:hAnsi="Helvetica Neue for IBM"/>
          <w:b w:val="0"/>
          <w:bCs w:val="0"/>
          <w:color w:val="000000"/>
        </w:rPr>
      </w:pPr>
      <w:r w:rsidRPr="00D247D9">
        <w:rPr>
          <w:rFonts w:ascii="Helvetica Neue for IBM" w:hAnsi="Helvetica Neue for IBM"/>
          <w:b w:val="0"/>
          <w:bCs w:val="0"/>
          <w:color w:val="000000"/>
        </w:rPr>
        <w:t>In this report, I will use neighborhood information from kirklandwa.org for clustering and segmentation, and the venue information from Foursquare to analyze each neighborhood to find the ideal area to open this new restaurant.</w:t>
      </w:r>
    </w:p>
    <w:p w14:paraId="2E0BDD4C" w14:textId="77777777" w:rsidR="008C6B9F" w:rsidRPr="00D247D9" w:rsidRDefault="008C6B9F" w:rsidP="00D247D9">
      <w:pPr>
        <w:pStyle w:val="Heading4"/>
        <w:spacing w:before="240" w:beforeAutospacing="0" w:after="0" w:afterAutospacing="0"/>
        <w:rPr>
          <w:rFonts w:ascii="Helvetica Neue for IBM" w:hAnsi="Helvetica Neue for IBM"/>
          <w:b w:val="0"/>
          <w:bCs w:val="0"/>
          <w:color w:val="000000"/>
        </w:rPr>
      </w:pPr>
    </w:p>
    <w:p w14:paraId="3D83EFF8" w14:textId="4F54FDBA" w:rsidR="00D247D9" w:rsidRDefault="00D247D9" w:rsidP="00D247D9">
      <w:pPr>
        <w:rPr>
          <w:rFonts w:ascii="Helvetica Neue for IBM" w:eastAsia="Times New Roman" w:hAnsi="Helvetica Neue for IBM" w:cs="Times New Roman"/>
          <w:color w:val="000000"/>
        </w:rPr>
      </w:pPr>
    </w:p>
    <w:p w14:paraId="659A7AC7" w14:textId="01F03877" w:rsidR="00D247D9" w:rsidRDefault="00D247D9" w:rsidP="00D247D9">
      <w:pPr>
        <w:rPr>
          <w:b/>
          <w:bCs/>
          <w:sz w:val="32"/>
          <w:szCs w:val="32"/>
        </w:rPr>
      </w:pPr>
      <w:r w:rsidRPr="00D247D9">
        <w:rPr>
          <w:b/>
          <w:bCs/>
          <w:sz w:val="32"/>
          <w:szCs w:val="32"/>
        </w:rPr>
        <w:t>III. Methodology</w:t>
      </w:r>
    </w:p>
    <w:p w14:paraId="52717927" w14:textId="06F736B9" w:rsidR="008C6B9F" w:rsidRPr="008C6B9F" w:rsidRDefault="008C6B9F" w:rsidP="008C6B9F">
      <w:pPr>
        <w:pStyle w:val="Heading4"/>
        <w:spacing w:before="240" w:beforeAutospacing="0" w:after="0" w:afterAutospacing="0"/>
        <w:rPr>
          <w:rFonts w:ascii="Helvetica Neue for IBM" w:hAnsi="Helvetica Neue for IBM"/>
          <w:b w:val="0"/>
          <w:bCs w:val="0"/>
          <w:i/>
          <w:iCs/>
          <w:color w:val="000000"/>
          <w:sz w:val="28"/>
          <w:szCs w:val="28"/>
        </w:rPr>
      </w:pPr>
      <w:r w:rsidRPr="008C6B9F">
        <w:rPr>
          <w:rFonts w:ascii="Helvetica Neue for IBM" w:hAnsi="Helvetica Neue for IBM"/>
          <w:b w:val="0"/>
          <w:bCs w:val="0"/>
          <w:i/>
          <w:iCs/>
          <w:color w:val="000000"/>
          <w:sz w:val="28"/>
          <w:szCs w:val="28"/>
        </w:rPr>
        <w:t xml:space="preserve">1. Create A </w:t>
      </w:r>
      <w:proofErr w:type="spellStart"/>
      <w:r w:rsidRPr="008C6B9F">
        <w:rPr>
          <w:rFonts w:ascii="Helvetica Neue for IBM" w:hAnsi="Helvetica Neue for IBM"/>
          <w:b w:val="0"/>
          <w:bCs w:val="0"/>
          <w:i/>
          <w:iCs/>
          <w:color w:val="000000"/>
          <w:sz w:val="28"/>
          <w:szCs w:val="28"/>
        </w:rPr>
        <w:t>Dataframe</w:t>
      </w:r>
      <w:proofErr w:type="spellEnd"/>
      <w:r w:rsidRPr="008C6B9F">
        <w:rPr>
          <w:rFonts w:ascii="Helvetica Neue for IBM" w:hAnsi="Helvetica Neue for IBM"/>
          <w:b w:val="0"/>
          <w:bCs w:val="0"/>
          <w:i/>
          <w:iCs/>
          <w:color w:val="000000"/>
          <w:sz w:val="28"/>
          <w:szCs w:val="28"/>
        </w:rPr>
        <w:t xml:space="preserve"> With Neighborhood Information</w:t>
      </w:r>
    </w:p>
    <w:p w14:paraId="79EC867C" w14:textId="128BC7CF" w:rsidR="00D247D9" w:rsidRPr="00D247D9" w:rsidRDefault="00D247D9" w:rsidP="00993225">
      <w:pPr>
        <w:pStyle w:val="Heading4"/>
        <w:spacing w:before="240" w:beforeAutospacing="0" w:after="0" w:afterAutospacing="0"/>
        <w:jc w:val="both"/>
        <w:rPr>
          <w:rFonts w:ascii="Helvetica Neue for IBM" w:hAnsi="Helvetica Neue for IBM"/>
          <w:b w:val="0"/>
          <w:bCs w:val="0"/>
          <w:color w:val="000000"/>
        </w:rPr>
      </w:pPr>
      <w:r w:rsidRPr="00D247D9">
        <w:rPr>
          <w:rFonts w:ascii="Helvetica Neue for IBM" w:hAnsi="Helvetica Neue for IBM"/>
          <w:b w:val="0"/>
          <w:bCs w:val="0"/>
          <w:color w:val="000000"/>
        </w:rPr>
        <w:t xml:space="preserve">Due to the fact that Kirkland is a small city, there isn't any readily usable open source data online, I will have to create a </w:t>
      </w:r>
      <w:proofErr w:type="spellStart"/>
      <w:r w:rsidRPr="00D247D9">
        <w:rPr>
          <w:rFonts w:ascii="Helvetica Neue for IBM" w:hAnsi="Helvetica Neue for IBM"/>
          <w:b w:val="0"/>
          <w:bCs w:val="0"/>
          <w:color w:val="000000"/>
        </w:rPr>
        <w:t>dataframe</w:t>
      </w:r>
      <w:proofErr w:type="spellEnd"/>
      <w:r w:rsidRPr="00D247D9">
        <w:rPr>
          <w:rFonts w:ascii="Helvetica Neue for IBM" w:hAnsi="Helvetica Neue for IBM"/>
          <w:b w:val="0"/>
          <w:bCs w:val="0"/>
          <w:color w:val="000000"/>
        </w:rPr>
        <w:t xml:space="preserve"> with the neighborhood data obtained from kirklandwa.org, using </w:t>
      </w:r>
      <w:r>
        <w:rPr>
          <w:rFonts w:ascii="Helvetica Neue for IBM" w:hAnsi="Helvetica Neue for IBM"/>
          <w:b w:val="0"/>
          <w:bCs w:val="0"/>
          <w:color w:val="000000"/>
        </w:rPr>
        <w:t>pandas</w:t>
      </w:r>
      <w:r w:rsidRPr="00D247D9">
        <w:rPr>
          <w:rFonts w:ascii="Helvetica Neue for IBM" w:hAnsi="Helvetica Neue for IBM"/>
          <w:b w:val="0"/>
          <w:bCs w:val="0"/>
          <w:color w:val="000000"/>
        </w:rPr>
        <w:t>.</w:t>
      </w:r>
      <w:r>
        <w:rPr>
          <w:rFonts w:ascii="Helvetica Neue for IBM" w:hAnsi="Helvetica Neue for IBM"/>
          <w:b w:val="0"/>
          <w:bCs w:val="0"/>
          <w:color w:val="000000"/>
        </w:rPr>
        <w:t xml:space="preserve"> </w:t>
      </w:r>
    </w:p>
    <w:p w14:paraId="6E3DBA1B" w14:textId="77777777" w:rsidR="00000BC0" w:rsidRDefault="00000BC0" w:rsidP="00993225">
      <w:pPr>
        <w:jc w:val="both"/>
        <w:rPr>
          <w:b/>
          <w:bCs/>
          <w:sz w:val="32"/>
          <w:szCs w:val="32"/>
        </w:rPr>
      </w:pPr>
    </w:p>
    <w:p w14:paraId="2E27E453" w14:textId="122E37BC" w:rsidR="00D247D9" w:rsidRDefault="00000BC0" w:rsidP="00993225">
      <w:pPr>
        <w:jc w:val="both"/>
        <w:rPr>
          <w:rFonts w:ascii="Helvetica Neue for IBM" w:eastAsia="Times New Roman" w:hAnsi="Helvetica Neue for IBM" w:cs="Times New Roman"/>
          <w:color w:val="000000"/>
        </w:rPr>
      </w:pPr>
      <w:r>
        <w:rPr>
          <w:rFonts w:ascii="Helvetica Neue for IBM" w:eastAsia="Times New Roman" w:hAnsi="Helvetica Neue for IBM" w:cs="Times New Roman"/>
          <w:color w:val="000000"/>
        </w:rPr>
        <w:t>Then I</w:t>
      </w:r>
      <w:r w:rsidR="00D247D9" w:rsidRPr="008C6B9F">
        <w:rPr>
          <w:rFonts w:ascii="Helvetica Neue for IBM" w:eastAsia="Times New Roman" w:hAnsi="Helvetica Neue for IBM" w:cs="Times New Roman"/>
          <w:color w:val="000000"/>
        </w:rPr>
        <w:t xml:space="preserve"> create</w:t>
      </w:r>
      <w:r>
        <w:rPr>
          <w:rFonts w:ascii="Helvetica Neue for IBM" w:eastAsia="Times New Roman" w:hAnsi="Helvetica Neue for IBM" w:cs="Times New Roman"/>
          <w:color w:val="000000"/>
        </w:rPr>
        <w:t>d</w:t>
      </w:r>
      <w:r w:rsidR="00D247D9" w:rsidRPr="008C6B9F">
        <w:rPr>
          <w:rFonts w:ascii="Helvetica Neue for IBM" w:eastAsia="Times New Roman" w:hAnsi="Helvetica Neue for IBM" w:cs="Times New Roman"/>
          <w:color w:val="000000"/>
        </w:rPr>
        <w:t xml:space="preserve"> a second </w:t>
      </w:r>
      <w:proofErr w:type="spellStart"/>
      <w:r w:rsidR="00D247D9" w:rsidRPr="008C6B9F">
        <w:rPr>
          <w:rFonts w:ascii="Helvetica Neue for IBM" w:eastAsia="Times New Roman" w:hAnsi="Helvetica Neue for IBM" w:cs="Times New Roman"/>
          <w:color w:val="000000"/>
        </w:rPr>
        <w:t>dataframe</w:t>
      </w:r>
      <w:proofErr w:type="spellEnd"/>
      <w:r w:rsidR="00D247D9" w:rsidRPr="008C6B9F">
        <w:rPr>
          <w:rFonts w:ascii="Helvetica Neue for IBM" w:eastAsia="Times New Roman" w:hAnsi="Helvetica Neue for IBM" w:cs="Times New Roman"/>
          <w:color w:val="000000"/>
        </w:rPr>
        <w:t xml:space="preserve"> of coordinates to combine it with the first one, using Geocoder Python package. In this process, I encountered several issues</w:t>
      </w:r>
      <w:r w:rsidR="008C6B9F" w:rsidRPr="008C6B9F">
        <w:rPr>
          <w:rFonts w:ascii="Helvetica Neue for IBM" w:eastAsia="Times New Roman" w:hAnsi="Helvetica Neue for IBM" w:cs="Times New Roman"/>
          <w:color w:val="000000"/>
        </w:rPr>
        <w:t xml:space="preserve">. One of them </w:t>
      </w:r>
      <w:r w:rsidR="008C6B9F">
        <w:rPr>
          <w:rFonts w:ascii="Helvetica Neue for IBM" w:eastAsia="Times New Roman" w:hAnsi="Helvetica Neue for IBM" w:cs="Times New Roman"/>
          <w:color w:val="000000"/>
        </w:rPr>
        <w:t>wa</w:t>
      </w:r>
      <w:r w:rsidR="008C6B9F" w:rsidRPr="008C6B9F">
        <w:rPr>
          <w:rFonts w:ascii="Helvetica Neue for IBM" w:eastAsia="Times New Roman" w:hAnsi="Helvetica Neue for IBM" w:cs="Times New Roman"/>
          <w:color w:val="000000"/>
        </w:rPr>
        <w:t xml:space="preserve">s that Geocoder </w:t>
      </w:r>
      <w:r w:rsidR="008C6B9F">
        <w:rPr>
          <w:rFonts w:ascii="Helvetica Neue for IBM" w:eastAsia="Times New Roman" w:hAnsi="Helvetica Neue for IBM" w:cs="Times New Roman"/>
          <w:color w:val="000000"/>
        </w:rPr>
        <w:t>wa</w:t>
      </w:r>
      <w:r w:rsidR="008C6B9F" w:rsidRPr="008C6B9F">
        <w:rPr>
          <w:rFonts w:ascii="Helvetica Neue for IBM" w:eastAsia="Times New Roman" w:hAnsi="Helvetica Neue for IBM" w:cs="Times New Roman"/>
          <w:color w:val="000000"/>
        </w:rPr>
        <w:t>s not able to obtain the geographical coordinates of two neighborhoods of North Rose Hill and South Rose Hill.</w:t>
      </w:r>
      <w:r w:rsidR="008C6B9F">
        <w:rPr>
          <w:rFonts w:ascii="Helvetica Neue for IBM" w:eastAsia="Times New Roman" w:hAnsi="Helvetica Neue for IBM" w:cs="Times New Roman"/>
          <w:color w:val="000000"/>
        </w:rPr>
        <w:t xml:space="preserve"> Initially, I decided to remove these two rows of data and continued with the analysis. However, the second issue I </w:t>
      </w:r>
      <w:r w:rsidR="008C6B9F">
        <w:rPr>
          <w:rFonts w:ascii="Helvetica Neue for IBM" w:eastAsia="Times New Roman" w:hAnsi="Helvetica Neue for IBM" w:cs="Times New Roman"/>
          <w:color w:val="000000"/>
        </w:rPr>
        <w:lastRenderedPageBreak/>
        <w:t>encountered could not be ignored. The geographical coordinates of most of the neighborhood obtained by geocoder were off. When the map was generated</w:t>
      </w:r>
      <w:r w:rsidR="0021031B">
        <w:rPr>
          <w:rFonts w:ascii="Helvetica Neue for IBM" w:eastAsia="Times New Roman" w:hAnsi="Helvetica Neue for IBM" w:cs="Times New Roman"/>
          <w:color w:val="000000"/>
        </w:rPr>
        <w:t xml:space="preserve"> with Matplotlib</w:t>
      </w:r>
      <w:r w:rsidR="008C6B9F">
        <w:rPr>
          <w:rFonts w:ascii="Helvetica Neue for IBM" w:eastAsia="Times New Roman" w:hAnsi="Helvetica Neue for IBM" w:cs="Times New Roman"/>
          <w:color w:val="000000"/>
        </w:rPr>
        <w:t xml:space="preserve">, I could see that only three neighborhoods were pinned correctly in Kirkland, all the rest were either in Seattle or the east coast of the United States. To solve this issue, I </w:t>
      </w:r>
      <w:r>
        <w:rPr>
          <w:rFonts w:ascii="Helvetica Neue for IBM" w:eastAsia="Times New Roman" w:hAnsi="Helvetica Neue for IBM" w:cs="Times New Roman"/>
          <w:color w:val="000000"/>
        </w:rPr>
        <w:t>added the city of Kirkland between neighborhood name and the state abbreviation to increase the geographical accuracy of where those neighborhoods are located</w:t>
      </w:r>
      <w:r w:rsidR="00D82C97">
        <w:rPr>
          <w:rFonts w:ascii="Helvetica Neue for IBM" w:eastAsia="Times New Roman" w:hAnsi="Helvetica Neue for IBM" w:cs="Times New Roman"/>
          <w:color w:val="000000"/>
        </w:rPr>
        <w:t xml:space="preserve"> and I added North Rose Hill and South Rose Hill back to see if this time it will generate the coordinates</w:t>
      </w:r>
      <w:r>
        <w:rPr>
          <w:rFonts w:ascii="Helvetica Neue for IBM" w:eastAsia="Times New Roman" w:hAnsi="Helvetica Neue for IBM" w:cs="Times New Roman"/>
          <w:color w:val="000000"/>
        </w:rPr>
        <w:t xml:space="preserve">. </w:t>
      </w:r>
      <w:r w:rsidR="00D82C97">
        <w:rPr>
          <w:rFonts w:ascii="Helvetica Neue for IBM" w:eastAsia="Times New Roman" w:hAnsi="Helvetica Neue for IBM" w:cs="Times New Roman"/>
          <w:color w:val="000000"/>
        </w:rPr>
        <w:t xml:space="preserve">The amended neighborhood column seemed to work. However, by looking closely at the coordinates, </w:t>
      </w:r>
      <w:r w:rsidR="007C3D97">
        <w:rPr>
          <w:rFonts w:ascii="Helvetica Neue for IBM" w:eastAsia="Times New Roman" w:hAnsi="Helvetica Neue for IBM" w:cs="Times New Roman"/>
          <w:color w:val="000000"/>
        </w:rPr>
        <w:t>Highlands</w:t>
      </w:r>
      <w:r w:rsidR="00D82C97">
        <w:rPr>
          <w:rFonts w:ascii="Helvetica Neue for IBM" w:eastAsia="Times New Roman" w:hAnsi="Helvetica Neue for IBM" w:cs="Times New Roman"/>
          <w:color w:val="000000"/>
        </w:rPr>
        <w:t xml:space="preserve"> neighborhood</w:t>
      </w:r>
      <w:r w:rsidR="007C3D97">
        <w:rPr>
          <w:rFonts w:ascii="Helvetica Neue for IBM" w:eastAsia="Times New Roman" w:hAnsi="Helvetica Neue for IBM" w:cs="Times New Roman"/>
          <w:color w:val="000000"/>
        </w:rPr>
        <w:t>’s</w:t>
      </w:r>
      <w:r w:rsidR="00D82C97">
        <w:rPr>
          <w:rFonts w:ascii="Helvetica Neue for IBM" w:eastAsia="Times New Roman" w:hAnsi="Helvetica Neue for IBM" w:cs="Times New Roman"/>
          <w:color w:val="000000"/>
        </w:rPr>
        <w:t xml:space="preserve"> figures still didn’t look right. </w:t>
      </w:r>
      <w:r w:rsidR="0021031B">
        <w:rPr>
          <w:rFonts w:ascii="Helvetica Neue for IBM" w:eastAsia="Times New Roman" w:hAnsi="Helvetica Neue for IBM" w:cs="Times New Roman"/>
          <w:color w:val="000000"/>
        </w:rPr>
        <w:t xml:space="preserve">Then I mapped out the neighborhoods again to confirm the accuracy of the coordinates, in this process I found </w:t>
      </w:r>
      <w:r w:rsidR="007C3D97">
        <w:rPr>
          <w:rFonts w:ascii="Helvetica Neue for IBM" w:eastAsia="Times New Roman" w:hAnsi="Helvetica Neue for IBM" w:cs="Times New Roman"/>
          <w:color w:val="000000"/>
        </w:rPr>
        <w:t>two more neighborhoods’</w:t>
      </w:r>
      <w:r w:rsidR="0021031B">
        <w:rPr>
          <w:rFonts w:ascii="Helvetica Neue for IBM" w:eastAsia="Times New Roman" w:hAnsi="Helvetica Neue for IBM" w:cs="Times New Roman"/>
          <w:color w:val="000000"/>
        </w:rPr>
        <w:t xml:space="preserve"> figures w</w:t>
      </w:r>
      <w:r w:rsidR="007C3D97">
        <w:rPr>
          <w:rFonts w:ascii="Helvetica Neue for IBM" w:eastAsia="Times New Roman" w:hAnsi="Helvetica Neue for IBM" w:cs="Times New Roman"/>
          <w:color w:val="000000"/>
        </w:rPr>
        <w:t>ere</w:t>
      </w:r>
      <w:r w:rsidR="0021031B">
        <w:rPr>
          <w:rFonts w:ascii="Helvetica Neue for IBM" w:eastAsia="Times New Roman" w:hAnsi="Helvetica Neue for IBM" w:cs="Times New Roman"/>
          <w:color w:val="000000"/>
        </w:rPr>
        <w:t xml:space="preserve"> also off. </w:t>
      </w:r>
      <w:r w:rsidR="00D82C97">
        <w:rPr>
          <w:rFonts w:ascii="Helvetica Neue for IBM" w:eastAsia="Times New Roman" w:hAnsi="Helvetica Neue for IBM" w:cs="Times New Roman"/>
          <w:color w:val="000000"/>
        </w:rPr>
        <w:t xml:space="preserve">Therefore, I had to manually replace those numbers with the correct ones found in Google Search Engine.  </w:t>
      </w:r>
      <w:r>
        <w:rPr>
          <w:rFonts w:ascii="Helvetica Neue for IBM" w:eastAsia="Times New Roman" w:hAnsi="Helvetica Neue for IBM" w:cs="Times New Roman"/>
          <w:color w:val="000000"/>
        </w:rPr>
        <w:t xml:space="preserve">Please see </w:t>
      </w:r>
      <w:r w:rsidRPr="00000BC0">
        <w:rPr>
          <w:rFonts w:ascii="Helvetica Neue for IBM" w:eastAsia="Times New Roman" w:hAnsi="Helvetica Neue for IBM" w:cs="Times New Roman"/>
          <w:i/>
          <w:iCs/>
          <w:color w:val="000000"/>
        </w:rPr>
        <w:t>figure 1</w:t>
      </w:r>
      <w:r>
        <w:rPr>
          <w:rFonts w:ascii="Helvetica Neue for IBM" w:eastAsia="Times New Roman" w:hAnsi="Helvetica Neue for IBM" w:cs="Times New Roman"/>
          <w:color w:val="000000"/>
        </w:rPr>
        <w:t xml:space="preserve"> </w:t>
      </w:r>
      <w:r w:rsidR="0021031B">
        <w:rPr>
          <w:rFonts w:ascii="Helvetica Neue for IBM" w:eastAsia="Times New Roman" w:hAnsi="Helvetica Neue for IBM" w:cs="Times New Roman"/>
          <w:color w:val="000000"/>
        </w:rPr>
        <w:t xml:space="preserve">and </w:t>
      </w:r>
      <w:r w:rsidR="0021031B" w:rsidRPr="0021031B">
        <w:rPr>
          <w:rFonts w:ascii="Helvetica Neue for IBM" w:eastAsia="Times New Roman" w:hAnsi="Helvetica Neue for IBM" w:cs="Times New Roman"/>
          <w:i/>
          <w:iCs/>
          <w:color w:val="000000"/>
        </w:rPr>
        <w:t>figure 2</w:t>
      </w:r>
      <w:r w:rsidR="0021031B">
        <w:rPr>
          <w:rFonts w:ascii="Helvetica Neue for IBM" w:eastAsia="Times New Roman" w:hAnsi="Helvetica Neue for IBM" w:cs="Times New Roman"/>
          <w:color w:val="000000"/>
        </w:rPr>
        <w:t xml:space="preserve"> </w:t>
      </w:r>
      <w:r>
        <w:rPr>
          <w:rFonts w:ascii="Helvetica Neue for IBM" w:eastAsia="Times New Roman" w:hAnsi="Helvetica Neue for IBM" w:cs="Times New Roman"/>
          <w:color w:val="000000"/>
        </w:rPr>
        <w:t xml:space="preserve">below for the final </w:t>
      </w:r>
      <w:proofErr w:type="spellStart"/>
      <w:r>
        <w:rPr>
          <w:rFonts w:ascii="Helvetica Neue for IBM" w:eastAsia="Times New Roman" w:hAnsi="Helvetica Neue for IBM" w:cs="Times New Roman"/>
          <w:color w:val="000000"/>
        </w:rPr>
        <w:t>dataframe</w:t>
      </w:r>
      <w:proofErr w:type="spellEnd"/>
      <w:r>
        <w:rPr>
          <w:rFonts w:ascii="Helvetica Neue for IBM" w:eastAsia="Times New Roman" w:hAnsi="Helvetica Neue for IBM" w:cs="Times New Roman"/>
          <w:color w:val="000000"/>
        </w:rPr>
        <w:t xml:space="preserve"> of Kirkland neighborhoods</w:t>
      </w:r>
      <w:r w:rsidR="00C75FAF">
        <w:rPr>
          <w:rFonts w:ascii="Helvetica Neue for IBM" w:eastAsia="Times New Roman" w:hAnsi="Helvetica Neue for IBM" w:cs="Times New Roman"/>
          <w:color w:val="000000"/>
        </w:rPr>
        <w:t xml:space="preserve"> and the map</w:t>
      </w:r>
      <w:r>
        <w:rPr>
          <w:rFonts w:ascii="Helvetica Neue for IBM" w:eastAsia="Times New Roman" w:hAnsi="Helvetica Neue for IBM" w:cs="Times New Roman"/>
          <w:color w:val="000000"/>
        </w:rPr>
        <w:t>.</w:t>
      </w:r>
    </w:p>
    <w:p w14:paraId="5F3B2EA8" w14:textId="7C79BC58" w:rsidR="00000BC0" w:rsidRDefault="00000BC0" w:rsidP="00993225">
      <w:pPr>
        <w:jc w:val="both"/>
        <w:rPr>
          <w:rFonts w:ascii="Helvetica Neue for IBM" w:eastAsia="Times New Roman" w:hAnsi="Helvetica Neue for IBM" w:cs="Times New Roman"/>
          <w:color w:val="000000"/>
        </w:rPr>
      </w:pPr>
    </w:p>
    <w:p w14:paraId="7960BA73" w14:textId="650E49DB" w:rsidR="0021031B" w:rsidRPr="0021031B" w:rsidRDefault="0021031B" w:rsidP="0021031B">
      <w:pPr>
        <w:rPr>
          <w:rFonts w:ascii="Helvetica Neue for IBM" w:eastAsia="Times New Roman" w:hAnsi="Helvetica Neue for IBM" w:cs="Times New Roman"/>
          <w:i/>
          <w:iCs/>
          <w:color w:val="000000"/>
        </w:rPr>
      </w:pPr>
      <w:r>
        <w:rPr>
          <w:rFonts w:ascii="Helvetica Neue for IBM" w:eastAsia="Times New Roman" w:hAnsi="Helvetica Neue for IBM" w:cs="Times New Roman"/>
          <w:i/>
          <w:iCs/>
          <w:color w:val="000000"/>
        </w:rPr>
        <w:t xml:space="preserve">                         </w:t>
      </w:r>
      <w:r w:rsidR="00C75FAF">
        <w:rPr>
          <w:rFonts w:ascii="Helvetica Neue for IBM" w:eastAsia="Times New Roman" w:hAnsi="Helvetica Neue for IBM" w:cs="Times New Roman"/>
          <w:i/>
          <w:iCs/>
          <w:color w:val="000000"/>
        </w:rPr>
        <w:t xml:space="preserve"> </w:t>
      </w:r>
      <w:r w:rsidR="00000BC0" w:rsidRPr="00000BC0">
        <w:rPr>
          <w:rFonts w:ascii="Helvetica Neue for IBM" w:eastAsia="Times New Roman" w:hAnsi="Helvetica Neue for IBM" w:cs="Times New Roman"/>
          <w:i/>
          <w:iCs/>
          <w:color w:val="000000"/>
        </w:rPr>
        <w:t>Figure 1</w:t>
      </w:r>
      <w:r>
        <w:rPr>
          <w:rFonts w:ascii="Helvetica Neue for IBM" w:eastAsia="Times New Roman" w:hAnsi="Helvetica Neue for IBM" w:cs="Times New Roman"/>
          <w:i/>
          <w:iCs/>
          <w:color w:val="000000"/>
        </w:rPr>
        <w:t xml:space="preserve">                                                             </w:t>
      </w:r>
      <w:r w:rsidRPr="0021031B">
        <w:rPr>
          <w:rFonts w:ascii="Helvetica Neue for IBM" w:eastAsia="Times New Roman" w:hAnsi="Helvetica Neue for IBM" w:cs="Times New Roman"/>
          <w:i/>
          <w:iCs/>
          <w:color w:val="000000"/>
        </w:rPr>
        <w:t>Figure 2</w:t>
      </w:r>
    </w:p>
    <w:p w14:paraId="739AC4AA" w14:textId="492BD901" w:rsidR="00D82C97" w:rsidRPr="00000BC0" w:rsidRDefault="007C3D97" w:rsidP="007C3D97">
      <w:pPr>
        <w:rPr>
          <w:rFonts w:ascii="Helvetica Neue for IBM" w:eastAsia="Times New Roman" w:hAnsi="Helvetica Neue for IBM" w:cs="Times New Roman"/>
          <w:i/>
          <w:iCs/>
          <w:color w:val="000000"/>
        </w:rPr>
      </w:pPr>
      <w:r>
        <w:rPr>
          <w:rFonts w:ascii="Helvetica Neue for IBM" w:eastAsia="Times New Roman" w:hAnsi="Helvetica Neue for IBM" w:cs="Times New Roman"/>
          <w:i/>
          <w:iCs/>
          <w:noProof/>
          <w:color w:val="000000"/>
        </w:rPr>
        <w:drawing>
          <wp:anchor distT="0" distB="0" distL="114300" distR="114300" simplePos="0" relativeHeight="251662336" behindDoc="0" locked="0" layoutInCell="1" allowOverlap="1" wp14:anchorId="32EE6A89" wp14:editId="3426A244">
            <wp:simplePos x="0" y="0"/>
            <wp:positionH relativeFrom="column">
              <wp:posOffset>3193819</wp:posOffset>
            </wp:positionH>
            <wp:positionV relativeFrom="paragraph">
              <wp:posOffset>133350</wp:posOffset>
            </wp:positionV>
            <wp:extent cx="2607945" cy="2399665"/>
            <wp:effectExtent l="0" t="0" r="0" b="635"/>
            <wp:wrapThrough wrapText="bothSides">
              <wp:wrapPolygon edited="0">
                <wp:start x="0" y="0"/>
                <wp:lineTo x="0" y="21491"/>
                <wp:lineTo x="21458" y="21491"/>
                <wp:lineTo x="2145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9 at 2.37.38 PM.png"/>
                    <pic:cNvPicPr/>
                  </pic:nvPicPr>
                  <pic:blipFill>
                    <a:blip r:embed="rId6" cstate="email">
                      <a:extLst>
                        <a:ext uri="{28A0092B-C50C-407E-A947-70E740481C1C}">
                          <a14:useLocalDpi xmlns:a14="http://schemas.microsoft.com/office/drawing/2010/main"/>
                        </a:ext>
                      </a:extLst>
                    </a:blip>
                    <a:stretch>
                      <a:fillRect/>
                    </a:stretch>
                  </pic:blipFill>
                  <pic:spPr>
                    <a:xfrm>
                      <a:off x="0" y="0"/>
                      <a:ext cx="2607945" cy="2399665"/>
                    </a:xfrm>
                    <a:prstGeom prst="rect">
                      <a:avLst/>
                    </a:prstGeom>
                  </pic:spPr>
                </pic:pic>
              </a:graphicData>
            </a:graphic>
            <wp14:sizeRelH relativeFrom="page">
              <wp14:pctWidth>0</wp14:pctWidth>
            </wp14:sizeRelH>
            <wp14:sizeRelV relativeFrom="page">
              <wp14:pctHeight>0</wp14:pctHeight>
            </wp14:sizeRelV>
          </wp:anchor>
        </w:drawing>
      </w:r>
      <w:r>
        <w:rPr>
          <w:rFonts w:ascii="Helvetica Neue for IBM" w:eastAsia="Times New Roman" w:hAnsi="Helvetica Neue for IBM" w:cs="Times New Roman"/>
          <w:i/>
          <w:iCs/>
          <w:noProof/>
          <w:color w:val="000000"/>
        </w:rPr>
        <w:drawing>
          <wp:anchor distT="0" distB="0" distL="114300" distR="114300" simplePos="0" relativeHeight="251663360" behindDoc="0" locked="0" layoutInCell="1" allowOverlap="1" wp14:anchorId="4A4CFB10" wp14:editId="04AE99B5">
            <wp:simplePos x="0" y="0"/>
            <wp:positionH relativeFrom="column">
              <wp:posOffset>0</wp:posOffset>
            </wp:positionH>
            <wp:positionV relativeFrom="paragraph">
              <wp:posOffset>91671</wp:posOffset>
            </wp:positionV>
            <wp:extent cx="2752436" cy="2493818"/>
            <wp:effectExtent l="0" t="0" r="3810" b="0"/>
            <wp:wrapThrough wrapText="bothSides">
              <wp:wrapPolygon edited="0">
                <wp:start x="0" y="0"/>
                <wp:lineTo x="0" y="21451"/>
                <wp:lineTo x="21530" y="21451"/>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9 at 2.37.24 PM.png"/>
                    <pic:cNvPicPr/>
                  </pic:nvPicPr>
                  <pic:blipFill>
                    <a:blip r:embed="rId7" cstate="email">
                      <a:extLst>
                        <a:ext uri="{28A0092B-C50C-407E-A947-70E740481C1C}">
                          <a14:useLocalDpi xmlns:a14="http://schemas.microsoft.com/office/drawing/2010/main"/>
                        </a:ext>
                      </a:extLst>
                    </a:blip>
                    <a:stretch>
                      <a:fillRect/>
                    </a:stretch>
                  </pic:blipFill>
                  <pic:spPr>
                    <a:xfrm>
                      <a:off x="0" y="0"/>
                      <a:ext cx="2752436" cy="2493818"/>
                    </a:xfrm>
                    <a:prstGeom prst="rect">
                      <a:avLst/>
                    </a:prstGeom>
                  </pic:spPr>
                </pic:pic>
              </a:graphicData>
            </a:graphic>
            <wp14:sizeRelH relativeFrom="page">
              <wp14:pctWidth>0</wp14:pctWidth>
            </wp14:sizeRelH>
            <wp14:sizeRelV relativeFrom="page">
              <wp14:pctHeight>0</wp14:pctHeight>
            </wp14:sizeRelV>
          </wp:anchor>
        </w:drawing>
      </w:r>
    </w:p>
    <w:p w14:paraId="63E0A7BC" w14:textId="5FCCF5D9" w:rsidR="0021031B" w:rsidRDefault="0021031B" w:rsidP="008C6B9F">
      <w:pPr>
        <w:rPr>
          <w:rFonts w:ascii="Helvetica Neue for IBM" w:eastAsia="Times New Roman" w:hAnsi="Helvetica Neue for IBM" w:cs="Times New Roman"/>
          <w:color w:val="000000"/>
        </w:rPr>
      </w:pPr>
    </w:p>
    <w:p w14:paraId="1F5C6DD5" w14:textId="39F7532E" w:rsidR="00000BC0" w:rsidRPr="0021031B" w:rsidRDefault="00000BC0" w:rsidP="0021031B">
      <w:pPr>
        <w:pStyle w:val="Heading4"/>
        <w:spacing w:before="240" w:beforeAutospacing="0" w:after="0" w:afterAutospacing="0"/>
        <w:rPr>
          <w:rFonts w:ascii="Helvetica Neue for IBM" w:hAnsi="Helvetica Neue for IBM"/>
          <w:b w:val="0"/>
          <w:bCs w:val="0"/>
          <w:i/>
          <w:iCs/>
          <w:color w:val="000000"/>
          <w:sz w:val="28"/>
          <w:szCs w:val="28"/>
        </w:rPr>
      </w:pPr>
      <w:r w:rsidRPr="0021031B">
        <w:rPr>
          <w:rFonts w:ascii="Helvetica Neue for IBM" w:hAnsi="Helvetica Neue for IBM"/>
          <w:b w:val="0"/>
          <w:bCs w:val="0"/>
          <w:i/>
          <w:iCs/>
          <w:color w:val="000000"/>
          <w:sz w:val="28"/>
          <w:szCs w:val="28"/>
        </w:rPr>
        <w:t xml:space="preserve">2. </w:t>
      </w:r>
      <w:r w:rsidR="0021031B" w:rsidRPr="0021031B">
        <w:rPr>
          <w:rFonts w:ascii="Helvetica Neue for IBM" w:hAnsi="Helvetica Neue for IBM"/>
          <w:b w:val="0"/>
          <w:bCs w:val="0"/>
          <w:i/>
          <w:iCs/>
          <w:color w:val="000000"/>
          <w:sz w:val="28"/>
          <w:szCs w:val="28"/>
        </w:rPr>
        <w:t xml:space="preserve"> </w:t>
      </w:r>
      <w:r w:rsidR="00CF7B17">
        <w:rPr>
          <w:rFonts w:ascii="Helvetica Neue for IBM" w:hAnsi="Helvetica Neue for IBM"/>
          <w:b w:val="0"/>
          <w:bCs w:val="0"/>
          <w:i/>
          <w:iCs/>
          <w:color w:val="000000"/>
          <w:sz w:val="28"/>
          <w:szCs w:val="28"/>
        </w:rPr>
        <w:t>Analyze</w:t>
      </w:r>
      <w:r w:rsidR="0021031B" w:rsidRPr="0021031B">
        <w:rPr>
          <w:rFonts w:ascii="Helvetica Neue for IBM" w:hAnsi="Helvetica Neue for IBM"/>
          <w:b w:val="0"/>
          <w:bCs w:val="0"/>
          <w:i/>
          <w:iCs/>
          <w:color w:val="000000"/>
          <w:sz w:val="28"/>
          <w:szCs w:val="28"/>
        </w:rPr>
        <w:t xml:space="preserve"> Neighborhoods in Kirkland</w:t>
      </w:r>
    </w:p>
    <w:p w14:paraId="043DCB23" w14:textId="35C105D8" w:rsidR="00F529C5" w:rsidRDefault="00F529C5" w:rsidP="00993225">
      <w:pPr>
        <w:jc w:val="both"/>
        <w:rPr>
          <w:rFonts w:ascii="Helvetica Neue for IBM" w:eastAsia="Times New Roman" w:hAnsi="Helvetica Neue for IBM" w:cs="Times New Roman"/>
          <w:color w:val="000000"/>
        </w:rPr>
      </w:pPr>
    </w:p>
    <w:p w14:paraId="4909F2C1" w14:textId="0E2AC530" w:rsidR="0021031B" w:rsidRDefault="0021031B" w:rsidP="00993225">
      <w:pPr>
        <w:jc w:val="both"/>
        <w:rPr>
          <w:rFonts w:ascii="Helvetica Neue for IBM" w:eastAsia="Times New Roman" w:hAnsi="Helvetica Neue for IBM" w:cs="Times New Roman"/>
          <w:color w:val="000000"/>
        </w:rPr>
      </w:pPr>
      <w:r>
        <w:rPr>
          <w:rFonts w:ascii="Helvetica Neue for IBM" w:eastAsia="Times New Roman" w:hAnsi="Helvetica Neue for IBM" w:cs="Times New Roman"/>
          <w:color w:val="000000"/>
        </w:rPr>
        <w:t xml:space="preserve">Now that we have the </w:t>
      </w:r>
      <w:r w:rsidR="00C75FAF">
        <w:rPr>
          <w:rFonts w:ascii="Helvetica Neue for IBM" w:eastAsia="Times New Roman" w:hAnsi="Helvetica Neue for IBM" w:cs="Times New Roman"/>
          <w:color w:val="000000"/>
        </w:rPr>
        <w:t xml:space="preserve">correct </w:t>
      </w:r>
      <w:r>
        <w:rPr>
          <w:rFonts w:ascii="Helvetica Neue for IBM" w:eastAsia="Times New Roman" w:hAnsi="Helvetica Neue for IBM" w:cs="Times New Roman"/>
          <w:color w:val="000000"/>
        </w:rPr>
        <w:t xml:space="preserve">coordinates of each neighborhood in Kirkland, we can start our exploratory analysis. </w:t>
      </w:r>
    </w:p>
    <w:p w14:paraId="19DB78D7" w14:textId="13B77EA4" w:rsidR="00C75FAF" w:rsidRDefault="00C75FAF" w:rsidP="00D247D9">
      <w:pPr>
        <w:rPr>
          <w:rFonts w:ascii="Helvetica Neue for IBM" w:eastAsia="Times New Roman" w:hAnsi="Helvetica Neue for IBM" w:cs="Times New Roman"/>
          <w:color w:val="000000"/>
        </w:rPr>
      </w:pPr>
    </w:p>
    <w:p w14:paraId="01820557" w14:textId="036BFB85" w:rsidR="00C75FAF" w:rsidRDefault="00C75FAF" w:rsidP="00D247D9">
      <w:pPr>
        <w:rPr>
          <w:rFonts w:ascii="Helvetica Neue for IBM" w:eastAsia="Times New Roman" w:hAnsi="Helvetica Neue for IBM" w:cs="Times New Roman"/>
          <w:color w:val="000000"/>
          <w:u w:val="single"/>
        </w:rPr>
      </w:pPr>
      <w:r w:rsidRPr="00C75FAF">
        <w:rPr>
          <w:rFonts w:ascii="Helvetica Neue for IBM" w:eastAsia="Times New Roman" w:hAnsi="Helvetica Neue for IBM" w:cs="Times New Roman"/>
          <w:color w:val="000000"/>
          <w:u w:val="single"/>
        </w:rPr>
        <w:t>2.1 Obtain venue data for each neighborhood from Foursquare</w:t>
      </w:r>
    </w:p>
    <w:p w14:paraId="609CE219" w14:textId="77777777" w:rsidR="00993225" w:rsidRPr="00C75FAF" w:rsidRDefault="00993225" w:rsidP="00D247D9">
      <w:pPr>
        <w:rPr>
          <w:rFonts w:ascii="Helvetica Neue for IBM" w:eastAsia="Times New Roman" w:hAnsi="Helvetica Neue for IBM" w:cs="Times New Roman"/>
          <w:color w:val="000000"/>
          <w:u w:val="single"/>
        </w:rPr>
      </w:pPr>
    </w:p>
    <w:p w14:paraId="3AC199CC" w14:textId="4A9EF3DF" w:rsidR="00C75FAF" w:rsidRDefault="00C75FAF" w:rsidP="00993225">
      <w:pPr>
        <w:jc w:val="center"/>
        <w:rPr>
          <w:rFonts w:ascii="Helvetica Neue for IBM" w:eastAsia="Times New Roman" w:hAnsi="Helvetica Neue for IBM" w:cs="Times New Roman"/>
          <w:color w:val="000000"/>
        </w:rPr>
      </w:pPr>
      <w:r>
        <w:rPr>
          <w:rFonts w:ascii="Helvetica Neue for IBM" w:eastAsia="Times New Roman" w:hAnsi="Helvetica Neue for IBM" w:cs="Times New Roman"/>
          <w:noProof/>
          <w:color w:val="000000"/>
        </w:rPr>
        <w:drawing>
          <wp:anchor distT="0" distB="0" distL="114300" distR="114300" simplePos="0" relativeHeight="251660288" behindDoc="0" locked="0" layoutInCell="1" allowOverlap="1" wp14:anchorId="4EFE930B" wp14:editId="7CE1BC7B">
            <wp:simplePos x="0" y="0"/>
            <wp:positionH relativeFrom="margin">
              <wp:align>center</wp:align>
            </wp:positionH>
            <wp:positionV relativeFrom="margin">
              <wp:align>bottom</wp:align>
            </wp:positionV>
            <wp:extent cx="5205845" cy="919366"/>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7-08 at 11.15.35 AM.png"/>
                    <pic:cNvPicPr/>
                  </pic:nvPicPr>
                  <pic:blipFill>
                    <a:blip r:embed="rId8" cstate="email">
                      <a:extLst>
                        <a:ext uri="{28A0092B-C50C-407E-A947-70E740481C1C}">
                          <a14:useLocalDpi xmlns:a14="http://schemas.microsoft.com/office/drawing/2010/main"/>
                        </a:ext>
                      </a:extLst>
                    </a:blip>
                    <a:stretch>
                      <a:fillRect/>
                    </a:stretch>
                  </pic:blipFill>
                  <pic:spPr>
                    <a:xfrm>
                      <a:off x="0" y="0"/>
                      <a:ext cx="5205845" cy="919366"/>
                    </a:xfrm>
                    <a:prstGeom prst="rect">
                      <a:avLst/>
                    </a:prstGeom>
                  </pic:spPr>
                </pic:pic>
              </a:graphicData>
            </a:graphic>
          </wp:anchor>
        </w:drawing>
      </w:r>
    </w:p>
    <w:p w14:paraId="230019C1" w14:textId="3ACCD0B2" w:rsidR="00C75FAF" w:rsidRDefault="00C75FAF" w:rsidP="00D247D9">
      <w:pPr>
        <w:rPr>
          <w:rFonts w:ascii="Helvetica Neue for IBM" w:eastAsia="Times New Roman" w:hAnsi="Helvetica Neue for IBM" w:cs="Times New Roman"/>
          <w:color w:val="000000"/>
          <w:u w:val="single"/>
        </w:rPr>
      </w:pPr>
      <w:r w:rsidRPr="00C75FAF">
        <w:rPr>
          <w:rFonts w:ascii="Helvetica Neue for IBM" w:eastAsia="Times New Roman" w:hAnsi="Helvetica Neue for IBM" w:cs="Times New Roman"/>
          <w:color w:val="000000"/>
          <w:u w:val="single"/>
        </w:rPr>
        <w:lastRenderedPageBreak/>
        <w:t>2.2 Get venue counts for each neighborhood</w:t>
      </w:r>
    </w:p>
    <w:p w14:paraId="5E6F15D4" w14:textId="77777777" w:rsidR="00993225" w:rsidRPr="00C75FAF" w:rsidRDefault="00993225" w:rsidP="00D247D9">
      <w:pPr>
        <w:rPr>
          <w:rFonts w:ascii="Helvetica Neue for IBM" w:eastAsia="Times New Roman" w:hAnsi="Helvetica Neue for IBM" w:cs="Times New Roman"/>
          <w:color w:val="000000"/>
          <w:u w:val="single"/>
        </w:rPr>
      </w:pPr>
    </w:p>
    <w:p w14:paraId="76ACED7B" w14:textId="708B91E7" w:rsidR="00C75FAF" w:rsidRDefault="007C3D97" w:rsidP="00D247D9">
      <w:pPr>
        <w:rPr>
          <w:rFonts w:ascii="Helvetica Neue for IBM" w:eastAsia="Times New Roman" w:hAnsi="Helvetica Neue for IBM" w:cs="Times New Roman"/>
          <w:color w:val="000000"/>
        </w:rPr>
      </w:pPr>
      <w:r>
        <w:rPr>
          <w:rFonts w:ascii="Helvetica Neue for IBM" w:eastAsia="Times New Roman" w:hAnsi="Helvetica Neue for IBM" w:cs="Times New Roman"/>
          <w:noProof/>
          <w:color w:val="000000"/>
        </w:rPr>
        <w:drawing>
          <wp:inline distT="0" distB="0" distL="0" distR="0" wp14:anchorId="3569358B" wp14:editId="3AE51AB3">
            <wp:extent cx="5943600" cy="2264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09 at 2.39.52 PM.png"/>
                    <pic:cNvPicPr/>
                  </pic:nvPicPr>
                  <pic:blipFill>
                    <a:blip r:embed="rId9" cstate="email">
                      <a:extLst>
                        <a:ext uri="{28A0092B-C50C-407E-A947-70E740481C1C}">
                          <a14:useLocalDpi xmlns:a14="http://schemas.microsoft.com/office/drawing/2010/main"/>
                        </a:ext>
                      </a:extLst>
                    </a:blip>
                    <a:stretch>
                      <a:fillRect/>
                    </a:stretch>
                  </pic:blipFill>
                  <pic:spPr>
                    <a:xfrm>
                      <a:off x="0" y="0"/>
                      <a:ext cx="5943600" cy="2264410"/>
                    </a:xfrm>
                    <a:prstGeom prst="rect">
                      <a:avLst/>
                    </a:prstGeom>
                  </pic:spPr>
                </pic:pic>
              </a:graphicData>
            </a:graphic>
          </wp:inline>
        </w:drawing>
      </w:r>
    </w:p>
    <w:p w14:paraId="61BE9D69" w14:textId="7ECE62C0" w:rsidR="00C75FAF" w:rsidRDefault="00C75FAF" w:rsidP="00D247D9">
      <w:pPr>
        <w:rPr>
          <w:rFonts w:ascii="Helvetica Neue for IBM" w:eastAsia="Times New Roman" w:hAnsi="Helvetica Neue for IBM" w:cs="Times New Roman"/>
          <w:color w:val="000000"/>
        </w:rPr>
      </w:pPr>
    </w:p>
    <w:p w14:paraId="4EAF6BF1" w14:textId="49B43541" w:rsidR="00993225" w:rsidRDefault="00993225" w:rsidP="00993225">
      <w:pPr>
        <w:jc w:val="both"/>
        <w:rPr>
          <w:rFonts w:ascii="Helvetica Neue for IBM" w:eastAsia="Times New Roman" w:hAnsi="Helvetica Neue for IBM" w:cs="Times New Roman"/>
          <w:color w:val="000000"/>
        </w:rPr>
      </w:pPr>
      <w:r>
        <w:rPr>
          <w:rFonts w:ascii="Helvetica Neue for IBM" w:eastAsia="Times New Roman" w:hAnsi="Helvetica Neue for IBM" w:cs="Times New Roman"/>
          <w:color w:val="000000"/>
        </w:rPr>
        <w:t>From this step, I found out that only 1</w:t>
      </w:r>
      <w:r w:rsidR="007C3D97">
        <w:rPr>
          <w:rFonts w:ascii="Helvetica Neue for IBM" w:eastAsia="Times New Roman" w:hAnsi="Helvetica Neue for IBM" w:cs="Times New Roman"/>
          <w:color w:val="000000"/>
        </w:rPr>
        <w:t>1</w:t>
      </w:r>
      <w:r>
        <w:rPr>
          <w:rFonts w:ascii="Helvetica Neue for IBM" w:eastAsia="Times New Roman" w:hAnsi="Helvetica Neue for IBM" w:cs="Times New Roman"/>
          <w:color w:val="000000"/>
        </w:rPr>
        <w:t xml:space="preserve"> neighborhoods </w:t>
      </w:r>
      <w:proofErr w:type="gramStart"/>
      <w:r>
        <w:rPr>
          <w:rFonts w:ascii="Helvetica Neue for IBM" w:eastAsia="Times New Roman" w:hAnsi="Helvetica Neue for IBM" w:cs="Times New Roman"/>
          <w:color w:val="000000"/>
        </w:rPr>
        <w:t>has</w:t>
      </w:r>
      <w:proofErr w:type="gramEnd"/>
      <w:r>
        <w:rPr>
          <w:rFonts w:ascii="Helvetica Neue for IBM" w:eastAsia="Times New Roman" w:hAnsi="Helvetica Neue for IBM" w:cs="Times New Roman"/>
          <w:color w:val="000000"/>
        </w:rPr>
        <w:t xml:space="preserve"> venue data from Foursquare. </w:t>
      </w:r>
      <w:proofErr w:type="gramStart"/>
      <w:r>
        <w:rPr>
          <w:rFonts w:ascii="Helvetica Neue for IBM" w:eastAsia="Times New Roman" w:hAnsi="Helvetica Neue for IBM" w:cs="Times New Roman"/>
          <w:color w:val="000000"/>
        </w:rPr>
        <w:t>So</w:t>
      </w:r>
      <w:proofErr w:type="gramEnd"/>
      <w:r>
        <w:rPr>
          <w:rFonts w:ascii="Helvetica Neue for IBM" w:eastAsia="Times New Roman" w:hAnsi="Helvetica Neue for IBM" w:cs="Times New Roman"/>
          <w:color w:val="000000"/>
        </w:rPr>
        <w:t xml:space="preserve"> I will use these 1</w:t>
      </w:r>
      <w:r w:rsidR="007C3D97">
        <w:rPr>
          <w:rFonts w:ascii="Helvetica Neue for IBM" w:eastAsia="Times New Roman" w:hAnsi="Helvetica Neue for IBM" w:cs="Times New Roman"/>
          <w:color w:val="000000"/>
        </w:rPr>
        <w:t>1</w:t>
      </w:r>
      <w:r>
        <w:rPr>
          <w:rFonts w:ascii="Helvetica Neue for IBM" w:eastAsia="Times New Roman" w:hAnsi="Helvetica Neue for IBM" w:cs="Times New Roman"/>
          <w:color w:val="000000"/>
        </w:rPr>
        <w:t xml:space="preserve"> neighborhoods to continue with the following analysis.</w:t>
      </w:r>
    </w:p>
    <w:p w14:paraId="265897CC" w14:textId="77777777" w:rsidR="00993225" w:rsidRDefault="00993225" w:rsidP="00D247D9">
      <w:pPr>
        <w:rPr>
          <w:rFonts w:ascii="Helvetica Neue for IBM" w:eastAsia="Times New Roman" w:hAnsi="Helvetica Neue for IBM" w:cs="Times New Roman"/>
          <w:color w:val="000000"/>
        </w:rPr>
      </w:pPr>
    </w:p>
    <w:p w14:paraId="4204CFD8" w14:textId="194F44FF" w:rsidR="00C75FAF" w:rsidRDefault="00C75FAF" w:rsidP="00D247D9">
      <w:pPr>
        <w:rPr>
          <w:rFonts w:ascii="Helvetica Neue for IBM" w:eastAsia="Times New Roman" w:hAnsi="Helvetica Neue for IBM" w:cs="Times New Roman"/>
          <w:color w:val="000000"/>
          <w:u w:val="single"/>
        </w:rPr>
      </w:pPr>
      <w:r w:rsidRPr="00993225">
        <w:rPr>
          <w:rFonts w:ascii="Helvetica Neue for IBM" w:eastAsia="Times New Roman" w:hAnsi="Helvetica Neue for IBM" w:cs="Times New Roman"/>
          <w:color w:val="000000"/>
          <w:u w:val="single"/>
        </w:rPr>
        <w:t>2.3</w:t>
      </w:r>
      <w:r w:rsidR="00993225" w:rsidRPr="00993225">
        <w:rPr>
          <w:rFonts w:ascii="Helvetica Neue for IBM" w:eastAsia="Times New Roman" w:hAnsi="Helvetica Neue for IBM" w:cs="Times New Roman"/>
          <w:color w:val="000000"/>
          <w:u w:val="single"/>
        </w:rPr>
        <w:t xml:space="preserve"> Analyze each neighborhood</w:t>
      </w:r>
    </w:p>
    <w:p w14:paraId="1116AE00" w14:textId="2E1DF4CB" w:rsidR="00993225" w:rsidRDefault="00993225" w:rsidP="00D247D9">
      <w:pPr>
        <w:rPr>
          <w:rFonts w:ascii="Helvetica Neue for IBM" w:eastAsia="Times New Roman" w:hAnsi="Helvetica Neue for IBM" w:cs="Times New Roman"/>
          <w:color w:val="000000"/>
          <w:u w:val="single"/>
        </w:rPr>
      </w:pPr>
    </w:p>
    <w:p w14:paraId="4E44CB77" w14:textId="491E0340" w:rsidR="00993225" w:rsidRDefault="00993225" w:rsidP="00D247D9">
      <w:pPr>
        <w:rPr>
          <w:rFonts w:ascii="Helvetica Neue for IBM" w:eastAsia="Times New Roman" w:hAnsi="Helvetica Neue for IBM" w:cs="Times New Roman"/>
          <w:color w:val="000000"/>
        </w:rPr>
      </w:pPr>
      <w:r>
        <w:rPr>
          <w:rFonts w:ascii="Helvetica Neue for IBM" w:eastAsia="Times New Roman" w:hAnsi="Helvetica Neue for IBM" w:cs="Times New Roman"/>
          <w:color w:val="000000"/>
        </w:rPr>
        <w:t xml:space="preserve">In this step, I found out the total amount of unique venue types in Kirkland. Then assigned venue types to each neighborhood to create a new </w:t>
      </w:r>
      <w:proofErr w:type="spellStart"/>
      <w:r>
        <w:rPr>
          <w:rFonts w:ascii="Helvetica Neue for IBM" w:eastAsia="Times New Roman" w:hAnsi="Helvetica Neue for IBM" w:cs="Times New Roman"/>
          <w:color w:val="000000"/>
        </w:rPr>
        <w:t>dataframe</w:t>
      </w:r>
      <w:proofErr w:type="spellEnd"/>
      <w:r>
        <w:rPr>
          <w:rFonts w:ascii="Helvetica Neue for IBM" w:eastAsia="Times New Roman" w:hAnsi="Helvetica Neue for IBM" w:cs="Times New Roman"/>
          <w:color w:val="000000"/>
        </w:rPr>
        <w:t xml:space="preserve">. From this </w:t>
      </w:r>
      <w:proofErr w:type="spellStart"/>
      <w:r>
        <w:rPr>
          <w:rFonts w:ascii="Helvetica Neue for IBM" w:eastAsia="Times New Roman" w:hAnsi="Helvetica Neue for IBM" w:cs="Times New Roman"/>
          <w:color w:val="000000"/>
        </w:rPr>
        <w:t>dataframe</w:t>
      </w:r>
      <w:proofErr w:type="spellEnd"/>
      <w:r>
        <w:rPr>
          <w:rFonts w:ascii="Helvetica Neue for IBM" w:eastAsia="Times New Roman" w:hAnsi="Helvetica Neue for IBM" w:cs="Times New Roman"/>
          <w:color w:val="000000"/>
        </w:rPr>
        <w:t>, I then grouped the counts for each venue type by neighborhood to further get the means of each venue type for each neighborhood.</w:t>
      </w:r>
      <w:r w:rsidR="00A85CA9">
        <w:rPr>
          <w:rFonts w:ascii="Helvetica Neue for IBM" w:eastAsia="Times New Roman" w:hAnsi="Helvetica Neue for IBM" w:cs="Times New Roman"/>
          <w:color w:val="000000"/>
        </w:rPr>
        <w:t xml:space="preserve"> By doing this, I was able to create a new </w:t>
      </w:r>
      <w:proofErr w:type="spellStart"/>
      <w:r w:rsidR="00A85CA9">
        <w:rPr>
          <w:rFonts w:ascii="Helvetica Neue for IBM" w:eastAsia="Times New Roman" w:hAnsi="Helvetica Neue for IBM" w:cs="Times New Roman"/>
          <w:color w:val="000000"/>
        </w:rPr>
        <w:t>dataframe</w:t>
      </w:r>
      <w:proofErr w:type="spellEnd"/>
      <w:r w:rsidR="00A85CA9">
        <w:rPr>
          <w:rFonts w:ascii="Helvetica Neue for IBM" w:eastAsia="Times New Roman" w:hAnsi="Helvetica Neue for IBM" w:cs="Times New Roman"/>
          <w:color w:val="000000"/>
        </w:rPr>
        <w:t xml:space="preserve"> with top 10 most popular venues for each neighborhood.</w:t>
      </w:r>
    </w:p>
    <w:p w14:paraId="1F6F8296" w14:textId="13F16580" w:rsidR="007C3D97" w:rsidRDefault="007C3D97" w:rsidP="00D247D9">
      <w:pPr>
        <w:rPr>
          <w:rFonts w:ascii="Helvetica Neue for IBM" w:eastAsia="Times New Roman" w:hAnsi="Helvetica Neue for IBM" w:cs="Times New Roman"/>
          <w:color w:val="000000"/>
        </w:rPr>
      </w:pPr>
    </w:p>
    <w:p w14:paraId="2ECF8B09" w14:textId="77777777" w:rsidR="007C3D97" w:rsidRDefault="007C3D97" w:rsidP="00D247D9">
      <w:pPr>
        <w:rPr>
          <w:rFonts w:ascii="Helvetica Neue for IBM" w:eastAsia="Times New Roman" w:hAnsi="Helvetica Neue for IBM" w:cs="Times New Roman"/>
          <w:color w:val="000000"/>
        </w:rPr>
      </w:pPr>
    </w:p>
    <w:p w14:paraId="79256081" w14:textId="2A068260" w:rsidR="007C3D97" w:rsidRDefault="007C3D97" w:rsidP="00D247D9">
      <w:pPr>
        <w:rPr>
          <w:rFonts w:ascii="Helvetica Neue for IBM" w:eastAsia="Times New Roman" w:hAnsi="Helvetica Neue for IBM" w:cs="Times New Roman"/>
          <w:color w:val="000000"/>
        </w:rPr>
      </w:pPr>
      <w:r>
        <w:rPr>
          <w:rFonts w:ascii="Helvetica Neue for IBM" w:eastAsia="Times New Roman" w:hAnsi="Helvetica Neue for IBM" w:cs="Times New Roman"/>
          <w:noProof/>
          <w:color w:val="000000"/>
        </w:rPr>
        <w:drawing>
          <wp:inline distT="0" distB="0" distL="0" distR="0" wp14:anchorId="599B0362" wp14:editId="1563A03A">
            <wp:extent cx="5943600" cy="2966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09 at 2.41.07 PM.png"/>
                    <pic:cNvPicPr/>
                  </pic:nvPicPr>
                  <pic:blipFill>
                    <a:blip r:embed="rId10" cstate="email">
                      <a:extLst>
                        <a:ext uri="{28A0092B-C50C-407E-A947-70E740481C1C}">
                          <a14:useLocalDpi xmlns:a14="http://schemas.microsoft.com/office/drawing/2010/main"/>
                        </a:ext>
                      </a:extLst>
                    </a:blip>
                    <a:stretch>
                      <a:fillRect/>
                    </a:stretch>
                  </pic:blipFill>
                  <pic:spPr>
                    <a:xfrm>
                      <a:off x="0" y="0"/>
                      <a:ext cx="5943600" cy="2966085"/>
                    </a:xfrm>
                    <a:prstGeom prst="rect">
                      <a:avLst/>
                    </a:prstGeom>
                  </pic:spPr>
                </pic:pic>
              </a:graphicData>
            </a:graphic>
          </wp:inline>
        </w:drawing>
      </w:r>
    </w:p>
    <w:p w14:paraId="0D89F571" w14:textId="0099AA20" w:rsidR="007C3D97" w:rsidRDefault="007C3D97" w:rsidP="00D247D9">
      <w:pPr>
        <w:rPr>
          <w:rFonts w:ascii="Helvetica Neue for IBM" w:eastAsia="Times New Roman" w:hAnsi="Helvetica Neue for IBM" w:cs="Times New Roman"/>
          <w:color w:val="000000"/>
        </w:rPr>
      </w:pPr>
    </w:p>
    <w:p w14:paraId="3F10B65E" w14:textId="2433135A" w:rsidR="00A85CA9" w:rsidRPr="00A85CA9" w:rsidRDefault="00A85CA9" w:rsidP="00D247D9">
      <w:pPr>
        <w:rPr>
          <w:rFonts w:ascii="Helvetica Neue for IBM" w:eastAsia="Times New Roman" w:hAnsi="Helvetica Neue for IBM" w:cs="Times New Roman"/>
          <w:color w:val="000000"/>
          <w:u w:val="single"/>
        </w:rPr>
      </w:pPr>
      <w:r w:rsidRPr="00A85CA9">
        <w:rPr>
          <w:rFonts w:ascii="Helvetica Neue for IBM" w:eastAsia="Times New Roman" w:hAnsi="Helvetica Neue for IBM" w:cs="Times New Roman"/>
          <w:color w:val="000000"/>
          <w:u w:val="single"/>
        </w:rPr>
        <w:lastRenderedPageBreak/>
        <w:t>2.4 Cluster neighborhoods</w:t>
      </w:r>
    </w:p>
    <w:p w14:paraId="050B90DF" w14:textId="567A30A5" w:rsidR="00A85CA9" w:rsidRDefault="00A85CA9" w:rsidP="00D247D9">
      <w:pPr>
        <w:rPr>
          <w:rFonts w:ascii="Helvetica Neue for IBM" w:eastAsia="Times New Roman" w:hAnsi="Helvetica Neue for IBM" w:cs="Times New Roman"/>
          <w:color w:val="000000"/>
        </w:rPr>
      </w:pPr>
    </w:p>
    <w:p w14:paraId="28A918B0" w14:textId="6B15A033" w:rsidR="00A85CA9" w:rsidRDefault="00A85CA9" w:rsidP="00D247D9">
      <w:pPr>
        <w:rPr>
          <w:rFonts w:ascii="Helvetica Neue for IBM" w:eastAsia="Times New Roman" w:hAnsi="Helvetica Neue for IBM" w:cs="Times New Roman"/>
          <w:color w:val="000000"/>
        </w:rPr>
      </w:pPr>
      <w:r>
        <w:rPr>
          <w:rFonts w:ascii="Helvetica Neue for IBM" w:eastAsia="Times New Roman" w:hAnsi="Helvetica Neue for IBM" w:cs="Times New Roman"/>
          <w:color w:val="000000"/>
        </w:rPr>
        <w:t xml:space="preserve">In this step, I tried randomly clustering neighborhoods with k equals to 3, 4, 5 and found that when k equals to 3, neighborhoods were distributed more evenly into groups. </w:t>
      </w:r>
    </w:p>
    <w:p w14:paraId="37AFACC1" w14:textId="69833510" w:rsidR="007C3D97" w:rsidRDefault="007C3D97" w:rsidP="00D247D9">
      <w:pPr>
        <w:rPr>
          <w:rFonts w:ascii="Helvetica Neue for IBM" w:eastAsia="Times New Roman" w:hAnsi="Helvetica Neue for IBM" w:cs="Times New Roman"/>
          <w:color w:val="000000"/>
        </w:rPr>
      </w:pPr>
    </w:p>
    <w:p w14:paraId="6997958E" w14:textId="56BEB690" w:rsidR="007C3D97" w:rsidRDefault="007C3D97" w:rsidP="00D247D9">
      <w:pPr>
        <w:rPr>
          <w:rFonts w:ascii="Helvetica Neue for IBM" w:eastAsia="Times New Roman" w:hAnsi="Helvetica Neue for IBM" w:cs="Times New Roman"/>
          <w:color w:val="000000"/>
        </w:rPr>
      </w:pPr>
      <w:r>
        <w:rPr>
          <w:rFonts w:ascii="Helvetica Neue for IBM" w:eastAsia="Times New Roman" w:hAnsi="Helvetica Neue for IBM" w:cs="Times New Roman"/>
          <w:color w:val="000000"/>
        </w:rPr>
        <w:t xml:space="preserve">Then I inserted the Cluster Labels as a new column into the </w:t>
      </w:r>
      <w:proofErr w:type="spellStart"/>
      <w:r>
        <w:rPr>
          <w:rFonts w:ascii="Helvetica Neue for IBM" w:eastAsia="Times New Roman" w:hAnsi="Helvetica Neue for IBM" w:cs="Times New Roman"/>
          <w:color w:val="000000"/>
        </w:rPr>
        <w:t>dataframe</w:t>
      </w:r>
      <w:proofErr w:type="spellEnd"/>
      <w:r>
        <w:rPr>
          <w:rFonts w:ascii="Helvetica Neue for IBM" w:eastAsia="Times New Roman" w:hAnsi="Helvetica Neue for IBM" w:cs="Times New Roman"/>
          <w:color w:val="000000"/>
        </w:rPr>
        <w:t xml:space="preserve">. While I was merging this </w:t>
      </w:r>
      <w:proofErr w:type="spellStart"/>
      <w:r>
        <w:rPr>
          <w:rFonts w:ascii="Helvetica Neue for IBM" w:eastAsia="Times New Roman" w:hAnsi="Helvetica Neue for IBM" w:cs="Times New Roman"/>
          <w:color w:val="000000"/>
        </w:rPr>
        <w:t>dataframe</w:t>
      </w:r>
      <w:proofErr w:type="spellEnd"/>
      <w:r>
        <w:rPr>
          <w:rFonts w:ascii="Helvetica Neue for IBM" w:eastAsia="Times New Roman" w:hAnsi="Helvetica Neue for IBM" w:cs="Times New Roman"/>
          <w:color w:val="000000"/>
        </w:rPr>
        <w:t xml:space="preserve"> with the original one named “df”, a new issue came up. Because the one with top 10 venues only has 11 neighborhoods, when merged, there are three rows that contains </w:t>
      </w:r>
      <w:proofErr w:type="spellStart"/>
      <w:r>
        <w:rPr>
          <w:rFonts w:ascii="Helvetica Neue for IBM" w:eastAsia="Times New Roman" w:hAnsi="Helvetica Neue for IBM" w:cs="Times New Roman"/>
          <w:color w:val="000000"/>
        </w:rPr>
        <w:t>NaN</w:t>
      </w:r>
      <w:proofErr w:type="spellEnd"/>
      <w:r>
        <w:rPr>
          <w:rFonts w:ascii="Helvetica Neue for IBM" w:eastAsia="Times New Roman" w:hAnsi="Helvetica Neue for IBM" w:cs="Times New Roman"/>
          <w:color w:val="000000"/>
        </w:rPr>
        <w:t xml:space="preserve"> values, which automatically turned cluster labels values into float datatype, which resulted in errors when generating the map of clustered neighborhoods. To solve this issue, I went back and dropped those three neighborhoods that doesn’t have any venue information. Then did the merge again.</w:t>
      </w:r>
    </w:p>
    <w:p w14:paraId="6D6E8E9F" w14:textId="722F2E1B" w:rsidR="007C3D97" w:rsidRDefault="007C3D97" w:rsidP="00D247D9">
      <w:pPr>
        <w:rPr>
          <w:rFonts w:ascii="Helvetica Neue for IBM" w:eastAsia="Times New Roman" w:hAnsi="Helvetica Neue for IBM" w:cs="Times New Roman"/>
          <w:color w:val="000000"/>
        </w:rPr>
      </w:pPr>
      <w:r>
        <w:rPr>
          <w:rFonts w:ascii="Helvetica Neue for IBM" w:eastAsia="Times New Roman" w:hAnsi="Helvetica Neue for IBM" w:cs="Times New Roman"/>
          <w:color w:val="000000"/>
        </w:rPr>
        <w:t>Please see below the map of the clustered neighborhoods.</w:t>
      </w:r>
    </w:p>
    <w:p w14:paraId="1708B966" w14:textId="63098823" w:rsidR="007C3D97" w:rsidRDefault="007C3D97" w:rsidP="00D247D9">
      <w:pPr>
        <w:rPr>
          <w:rFonts w:ascii="Helvetica Neue for IBM" w:eastAsia="Times New Roman" w:hAnsi="Helvetica Neue for IBM" w:cs="Times New Roman"/>
          <w:color w:val="000000"/>
        </w:rPr>
      </w:pPr>
      <w:r>
        <w:rPr>
          <w:rFonts w:ascii="Helvetica Neue for IBM" w:eastAsia="Times New Roman" w:hAnsi="Helvetica Neue for IBM" w:cs="Times New Roman"/>
          <w:noProof/>
          <w:color w:val="000000"/>
        </w:rPr>
        <w:drawing>
          <wp:anchor distT="0" distB="0" distL="114300" distR="114300" simplePos="0" relativeHeight="251664384" behindDoc="0" locked="0" layoutInCell="1" allowOverlap="1" wp14:anchorId="3A0BB78B" wp14:editId="14477E90">
            <wp:simplePos x="0" y="0"/>
            <wp:positionH relativeFrom="column">
              <wp:posOffset>1082906</wp:posOffset>
            </wp:positionH>
            <wp:positionV relativeFrom="paragraph">
              <wp:posOffset>177800</wp:posOffset>
            </wp:positionV>
            <wp:extent cx="3794125" cy="3608705"/>
            <wp:effectExtent l="0" t="0" r="3175" b="0"/>
            <wp:wrapThrough wrapText="bothSides">
              <wp:wrapPolygon edited="0">
                <wp:start x="0" y="0"/>
                <wp:lineTo x="0" y="21513"/>
                <wp:lineTo x="21546" y="21513"/>
                <wp:lineTo x="2154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09 at 2.28.16 PM.png"/>
                    <pic:cNvPicPr/>
                  </pic:nvPicPr>
                  <pic:blipFill>
                    <a:blip r:embed="rId11" cstate="email">
                      <a:extLst>
                        <a:ext uri="{28A0092B-C50C-407E-A947-70E740481C1C}">
                          <a14:useLocalDpi xmlns:a14="http://schemas.microsoft.com/office/drawing/2010/main"/>
                        </a:ext>
                      </a:extLst>
                    </a:blip>
                    <a:stretch>
                      <a:fillRect/>
                    </a:stretch>
                  </pic:blipFill>
                  <pic:spPr>
                    <a:xfrm>
                      <a:off x="0" y="0"/>
                      <a:ext cx="3794125" cy="3608705"/>
                    </a:xfrm>
                    <a:prstGeom prst="rect">
                      <a:avLst/>
                    </a:prstGeom>
                  </pic:spPr>
                </pic:pic>
              </a:graphicData>
            </a:graphic>
            <wp14:sizeRelH relativeFrom="page">
              <wp14:pctWidth>0</wp14:pctWidth>
            </wp14:sizeRelH>
            <wp14:sizeRelV relativeFrom="page">
              <wp14:pctHeight>0</wp14:pctHeight>
            </wp14:sizeRelV>
          </wp:anchor>
        </w:drawing>
      </w:r>
    </w:p>
    <w:p w14:paraId="288C86CE" w14:textId="7EE2EF76" w:rsidR="007C3D97" w:rsidRDefault="007C3D97" w:rsidP="00D247D9">
      <w:pPr>
        <w:rPr>
          <w:rFonts w:ascii="Helvetica Neue for IBM" w:eastAsia="Times New Roman" w:hAnsi="Helvetica Neue for IBM" w:cs="Times New Roman"/>
          <w:color w:val="000000"/>
        </w:rPr>
      </w:pPr>
    </w:p>
    <w:p w14:paraId="401DA116" w14:textId="77777777" w:rsidR="00A85CA9" w:rsidRDefault="00A85CA9" w:rsidP="00D247D9">
      <w:pPr>
        <w:rPr>
          <w:rFonts w:ascii="Helvetica Neue for IBM" w:eastAsia="Times New Roman" w:hAnsi="Helvetica Neue for IBM" w:cs="Times New Roman"/>
          <w:color w:val="000000"/>
        </w:rPr>
      </w:pPr>
    </w:p>
    <w:p w14:paraId="6FD7166C" w14:textId="15CF112A" w:rsidR="00A85CA9" w:rsidRDefault="00A85CA9" w:rsidP="00D247D9">
      <w:pPr>
        <w:rPr>
          <w:rFonts w:ascii="Helvetica Neue for IBM" w:eastAsia="Times New Roman" w:hAnsi="Helvetica Neue for IBM" w:cs="Times New Roman"/>
          <w:color w:val="000000"/>
        </w:rPr>
      </w:pPr>
    </w:p>
    <w:p w14:paraId="43D22A3C" w14:textId="7F74B3BF" w:rsidR="007C3D97" w:rsidRDefault="007C3D97" w:rsidP="00D247D9">
      <w:pPr>
        <w:rPr>
          <w:rFonts w:ascii="Helvetica Neue for IBM" w:eastAsia="Times New Roman" w:hAnsi="Helvetica Neue for IBM" w:cs="Times New Roman"/>
          <w:color w:val="000000"/>
        </w:rPr>
      </w:pPr>
    </w:p>
    <w:p w14:paraId="3B2091C2" w14:textId="6B84A48D" w:rsidR="007C3D97" w:rsidRDefault="007C3D97" w:rsidP="00D247D9">
      <w:pPr>
        <w:rPr>
          <w:rFonts w:ascii="Helvetica Neue for IBM" w:eastAsia="Times New Roman" w:hAnsi="Helvetica Neue for IBM" w:cs="Times New Roman"/>
          <w:color w:val="000000"/>
        </w:rPr>
      </w:pPr>
    </w:p>
    <w:p w14:paraId="5AA9B6B3" w14:textId="3BD2C612" w:rsidR="007C3D97" w:rsidRDefault="007C3D97" w:rsidP="00D247D9">
      <w:pPr>
        <w:rPr>
          <w:rFonts w:ascii="Helvetica Neue for IBM" w:eastAsia="Times New Roman" w:hAnsi="Helvetica Neue for IBM" w:cs="Times New Roman"/>
          <w:color w:val="000000"/>
        </w:rPr>
      </w:pPr>
    </w:p>
    <w:p w14:paraId="20058099" w14:textId="0E23422E" w:rsidR="007C3D97" w:rsidRDefault="007C3D97" w:rsidP="00D247D9">
      <w:pPr>
        <w:rPr>
          <w:rFonts w:ascii="Helvetica Neue for IBM" w:eastAsia="Times New Roman" w:hAnsi="Helvetica Neue for IBM" w:cs="Times New Roman"/>
          <w:color w:val="000000"/>
        </w:rPr>
      </w:pPr>
    </w:p>
    <w:p w14:paraId="79AE94F5" w14:textId="39956853" w:rsidR="007C3D97" w:rsidRDefault="007C3D97" w:rsidP="00D247D9">
      <w:pPr>
        <w:rPr>
          <w:rFonts w:ascii="Helvetica Neue for IBM" w:eastAsia="Times New Roman" w:hAnsi="Helvetica Neue for IBM" w:cs="Times New Roman"/>
          <w:color w:val="000000"/>
        </w:rPr>
      </w:pPr>
    </w:p>
    <w:p w14:paraId="33D01298" w14:textId="50660DE9" w:rsidR="007C3D97" w:rsidRDefault="007C3D97" w:rsidP="00D247D9">
      <w:pPr>
        <w:rPr>
          <w:rFonts w:ascii="Helvetica Neue for IBM" w:eastAsia="Times New Roman" w:hAnsi="Helvetica Neue for IBM" w:cs="Times New Roman"/>
          <w:color w:val="000000"/>
        </w:rPr>
      </w:pPr>
    </w:p>
    <w:p w14:paraId="7630826D" w14:textId="3E08872F" w:rsidR="007C3D97" w:rsidRDefault="007C3D97" w:rsidP="00D247D9">
      <w:pPr>
        <w:rPr>
          <w:rFonts w:ascii="Helvetica Neue for IBM" w:eastAsia="Times New Roman" w:hAnsi="Helvetica Neue for IBM" w:cs="Times New Roman"/>
          <w:color w:val="000000"/>
        </w:rPr>
      </w:pPr>
    </w:p>
    <w:p w14:paraId="6836EC04" w14:textId="1E093C68" w:rsidR="007C3D97" w:rsidRDefault="007C3D97" w:rsidP="00D247D9">
      <w:pPr>
        <w:rPr>
          <w:rFonts w:ascii="Helvetica Neue for IBM" w:eastAsia="Times New Roman" w:hAnsi="Helvetica Neue for IBM" w:cs="Times New Roman"/>
          <w:color w:val="000000"/>
        </w:rPr>
      </w:pPr>
    </w:p>
    <w:p w14:paraId="635F2B49" w14:textId="550C70A0" w:rsidR="007C3D97" w:rsidRDefault="007C3D97" w:rsidP="00D247D9">
      <w:pPr>
        <w:rPr>
          <w:rFonts w:ascii="Helvetica Neue for IBM" w:eastAsia="Times New Roman" w:hAnsi="Helvetica Neue for IBM" w:cs="Times New Roman"/>
          <w:color w:val="000000"/>
        </w:rPr>
      </w:pPr>
    </w:p>
    <w:p w14:paraId="5949938C" w14:textId="76AE5180" w:rsidR="007C3D97" w:rsidRDefault="007C3D97" w:rsidP="00D247D9">
      <w:pPr>
        <w:rPr>
          <w:rFonts w:ascii="Helvetica Neue for IBM" w:eastAsia="Times New Roman" w:hAnsi="Helvetica Neue for IBM" w:cs="Times New Roman"/>
          <w:color w:val="000000"/>
        </w:rPr>
      </w:pPr>
    </w:p>
    <w:p w14:paraId="18798E11" w14:textId="0A4BF1AE" w:rsidR="007C3D97" w:rsidRDefault="007C3D97" w:rsidP="00D247D9">
      <w:pPr>
        <w:rPr>
          <w:rFonts w:ascii="Helvetica Neue for IBM" w:eastAsia="Times New Roman" w:hAnsi="Helvetica Neue for IBM" w:cs="Times New Roman"/>
          <w:color w:val="000000"/>
        </w:rPr>
      </w:pPr>
    </w:p>
    <w:p w14:paraId="1E8348F9" w14:textId="2D934B1B" w:rsidR="007C3D97" w:rsidRDefault="007C3D97" w:rsidP="00D247D9">
      <w:pPr>
        <w:rPr>
          <w:rFonts w:ascii="Helvetica Neue for IBM" w:eastAsia="Times New Roman" w:hAnsi="Helvetica Neue for IBM" w:cs="Times New Roman"/>
          <w:color w:val="000000"/>
        </w:rPr>
      </w:pPr>
    </w:p>
    <w:p w14:paraId="06B50BB3" w14:textId="6A8E910A" w:rsidR="007C3D97" w:rsidRDefault="007C3D97" w:rsidP="00D247D9">
      <w:pPr>
        <w:rPr>
          <w:rFonts w:ascii="Helvetica Neue for IBM" w:eastAsia="Times New Roman" w:hAnsi="Helvetica Neue for IBM" w:cs="Times New Roman"/>
          <w:color w:val="000000"/>
        </w:rPr>
      </w:pPr>
    </w:p>
    <w:p w14:paraId="7A5F239E" w14:textId="2EE64F53" w:rsidR="007C3D97" w:rsidRDefault="007C3D97" w:rsidP="00D247D9">
      <w:pPr>
        <w:rPr>
          <w:rFonts w:ascii="Helvetica Neue for IBM" w:eastAsia="Times New Roman" w:hAnsi="Helvetica Neue for IBM" w:cs="Times New Roman"/>
          <w:color w:val="000000"/>
        </w:rPr>
      </w:pPr>
    </w:p>
    <w:p w14:paraId="547DDE6B" w14:textId="7BCAA2B5" w:rsidR="007C3D97" w:rsidRDefault="007C3D97" w:rsidP="00D247D9">
      <w:pPr>
        <w:rPr>
          <w:rFonts w:ascii="Helvetica Neue for IBM" w:eastAsia="Times New Roman" w:hAnsi="Helvetica Neue for IBM" w:cs="Times New Roman"/>
          <w:color w:val="000000"/>
        </w:rPr>
      </w:pPr>
    </w:p>
    <w:p w14:paraId="27D0F2EA" w14:textId="1603C9E9" w:rsidR="007C3D97" w:rsidRDefault="007C3D97" w:rsidP="00D247D9">
      <w:pPr>
        <w:rPr>
          <w:rFonts w:ascii="Helvetica Neue for IBM" w:eastAsia="Times New Roman" w:hAnsi="Helvetica Neue for IBM" w:cs="Times New Roman"/>
          <w:color w:val="000000"/>
        </w:rPr>
      </w:pPr>
    </w:p>
    <w:p w14:paraId="2A65AD63" w14:textId="19B97C38" w:rsidR="007C3D97" w:rsidRDefault="007C3D97" w:rsidP="00D247D9">
      <w:pPr>
        <w:rPr>
          <w:rFonts w:ascii="Helvetica Neue for IBM" w:eastAsia="Times New Roman" w:hAnsi="Helvetica Neue for IBM" w:cs="Times New Roman"/>
          <w:color w:val="000000"/>
        </w:rPr>
      </w:pPr>
    </w:p>
    <w:p w14:paraId="7BDF2E3B" w14:textId="3BFD8EFC" w:rsidR="007C3D97" w:rsidRDefault="007C3D97" w:rsidP="00D247D9">
      <w:pPr>
        <w:rPr>
          <w:rFonts w:ascii="Helvetica Neue for IBM" w:eastAsia="Times New Roman" w:hAnsi="Helvetica Neue for IBM" w:cs="Times New Roman"/>
          <w:color w:val="000000"/>
        </w:rPr>
      </w:pPr>
    </w:p>
    <w:p w14:paraId="096335A3" w14:textId="1EFC60DC" w:rsidR="007C3D97" w:rsidRPr="007C3D97" w:rsidRDefault="007C3D97" w:rsidP="00D247D9">
      <w:pPr>
        <w:rPr>
          <w:rFonts w:ascii="Helvetica Neue for IBM" w:eastAsia="Times New Roman" w:hAnsi="Helvetica Neue for IBM" w:cs="Times New Roman"/>
          <w:color w:val="000000"/>
          <w:u w:val="single"/>
        </w:rPr>
      </w:pPr>
      <w:r w:rsidRPr="007C3D97">
        <w:rPr>
          <w:rFonts w:ascii="Helvetica Neue for IBM" w:eastAsia="Times New Roman" w:hAnsi="Helvetica Neue for IBM" w:cs="Times New Roman"/>
          <w:color w:val="000000"/>
          <w:u w:val="single"/>
        </w:rPr>
        <w:t xml:space="preserve">2.5 Examine each </w:t>
      </w:r>
      <w:r>
        <w:rPr>
          <w:rFonts w:ascii="Helvetica Neue for IBM" w:eastAsia="Times New Roman" w:hAnsi="Helvetica Neue for IBM" w:cs="Times New Roman"/>
          <w:color w:val="000000"/>
          <w:u w:val="single"/>
        </w:rPr>
        <w:t>cluster</w:t>
      </w:r>
    </w:p>
    <w:p w14:paraId="4EC3D530" w14:textId="49D66E39" w:rsidR="007C3D97" w:rsidRDefault="007C3D97" w:rsidP="00D247D9">
      <w:pPr>
        <w:rPr>
          <w:rFonts w:ascii="Helvetica Neue for IBM" w:eastAsia="Times New Roman" w:hAnsi="Helvetica Neue for IBM" w:cs="Times New Roman"/>
          <w:color w:val="000000"/>
        </w:rPr>
      </w:pPr>
    </w:p>
    <w:p w14:paraId="424F6E1A" w14:textId="57CD039F" w:rsidR="007C3D97" w:rsidRDefault="007C3D97" w:rsidP="00D247D9">
      <w:pPr>
        <w:rPr>
          <w:rFonts w:ascii="Helvetica Neue for IBM" w:eastAsia="Times New Roman" w:hAnsi="Helvetica Neue for IBM" w:cs="Times New Roman"/>
          <w:color w:val="000000"/>
        </w:rPr>
      </w:pPr>
      <w:r>
        <w:rPr>
          <w:rFonts w:ascii="Helvetica Neue for IBM" w:eastAsia="Times New Roman" w:hAnsi="Helvetica Neue for IBM" w:cs="Times New Roman"/>
          <w:color w:val="000000"/>
        </w:rPr>
        <w:t>Once the neighborhoods were clustered, I then examine them to find out the unique characteristics of each one</w:t>
      </w:r>
      <w:r w:rsidR="00CF7B17">
        <w:rPr>
          <w:rFonts w:ascii="Helvetica Neue for IBM" w:eastAsia="Times New Roman" w:hAnsi="Helvetica Neue for IBM" w:cs="Times New Roman"/>
          <w:color w:val="000000"/>
        </w:rPr>
        <w:t>. Please see the top 10 most common venues of each cluster below.</w:t>
      </w:r>
    </w:p>
    <w:p w14:paraId="6F10D54F" w14:textId="73D41CC6" w:rsidR="00CF7B17" w:rsidRDefault="00CF7B17" w:rsidP="00D247D9">
      <w:pPr>
        <w:rPr>
          <w:rFonts w:ascii="Helvetica Neue for IBM" w:eastAsia="Times New Roman" w:hAnsi="Helvetica Neue for IBM" w:cs="Times New Roman"/>
          <w:color w:val="000000"/>
        </w:rPr>
      </w:pPr>
    </w:p>
    <w:p w14:paraId="2B60D97B" w14:textId="3D841FC5" w:rsidR="00CF7B17" w:rsidRDefault="00CF7B17" w:rsidP="00D247D9">
      <w:pPr>
        <w:rPr>
          <w:rFonts w:ascii="Helvetica Neue for IBM" w:eastAsia="Times New Roman" w:hAnsi="Helvetica Neue for IBM" w:cs="Times New Roman"/>
          <w:color w:val="000000"/>
        </w:rPr>
      </w:pPr>
    </w:p>
    <w:p w14:paraId="10C3AB7A" w14:textId="77B233C5" w:rsidR="00CF7B17" w:rsidRDefault="00CF7B17" w:rsidP="00D247D9">
      <w:pPr>
        <w:rPr>
          <w:rFonts w:ascii="Helvetica Neue for IBM" w:eastAsia="Times New Roman" w:hAnsi="Helvetica Neue for IBM" w:cs="Times New Roman"/>
          <w:color w:val="000000"/>
        </w:rPr>
      </w:pPr>
    </w:p>
    <w:p w14:paraId="0A78F8C4" w14:textId="77777777" w:rsidR="00CF7B17" w:rsidRDefault="00CF7B17" w:rsidP="00D247D9">
      <w:pPr>
        <w:rPr>
          <w:rFonts w:ascii="Helvetica Neue for IBM" w:eastAsia="Times New Roman" w:hAnsi="Helvetica Neue for IBM" w:cs="Times New Roman"/>
          <w:color w:val="000000"/>
        </w:rPr>
      </w:pPr>
    </w:p>
    <w:p w14:paraId="4135E54D" w14:textId="41C745EF" w:rsidR="00CF7B17" w:rsidRPr="00CF7B17" w:rsidRDefault="00CF7B17" w:rsidP="00D247D9">
      <w:pPr>
        <w:rPr>
          <w:rFonts w:ascii="Helvetica Neue for IBM" w:eastAsia="Times New Roman" w:hAnsi="Helvetica Neue for IBM" w:cs="Times New Roman"/>
          <w:i/>
          <w:iCs/>
          <w:color w:val="000000"/>
        </w:rPr>
      </w:pPr>
      <w:r w:rsidRPr="00CF7B17">
        <w:rPr>
          <w:rFonts w:ascii="Helvetica Neue for IBM" w:eastAsia="Times New Roman" w:hAnsi="Helvetica Neue for IBM" w:cs="Times New Roman"/>
          <w:i/>
          <w:iCs/>
          <w:color w:val="000000"/>
        </w:rPr>
        <w:lastRenderedPageBreak/>
        <w:t>Cluster 1</w:t>
      </w:r>
    </w:p>
    <w:p w14:paraId="69698940" w14:textId="14D2B200" w:rsidR="00CF7B17" w:rsidRDefault="00CF7B17" w:rsidP="00D247D9">
      <w:pPr>
        <w:rPr>
          <w:rFonts w:ascii="Helvetica Neue for IBM" w:eastAsia="Times New Roman" w:hAnsi="Helvetica Neue for IBM" w:cs="Times New Roman"/>
          <w:color w:val="000000"/>
        </w:rPr>
      </w:pPr>
      <w:r>
        <w:rPr>
          <w:rFonts w:ascii="Helvetica Neue for IBM" w:eastAsia="Times New Roman" w:hAnsi="Helvetica Neue for IBM" w:cs="Times New Roman"/>
          <w:noProof/>
          <w:color w:val="000000"/>
        </w:rPr>
        <w:drawing>
          <wp:inline distT="0" distB="0" distL="0" distR="0" wp14:anchorId="6F8353A1" wp14:editId="3D0EB13D">
            <wp:extent cx="5943600" cy="120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09 at 2.50.18 PM.png"/>
                    <pic:cNvPicPr/>
                  </pic:nvPicPr>
                  <pic:blipFill>
                    <a:blip r:embed="rId12" cstate="email">
                      <a:extLst>
                        <a:ext uri="{28A0092B-C50C-407E-A947-70E740481C1C}">
                          <a14:useLocalDpi xmlns:a14="http://schemas.microsoft.com/office/drawing/2010/main"/>
                        </a:ext>
                      </a:extLst>
                    </a:blip>
                    <a:stretch>
                      <a:fillRect/>
                    </a:stretch>
                  </pic:blipFill>
                  <pic:spPr>
                    <a:xfrm>
                      <a:off x="0" y="0"/>
                      <a:ext cx="5943600" cy="1209675"/>
                    </a:xfrm>
                    <a:prstGeom prst="rect">
                      <a:avLst/>
                    </a:prstGeom>
                  </pic:spPr>
                </pic:pic>
              </a:graphicData>
            </a:graphic>
          </wp:inline>
        </w:drawing>
      </w:r>
    </w:p>
    <w:p w14:paraId="72036B1C" w14:textId="2248D275" w:rsidR="00CF7B17" w:rsidRDefault="00CF7B17" w:rsidP="00D247D9">
      <w:pPr>
        <w:rPr>
          <w:rFonts w:ascii="Helvetica Neue for IBM" w:eastAsia="Times New Roman" w:hAnsi="Helvetica Neue for IBM" w:cs="Times New Roman"/>
          <w:color w:val="000000"/>
        </w:rPr>
      </w:pPr>
    </w:p>
    <w:p w14:paraId="5EBEA7EC" w14:textId="69D9FF91" w:rsidR="00CF7B17" w:rsidRPr="00CF7B17" w:rsidRDefault="00CF7B17" w:rsidP="00D247D9">
      <w:pPr>
        <w:rPr>
          <w:rFonts w:ascii="Helvetica Neue for IBM" w:eastAsia="Times New Roman" w:hAnsi="Helvetica Neue for IBM" w:cs="Times New Roman"/>
          <w:i/>
          <w:iCs/>
          <w:color w:val="000000"/>
        </w:rPr>
      </w:pPr>
      <w:r w:rsidRPr="00CF7B17">
        <w:rPr>
          <w:rFonts w:ascii="Helvetica Neue for IBM" w:eastAsia="Times New Roman" w:hAnsi="Helvetica Neue for IBM" w:cs="Times New Roman"/>
          <w:i/>
          <w:iCs/>
          <w:color w:val="000000"/>
        </w:rPr>
        <w:t>Cluster 2</w:t>
      </w:r>
    </w:p>
    <w:p w14:paraId="6B2E4659" w14:textId="5BFC3602" w:rsidR="00CF7B17" w:rsidRDefault="00CF7B17" w:rsidP="00D247D9">
      <w:pPr>
        <w:rPr>
          <w:rFonts w:ascii="Helvetica Neue for IBM" w:eastAsia="Times New Roman" w:hAnsi="Helvetica Neue for IBM" w:cs="Times New Roman"/>
          <w:color w:val="000000"/>
        </w:rPr>
      </w:pPr>
      <w:r>
        <w:rPr>
          <w:rFonts w:ascii="Helvetica Neue for IBM" w:eastAsia="Times New Roman" w:hAnsi="Helvetica Neue for IBM" w:cs="Times New Roman"/>
          <w:noProof/>
          <w:color w:val="000000"/>
        </w:rPr>
        <w:drawing>
          <wp:inline distT="0" distB="0" distL="0" distR="0" wp14:anchorId="08457954" wp14:editId="6A1252B7">
            <wp:extent cx="5943600" cy="1511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7-09 at 2.50.30 PM.png"/>
                    <pic:cNvPicPr/>
                  </pic:nvPicPr>
                  <pic:blipFill>
                    <a:blip r:embed="rId13" cstate="email">
                      <a:extLst>
                        <a:ext uri="{28A0092B-C50C-407E-A947-70E740481C1C}">
                          <a14:useLocalDpi xmlns:a14="http://schemas.microsoft.com/office/drawing/2010/main"/>
                        </a:ext>
                      </a:extLst>
                    </a:blip>
                    <a:stretch>
                      <a:fillRect/>
                    </a:stretch>
                  </pic:blipFill>
                  <pic:spPr>
                    <a:xfrm>
                      <a:off x="0" y="0"/>
                      <a:ext cx="5943600" cy="1511935"/>
                    </a:xfrm>
                    <a:prstGeom prst="rect">
                      <a:avLst/>
                    </a:prstGeom>
                  </pic:spPr>
                </pic:pic>
              </a:graphicData>
            </a:graphic>
          </wp:inline>
        </w:drawing>
      </w:r>
    </w:p>
    <w:p w14:paraId="75B0CA68" w14:textId="4C5CBEDC" w:rsidR="00CF7B17" w:rsidRDefault="00CF7B17" w:rsidP="00D247D9">
      <w:pPr>
        <w:rPr>
          <w:rFonts w:ascii="Helvetica Neue for IBM" w:eastAsia="Times New Roman" w:hAnsi="Helvetica Neue for IBM" w:cs="Times New Roman"/>
          <w:color w:val="000000"/>
        </w:rPr>
      </w:pPr>
    </w:p>
    <w:p w14:paraId="1D12CDF3" w14:textId="40BCF934" w:rsidR="00CF7B17" w:rsidRPr="00CF7B17" w:rsidRDefault="00CF7B17" w:rsidP="00D247D9">
      <w:pPr>
        <w:rPr>
          <w:rFonts w:ascii="Helvetica Neue for IBM" w:eastAsia="Times New Roman" w:hAnsi="Helvetica Neue for IBM" w:cs="Times New Roman"/>
          <w:i/>
          <w:iCs/>
          <w:color w:val="000000"/>
        </w:rPr>
      </w:pPr>
      <w:r w:rsidRPr="00CF7B17">
        <w:rPr>
          <w:rFonts w:ascii="Helvetica Neue for IBM" w:eastAsia="Times New Roman" w:hAnsi="Helvetica Neue for IBM" w:cs="Times New Roman"/>
          <w:i/>
          <w:iCs/>
          <w:color w:val="000000"/>
        </w:rPr>
        <w:t>Cluster 3</w:t>
      </w:r>
    </w:p>
    <w:p w14:paraId="2CB11CE1" w14:textId="21ADA72D" w:rsidR="00CF7B17" w:rsidRDefault="00CF7B17" w:rsidP="00D247D9">
      <w:pPr>
        <w:rPr>
          <w:rFonts w:ascii="Helvetica Neue for IBM" w:eastAsia="Times New Roman" w:hAnsi="Helvetica Neue for IBM" w:cs="Times New Roman"/>
          <w:color w:val="000000"/>
        </w:rPr>
      </w:pPr>
    </w:p>
    <w:p w14:paraId="1DF32F1C" w14:textId="30DFC002" w:rsidR="00CF7B17" w:rsidRDefault="00CF7B17" w:rsidP="00D247D9">
      <w:pPr>
        <w:rPr>
          <w:rFonts w:ascii="Helvetica Neue for IBM" w:eastAsia="Times New Roman" w:hAnsi="Helvetica Neue for IBM" w:cs="Times New Roman"/>
          <w:color w:val="000000"/>
        </w:rPr>
      </w:pPr>
      <w:r>
        <w:rPr>
          <w:rFonts w:ascii="Helvetica Neue for IBM" w:eastAsia="Times New Roman" w:hAnsi="Helvetica Neue for IBM" w:cs="Times New Roman"/>
          <w:noProof/>
          <w:color w:val="000000"/>
        </w:rPr>
        <w:drawing>
          <wp:inline distT="0" distB="0" distL="0" distR="0" wp14:anchorId="25171533" wp14:editId="1437846B">
            <wp:extent cx="5943600" cy="771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7-09 at 2.50.42 PM.png"/>
                    <pic:cNvPicPr/>
                  </pic:nvPicPr>
                  <pic:blipFill>
                    <a:blip r:embed="rId14" cstate="email">
                      <a:extLst>
                        <a:ext uri="{28A0092B-C50C-407E-A947-70E740481C1C}">
                          <a14:useLocalDpi xmlns:a14="http://schemas.microsoft.com/office/drawing/2010/main"/>
                        </a:ext>
                      </a:extLst>
                    </a:blip>
                    <a:stretch>
                      <a:fillRect/>
                    </a:stretch>
                  </pic:blipFill>
                  <pic:spPr>
                    <a:xfrm>
                      <a:off x="0" y="0"/>
                      <a:ext cx="5943600" cy="771525"/>
                    </a:xfrm>
                    <a:prstGeom prst="rect">
                      <a:avLst/>
                    </a:prstGeom>
                  </pic:spPr>
                </pic:pic>
              </a:graphicData>
            </a:graphic>
          </wp:inline>
        </w:drawing>
      </w:r>
    </w:p>
    <w:p w14:paraId="12D5DCFA" w14:textId="1AD777AA" w:rsidR="00CF7B17" w:rsidRDefault="00CF7B17" w:rsidP="00D247D9">
      <w:pPr>
        <w:rPr>
          <w:rFonts w:ascii="Helvetica Neue for IBM" w:eastAsia="Times New Roman" w:hAnsi="Helvetica Neue for IBM" w:cs="Times New Roman"/>
          <w:color w:val="000000"/>
        </w:rPr>
      </w:pPr>
    </w:p>
    <w:p w14:paraId="57167498" w14:textId="77777777" w:rsidR="00CF7B17" w:rsidRDefault="00CF7B17" w:rsidP="00D247D9">
      <w:pPr>
        <w:rPr>
          <w:rFonts w:ascii="Helvetica Neue for IBM" w:eastAsia="Times New Roman" w:hAnsi="Helvetica Neue for IBM" w:cs="Times New Roman"/>
          <w:color w:val="000000"/>
        </w:rPr>
      </w:pPr>
    </w:p>
    <w:p w14:paraId="259D33C3" w14:textId="77777777" w:rsidR="00CF7B17" w:rsidRPr="00CF7B17" w:rsidRDefault="00CF7B17" w:rsidP="00CF7B17">
      <w:pPr>
        <w:rPr>
          <w:b/>
          <w:bCs/>
          <w:sz w:val="32"/>
          <w:szCs w:val="32"/>
        </w:rPr>
      </w:pPr>
      <w:r w:rsidRPr="00CF7B17">
        <w:rPr>
          <w:b/>
          <w:bCs/>
          <w:sz w:val="32"/>
          <w:szCs w:val="32"/>
        </w:rPr>
        <w:t>IV. Results</w:t>
      </w:r>
    </w:p>
    <w:p w14:paraId="4FD10ECD" w14:textId="77777777" w:rsidR="00CF7B17" w:rsidRPr="00CF7B17" w:rsidRDefault="00CF7B17" w:rsidP="00CF7B17">
      <w:pPr>
        <w:pStyle w:val="Heading4"/>
        <w:jc w:val="both"/>
        <w:textAlignment w:val="baseline"/>
        <w:rPr>
          <w:rFonts w:ascii="Helvetica Neue for IBM" w:hAnsi="Helvetica Neue for IBM"/>
          <w:b w:val="0"/>
          <w:bCs w:val="0"/>
          <w:color w:val="000000"/>
        </w:rPr>
      </w:pPr>
      <w:r w:rsidRPr="00CF7B17">
        <w:rPr>
          <w:rFonts w:ascii="Helvetica Neue for IBM" w:hAnsi="Helvetica Neue for IBM"/>
          <w:b w:val="0"/>
          <w:bCs w:val="0"/>
          <w:color w:val="000000"/>
        </w:rPr>
        <w:t xml:space="preserve">From the above analysis of neighborhoods in </w:t>
      </w:r>
      <w:proofErr w:type="spellStart"/>
      <w:r w:rsidRPr="00CF7B17">
        <w:rPr>
          <w:rFonts w:ascii="Helvetica Neue for IBM" w:hAnsi="Helvetica Neue for IBM"/>
          <w:b w:val="0"/>
          <w:bCs w:val="0"/>
          <w:color w:val="000000"/>
        </w:rPr>
        <w:t>kirkland</w:t>
      </w:r>
      <w:proofErr w:type="spellEnd"/>
      <w:r w:rsidRPr="00CF7B17">
        <w:rPr>
          <w:rFonts w:ascii="Helvetica Neue for IBM" w:hAnsi="Helvetica Neue for IBM"/>
          <w:b w:val="0"/>
          <w:bCs w:val="0"/>
          <w:color w:val="000000"/>
        </w:rPr>
        <w:t xml:space="preserve">, each cluster has its unique characteristics. Cluster 1 is popular for family leisure and dining. Cluster 2 is popular for family leisure and </w:t>
      </w:r>
      <w:proofErr w:type="spellStart"/>
      <w:r w:rsidRPr="00CF7B17">
        <w:rPr>
          <w:rFonts w:ascii="Helvetica Neue for IBM" w:hAnsi="Helvetica Neue for IBM"/>
          <w:b w:val="0"/>
          <w:bCs w:val="0"/>
          <w:color w:val="000000"/>
        </w:rPr>
        <w:t>fastfood</w:t>
      </w:r>
      <w:proofErr w:type="spellEnd"/>
      <w:r w:rsidRPr="00CF7B17">
        <w:rPr>
          <w:rFonts w:ascii="Helvetica Neue for IBM" w:hAnsi="Helvetica Neue for IBM"/>
          <w:b w:val="0"/>
          <w:bCs w:val="0"/>
          <w:color w:val="000000"/>
        </w:rPr>
        <w:t>. Cluster 3 is popular for family leisure, fast food and errands.</w:t>
      </w:r>
    </w:p>
    <w:p w14:paraId="4586EFF1" w14:textId="2231A46B" w:rsidR="00CF7B17" w:rsidRDefault="00CF7B17" w:rsidP="00D247D9">
      <w:pPr>
        <w:rPr>
          <w:rFonts w:ascii="Helvetica Neue for IBM" w:eastAsia="Times New Roman" w:hAnsi="Helvetica Neue for IBM" w:cs="Times New Roman"/>
          <w:color w:val="000000"/>
        </w:rPr>
      </w:pPr>
    </w:p>
    <w:p w14:paraId="33C48C0B" w14:textId="77777777" w:rsidR="00CF7B17" w:rsidRPr="00CF7B17" w:rsidRDefault="00CF7B17" w:rsidP="00CF7B17">
      <w:pPr>
        <w:rPr>
          <w:b/>
          <w:bCs/>
          <w:sz w:val="32"/>
          <w:szCs w:val="32"/>
        </w:rPr>
      </w:pPr>
      <w:r w:rsidRPr="00CF7B17">
        <w:rPr>
          <w:b/>
          <w:bCs/>
          <w:sz w:val="32"/>
          <w:szCs w:val="32"/>
        </w:rPr>
        <w:t>V. Discussion</w:t>
      </w:r>
    </w:p>
    <w:p w14:paraId="6986042F" w14:textId="24A161DB" w:rsidR="00CF7B17" w:rsidRDefault="00CF7B17" w:rsidP="00CF7B17">
      <w:pPr>
        <w:pStyle w:val="Heading4"/>
        <w:jc w:val="both"/>
        <w:textAlignment w:val="baseline"/>
        <w:rPr>
          <w:rFonts w:ascii="Helvetica Neue for IBM" w:hAnsi="Helvetica Neue for IBM"/>
          <w:b w:val="0"/>
          <w:bCs w:val="0"/>
          <w:color w:val="000000"/>
        </w:rPr>
      </w:pPr>
      <w:r w:rsidRPr="00CF7B17">
        <w:rPr>
          <w:rFonts w:ascii="Helvetica Neue for IBM" w:hAnsi="Helvetica Neue for IBM"/>
          <w:b w:val="0"/>
          <w:bCs w:val="0"/>
          <w:color w:val="000000"/>
        </w:rPr>
        <w:t xml:space="preserve">All three clusters have parks to attract families to spend time in the area, especially during weekends and holidays. But each cluster also has other unique characteristics to offer. Cluster 1 has more table service dining options, which is a go-to area for meals. This guarantees a certain </w:t>
      </w:r>
      <w:proofErr w:type="gramStart"/>
      <w:r w:rsidRPr="00CF7B17">
        <w:rPr>
          <w:rFonts w:ascii="Helvetica Neue for IBM" w:hAnsi="Helvetica Neue for IBM"/>
          <w:b w:val="0"/>
          <w:bCs w:val="0"/>
          <w:color w:val="000000"/>
        </w:rPr>
        <w:t>amount</w:t>
      </w:r>
      <w:proofErr w:type="gramEnd"/>
      <w:r w:rsidRPr="00CF7B17">
        <w:rPr>
          <w:rFonts w:ascii="Helvetica Neue for IBM" w:hAnsi="Helvetica Neue for IBM"/>
          <w:b w:val="0"/>
          <w:bCs w:val="0"/>
          <w:color w:val="000000"/>
        </w:rPr>
        <w:t xml:space="preserve"> of potential customers for any new restaurants as it helps the exposure of the existence of a new restaurant. Cluster 2 seems to have more fast food options.</w:t>
      </w:r>
      <w:r>
        <w:rPr>
          <w:rFonts w:ascii="Helvetica Neue for IBM" w:hAnsi="Helvetica Neue for IBM"/>
          <w:b w:val="0"/>
          <w:bCs w:val="0"/>
          <w:color w:val="000000"/>
        </w:rPr>
        <w:t xml:space="preserve"> </w:t>
      </w:r>
      <w:r w:rsidRPr="00CF7B17">
        <w:rPr>
          <w:rFonts w:ascii="Helvetica Neue for IBM" w:hAnsi="Helvetica Neue for IBM"/>
          <w:b w:val="0"/>
          <w:bCs w:val="0"/>
          <w:color w:val="000000"/>
        </w:rPr>
        <w:t>Similar to Cluster 1, Cluster 3 also has more fast food option than table service restaurants.</w:t>
      </w:r>
    </w:p>
    <w:p w14:paraId="73869344" w14:textId="77777777" w:rsidR="00CF7B17" w:rsidRPr="00CF7B17" w:rsidRDefault="00CF7B17" w:rsidP="00CF7B17">
      <w:pPr>
        <w:rPr>
          <w:b/>
          <w:bCs/>
          <w:sz w:val="32"/>
          <w:szCs w:val="32"/>
        </w:rPr>
      </w:pPr>
      <w:r w:rsidRPr="00CF7B17">
        <w:rPr>
          <w:b/>
          <w:bCs/>
          <w:sz w:val="32"/>
          <w:szCs w:val="32"/>
        </w:rPr>
        <w:lastRenderedPageBreak/>
        <w:t>VI. Conclusion</w:t>
      </w:r>
    </w:p>
    <w:p w14:paraId="03F3030F" w14:textId="3EFA5526" w:rsidR="00CF7B17" w:rsidRPr="00CF7B17" w:rsidRDefault="00CF7B17" w:rsidP="00CF7B17">
      <w:pPr>
        <w:pStyle w:val="Heading4"/>
        <w:jc w:val="both"/>
        <w:textAlignment w:val="baseline"/>
        <w:rPr>
          <w:rFonts w:ascii="Helvetica Neue for IBM" w:hAnsi="Helvetica Neue for IBM"/>
          <w:b w:val="0"/>
          <w:bCs w:val="0"/>
          <w:color w:val="000000"/>
        </w:rPr>
      </w:pPr>
      <w:r w:rsidRPr="00CF7B17">
        <w:rPr>
          <w:rFonts w:ascii="Helvetica Neue for IBM" w:hAnsi="Helvetica Neue for IBM"/>
          <w:b w:val="0"/>
          <w:bCs w:val="0"/>
          <w:color w:val="000000"/>
        </w:rPr>
        <w:t>Based on each clusters' characteristics in Kirkland, it's ideal to open the new restaurant in cluster 1 area.</w:t>
      </w:r>
    </w:p>
    <w:p w14:paraId="2D774EC8" w14:textId="77777777" w:rsidR="00CF7B17" w:rsidRPr="00CF7B17" w:rsidRDefault="00CF7B17" w:rsidP="00CF7B17">
      <w:pPr>
        <w:pStyle w:val="Heading4"/>
        <w:jc w:val="both"/>
        <w:textAlignment w:val="baseline"/>
        <w:rPr>
          <w:rFonts w:ascii="Helvetica Neue for IBM" w:hAnsi="Helvetica Neue for IBM"/>
          <w:b w:val="0"/>
          <w:bCs w:val="0"/>
          <w:color w:val="000000"/>
        </w:rPr>
      </w:pPr>
    </w:p>
    <w:p w14:paraId="495DE4E8" w14:textId="77777777" w:rsidR="00CF7B17" w:rsidRPr="00993225" w:rsidRDefault="00CF7B17" w:rsidP="00D247D9">
      <w:pPr>
        <w:rPr>
          <w:rFonts w:ascii="Helvetica Neue for IBM" w:eastAsia="Times New Roman" w:hAnsi="Helvetica Neue for IBM" w:cs="Times New Roman"/>
          <w:color w:val="000000"/>
        </w:rPr>
      </w:pPr>
    </w:p>
    <w:sectPr w:rsidR="00CF7B17" w:rsidRPr="00993225" w:rsidSect="00F31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for IBM">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D7490"/>
    <w:multiLevelType w:val="hybridMultilevel"/>
    <w:tmpl w:val="26B8D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974D3"/>
    <w:multiLevelType w:val="hybridMultilevel"/>
    <w:tmpl w:val="97E4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3C7A82"/>
    <w:multiLevelType w:val="hybridMultilevel"/>
    <w:tmpl w:val="97482250"/>
    <w:lvl w:ilvl="0" w:tplc="9A7E4E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D9"/>
    <w:rsid w:val="00000BC0"/>
    <w:rsid w:val="0021031B"/>
    <w:rsid w:val="00692E46"/>
    <w:rsid w:val="00705F9F"/>
    <w:rsid w:val="007C3D97"/>
    <w:rsid w:val="00873A27"/>
    <w:rsid w:val="008C6B9F"/>
    <w:rsid w:val="00993225"/>
    <w:rsid w:val="00A85CA9"/>
    <w:rsid w:val="00C75FAF"/>
    <w:rsid w:val="00CF7B17"/>
    <w:rsid w:val="00D247D9"/>
    <w:rsid w:val="00D82C97"/>
    <w:rsid w:val="00F31405"/>
    <w:rsid w:val="00F529C5"/>
    <w:rsid w:val="00F70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CCB5"/>
  <w15:chartTrackingRefBased/>
  <w15:docId w15:val="{126CEC65-0E19-EA40-9247-00587553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47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D247D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7D9"/>
    <w:pPr>
      <w:ind w:left="720"/>
      <w:contextualSpacing/>
    </w:pPr>
  </w:style>
  <w:style w:type="character" w:customStyle="1" w:styleId="Heading4Char">
    <w:name w:val="Heading 4 Char"/>
    <w:basedOn w:val="DefaultParagraphFont"/>
    <w:link w:val="Heading4"/>
    <w:uiPriority w:val="9"/>
    <w:rsid w:val="00D247D9"/>
    <w:rPr>
      <w:rFonts w:ascii="Times New Roman" w:eastAsia="Times New Roman" w:hAnsi="Times New Roman" w:cs="Times New Roman"/>
      <w:b/>
      <w:bCs/>
    </w:rPr>
  </w:style>
  <w:style w:type="character" w:customStyle="1" w:styleId="Heading2Char">
    <w:name w:val="Heading 2 Char"/>
    <w:basedOn w:val="DefaultParagraphFont"/>
    <w:link w:val="Heading2"/>
    <w:uiPriority w:val="9"/>
    <w:semiHidden/>
    <w:rsid w:val="00D247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2454">
      <w:bodyDiv w:val="1"/>
      <w:marLeft w:val="0"/>
      <w:marRight w:val="0"/>
      <w:marTop w:val="0"/>
      <w:marBottom w:val="0"/>
      <w:divBdr>
        <w:top w:val="none" w:sz="0" w:space="0" w:color="auto"/>
        <w:left w:val="none" w:sz="0" w:space="0" w:color="auto"/>
        <w:bottom w:val="none" w:sz="0" w:space="0" w:color="auto"/>
        <w:right w:val="none" w:sz="0" w:space="0" w:color="auto"/>
      </w:divBdr>
    </w:div>
    <w:div w:id="116410738">
      <w:bodyDiv w:val="1"/>
      <w:marLeft w:val="0"/>
      <w:marRight w:val="0"/>
      <w:marTop w:val="0"/>
      <w:marBottom w:val="0"/>
      <w:divBdr>
        <w:top w:val="none" w:sz="0" w:space="0" w:color="auto"/>
        <w:left w:val="none" w:sz="0" w:space="0" w:color="auto"/>
        <w:bottom w:val="none" w:sz="0" w:space="0" w:color="auto"/>
        <w:right w:val="none" w:sz="0" w:space="0" w:color="auto"/>
      </w:divBdr>
    </w:div>
    <w:div w:id="244386572">
      <w:bodyDiv w:val="1"/>
      <w:marLeft w:val="0"/>
      <w:marRight w:val="0"/>
      <w:marTop w:val="0"/>
      <w:marBottom w:val="0"/>
      <w:divBdr>
        <w:top w:val="none" w:sz="0" w:space="0" w:color="auto"/>
        <w:left w:val="none" w:sz="0" w:space="0" w:color="auto"/>
        <w:bottom w:val="none" w:sz="0" w:space="0" w:color="auto"/>
        <w:right w:val="none" w:sz="0" w:space="0" w:color="auto"/>
      </w:divBdr>
    </w:div>
    <w:div w:id="264045504">
      <w:bodyDiv w:val="1"/>
      <w:marLeft w:val="0"/>
      <w:marRight w:val="0"/>
      <w:marTop w:val="0"/>
      <w:marBottom w:val="0"/>
      <w:divBdr>
        <w:top w:val="none" w:sz="0" w:space="0" w:color="auto"/>
        <w:left w:val="none" w:sz="0" w:space="0" w:color="auto"/>
        <w:bottom w:val="none" w:sz="0" w:space="0" w:color="auto"/>
        <w:right w:val="none" w:sz="0" w:space="0" w:color="auto"/>
      </w:divBdr>
    </w:div>
    <w:div w:id="368576786">
      <w:bodyDiv w:val="1"/>
      <w:marLeft w:val="0"/>
      <w:marRight w:val="0"/>
      <w:marTop w:val="0"/>
      <w:marBottom w:val="0"/>
      <w:divBdr>
        <w:top w:val="none" w:sz="0" w:space="0" w:color="auto"/>
        <w:left w:val="none" w:sz="0" w:space="0" w:color="auto"/>
        <w:bottom w:val="none" w:sz="0" w:space="0" w:color="auto"/>
        <w:right w:val="none" w:sz="0" w:space="0" w:color="auto"/>
      </w:divBdr>
    </w:div>
    <w:div w:id="693730012">
      <w:bodyDiv w:val="1"/>
      <w:marLeft w:val="0"/>
      <w:marRight w:val="0"/>
      <w:marTop w:val="0"/>
      <w:marBottom w:val="0"/>
      <w:divBdr>
        <w:top w:val="none" w:sz="0" w:space="0" w:color="auto"/>
        <w:left w:val="none" w:sz="0" w:space="0" w:color="auto"/>
        <w:bottom w:val="none" w:sz="0" w:space="0" w:color="auto"/>
        <w:right w:val="none" w:sz="0" w:space="0" w:color="auto"/>
      </w:divBdr>
    </w:div>
    <w:div w:id="811019584">
      <w:bodyDiv w:val="1"/>
      <w:marLeft w:val="0"/>
      <w:marRight w:val="0"/>
      <w:marTop w:val="0"/>
      <w:marBottom w:val="0"/>
      <w:divBdr>
        <w:top w:val="none" w:sz="0" w:space="0" w:color="auto"/>
        <w:left w:val="none" w:sz="0" w:space="0" w:color="auto"/>
        <w:bottom w:val="none" w:sz="0" w:space="0" w:color="auto"/>
        <w:right w:val="none" w:sz="0" w:space="0" w:color="auto"/>
      </w:divBdr>
    </w:div>
    <w:div w:id="977687536">
      <w:bodyDiv w:val="1"/>
      <w:marLeft w:val="0"/>
      <w:marRight w:val="0"/>
      <w:marTop w:val="0"/>
      <w:marBottom w:val="0"/>
      <w:divBdr>
        <w:top w:val="none" w:sz="0" w:space="0" w:color="auto"/>
        <w:left w:val="none" w:sz="0" w:space="0" w:color="auto"/>
        <w:bottom w:val="none" w:sz="0" w:space="0" w:color="auto"/>
        <w:right w:val="none" w:sz="0" w:space="0" w:color="auto"/>
      </w:divBdr>
    </w:div>
    <w:div w:id="1000545144">
      <w:bodyDiv w:val="1"/>
      <w:marLeft w:val="0"/>
      <w:marRight w:val="0"/>
      <w:marTop w:val="0"/>
      <w:marBottom w:val="0"/>
      <w:divBdr>
        <w:top w:val="none" w:sz="0" w:space="0" w:color="auto"/>
        <w:left w:val="none" w:sz="0" w:space="0" w:color="auto"/>
        <w:bottom w:val="none" w:sz="0" w:space="0" w:color="auto"/>
        <w:right w:val="none" w:sz="0" w:space="0" w:color="auto"/>
      </w:divBdr>
    </w:div>
    <w:div w:id="1227380000">
      <w:bodyDiv w:val="1"/>
      <w:marLeft w:val="0"/>
      <w:marRight w:val="0"/>
      <w:marTop w:val="0"/>
      <w:marBottom w:val="0"/>
      <w:divBdr>
        <w:top w:val="none" w:sz="0" w:space="0" w:color="auto"/>
        <w:left w:val="none" w:sz="0" w:space="0" w:color="auto"/>
        <w:bottom w:val="none" w:sz="0" w:space="0" w:color="auto"/>
        <w:right w:val="none" w:sz="0" w:space="0" w:color="auto"/>
      </w:divBdr>
    </w:div>
    <w:div w:id="1377049259">
      <w:bodyDiv w:val="1"/>
      <w:marLeft w:val="0"/>
      <w:marRight w:val="0"/>
      <w:marTop w:val="0"/>
      <w:marBottom w:val="0"/>
      <w:divBdr>
        <w:top w:val="none" w:sz="0" w:space="0" w:color="auto"/>
        <w:left w:val="none" w:sz="0" w:space="0" w:color="auto"/>
        <w:bottom w:val="none" w:sz="0" w:space="0" w:color="auto"/>
        <w:right w:val="none" w:sz="0" w:space="0" w:color="auto"/>
      </w:divBdr>
    </w:div>
    <w:div w:id="1592426121">
      <w:bodyDiv w:val="1"/>
      <w:marLeft w:val="0"/>
      <w:marRight w:val="0"/>
      <w:marTop w:val="0"/>
      <w:marBottom w:val="0"/>
      <w:divBdr>
        <w:top w:val="none" w:sz="0" w:space="0" w:color="auto"/>
        <w:left w:val="none" w:sz="0" w:space="0" w:color="auto"/>
        <w:bottom w:val="none" w:sz="0" w:space="0" w:color="auto"/>
        <w:right w:val="none" w:sz="0" w:space="0" w:color="auto"/>
      </w:divBdr>
    </w:div>
    <w:div w:id="1605503016">
      <w:bodyDiv w:val="1"/>
      <w:marLeft w:val="0"/>
      <w:marRight w:val="0"/>
      <w:marTop w:val="0"/>
      <w:marBottom w:val="0"/>
      <w:divBdr>
        <w:top w:val="none" w:sz="0" w:space="0" w:color="auto"/>
        <w:left w:val="none" w:sz="0" w:space="0" w:color="auto"/>
        <w:bottom w:val="none" w:sz="0" w:space="0" w:color="auto"/>
        <w:right w:val="none" w:sz="0" w:space="0" w:color="auto"/>
      </w:divBdr>
    </w:div>
    <w:div w:id="19583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2AE16-1B3C-3B47-A164-DA4B5524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Chen</dc:creator>
  <cp:keywords/>
  <dc:description/>
  <cp:lastModifiedBy>Lei Chen</cp:lastModifiedBy>
  <cp:revision>2</cp:revision>
  <dcterms:created xsi:type="dcterms:W3CDTF">2020-07-10T02:25:00Z</dcterms:created>
  <dcterms:modified xsi:type="dcterms:W3CDTF">2020-07-10T02:25:00Z</dcterms:modified>
</cp:coreProperties>
</file>