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3954" w14:textId="0ED15A35" w:rsidR="00EA4732" w:rsidRPr="00EA4732" w:rsidRDefault="00EA4732" w:rsidP="00EA4732">
      <w:pPr>
        <w:jc w:val="center"/>
        <w:rPr>
          <w:b/>
          <w:bCs/>
          <w:sz w:val="28"/>
          <w:szCs w:val="28"/>
          <w:u w:val="single"/>
        </w:rPr>
      </w:pPr>
      <w:r w:rsidRPr="00EA4732">
        <w:rPr>
          <w:b/>
          <w:bCs/>
          <w:sz w:val="28"/>
          <w:szCs w:val="28"/>
          <w:u w:val="single"/>
        </w:rPr>
        <w:t>CUESTIONARIO BÁSICO Capítulo 5°</w:t>
      </w:r>
    </w:p>
    <w:p w14:paraId="35070A15" w14:textId="0B53C447" w:rsidR="00EA4732" w:rsidRPr="00EA4732" w:rsidRDefault="00EA4732" w:rsidP="00EA4732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EA4732">
        <w:rPr>
          <w:rFonts w:ascii="Arial Black" w:hAnsi="Arial Black"/>
          <w:b/>
          <w:bCs/>
          <w:sz w:val="28"/>
          <w:szCs w:val="28"/>
          <w:u w:val="single"/>
        </w:rPr>
        <w:t>“H</w:t>
      </w:r>
      <w:r w:rsidR="00774674">
        <w:rPr>
          <w:rFonts w:ascii="Arial Black" w:hAnsi="Arial Black"/>
          <w:b/>
          <w:bCs/>
          <w:sz w:val="28"/>
          <w:szCs w:val="28"/>
          <w:u w:val="single"/>
        </w:rPr>
        <w:t>ECHOS</w:t>
      </w:r>
      <w:r w:rsidRPr="00EA4732">
        <w:rPr>
          <w:rFonts w:ascii="Arial Black" w:hAnsi="Arial Black"/>
          <w:b/>
          <w:bCs/>
          <w:sz w:val="28"/>
          <w:szCs w:val="28"/>
          <w:u w:val="single"/>
        </w:rPr>
        <w:t xml:space="preserve"> y </w:t>
      </w:r>
      <w:r w:rsidR="00774674">
        <w:rPr>
          <w:rFonts w:ascii="Arial Black" w:hAnsi="Arial Black"/>
          <w:b/>
          <w:bCs/>
          <w:sz w:val="28"/>
          <w:szCs w:val="28"/>
          <w:u w:val="single"/>
        </w:rPr>
        <w:t>ACTOS</w:t>
      </w:r>
      <w:r w:rsidRPr="00EA4732">
        <w:rPr>
          <w:rFonts w:ascii="Arial Black" w:hAnsi="Arial Black"/>
          <w:b/>
          <w:bCs/>
          <w:sz w:val="28"/>
          <w:szCs w:val="28"/>
          <w:u w:val="single"/>
        </w:rPr>
        <w:t xml:space="preserve"> J</w:t>
      </w:r>
      <w:r w:rsidR="00774674">
        <w:rPr>
          <w:rFonts w:ascii="Arial Black" w:hAnsi="Arial Black"/>
          <w:b/>
          <w:bCs/>
          <w:sz w:val="28"/>
          <w:szCs w:val="28"/>
          <w:u w:val="single"/>
        </w:rPr>
        <w:t>URÍDICOS</w:t>
      </w:r>
      <w:r w:rsidRPr="00EA4732">
        <w:rPr>
          <w:rFonts w:ascii="Arial Black" w:hAnsi="Arial Black"/>
          <w:b/>
          <w:bCs/>
          <w:sz w:val="28"/>
          <w:szCs w:val="28"/>
          <w:u w:val="single"/>
        </w:rPr>
        <w:t>” (COVID-19)</w:t>
      </w:r>
    </w:p>
    <w:p w14:paraId="6A1A94CE" w14:textId="77777777" w:rsidR="00EA4732" w:rsidRPr="00EA4732" w:rsidRDefault="00EA4732" w:rsidP="00EA4732">
      <w:pPr>
        <w:rPr>
          <w:sz w:val="28"/>
          <w:szCs w:val="28"/>
        </w:rPr>
      </w:pPr>
    </w:p>
    <w:p w14:paraId="18CB8020" w14:textId="6E924890" w:rsidR="00EA4732" w:rsidRPr="00EA4732" w:rsidRDefault="00EA4732" w:rsidP="00EA4732">
      <w:r w:rsidRPr="00EA4732">
        <w:rPr>
          <w:b/>
          <w:bCs/>
        </w:rPr>
        <w:t>1</w:t>
      </w:r>
      <w:r w:rsidR="00D653A0">
        <w:rPr>
          <w:b/>
          <w:bCs/>
        </w:rPr>
        <w:t>°</w:t>
      </w:r>
      <w:r w:rsidRPr="00EA4732">
        <w:rPr>
          <w:b/>
          <w:bCs/>
        </w:rPr>
        <w:t>)</w:t>
      </w:r>
      <w:r w:rsidRPr="00EA4732">
        <w:t xml:space="preserve"> </w:t>
      </w:r>
    </w:p>
    <w:p w14:paraId="51FF0492" w14:textId="3F484A74" w:rsidR="00EA4732" w:rsidRDefault="00EA4732" w:rsidP="008B4599">
      <w:pPr>
        <w:pStyle w:val="Prrafodelista"/>
      </w:pPr>
      <w:r w:rsidRPr="00EA4732">
        <w:t xml:space="preserve">Explique brevemente los Elementos internos y externos de los Actos Voluntarios.                          B) ¿Cuáles son los casos en que un Acto se convierte en Involuntario?                                                                                         C) ¿Cuáles son las consecuencias jurídicas que se derivan del Acto Involuntario? </w:t>
      </w:r>
    </w:p>
    <w:p w14:paraId="21335E9B" w14:textId="77777777" w:rsidR="008B4599" w:rsidRDefault="008B4599" w:rsidP="008B4599">
      <w:pPr>
        <w:pStyle w:val="Prrafodelista"/>
      </w:pPr>
    </w:p>
    <w:p w14:paraId="5D476946" w14:textId="272B8445" w:rsidR="008B4599" w:rsidRDefault="008B4599" w:rsidP="008B4599">
      <w:pPr>
        <w:pStyle w:val="Prrafodelista"/>
        <w:numPr>
          <w:ilvl w:val="0"/>
          <w:numId w:val="1"/>
        </w:numPr>
      </w:pPr>
      <w:r>
        <w:t>Elementos internos:</w:t>
      </w:r>
    </w:p>
    <w:p w14:paraId="3C24E5F6" w14:textId="5EE932B6" w:rsidR="008B4599" w:rsidRDefault="008B4599" w:rsidP="008B4599">
      <w:pPr>
        <w:pStyle w:val="Prrafodelista"/>
        <w:numPr>
          <w:ilvl w:val="0"/>
          <w:numId w:val="2"/>
        </w:numPr>
      </w:pPr>
      <w:r>
        <w:t xml:space="preserve">Discernimiento: Se vincula con la capacidad del sujeto en razonar, y comprender y </w:t>
      </w:r>
      <w:r w:rsidR="00A56CB8">
        <w:t>valorar el</w:t>
      </w:r>
      <w:r>
        <w:t xml:space="preserve"> acto y las consecuencias.</w:t>
      </w:r>
    </w:p>
    <w:p w14:paraId="594B1427" w14:textId="78F6A108" w:rsidR="008B4599" w:rsidRDefault="008B4599" w:rsidP="008B4599">
      <w:pPr>
        <w:pStyle w:val="Prrafodelista"/>
        <w:numPr>
          <w:ilvl w:val="0"/>
          <w:numId w:val="2"/>
        </w:numPr>
      </w:pPr>
      <w:r>
        <w:t>Intención: La intención de cometer el acto, si era cociente de los efectos jurídicos que este acto tienen.</w:t>
      </w:r>
    </w:p>
    <w:p w14:paraId="5D11A7F0" w14:textId="5ECDFAD4" w:rsidR="008B4599" w:rsidRDefault="008B4599" w:rsidP="008B4599">
      <w:pPr>
        <w:pStyle w:val="Prrafodelista"/>
        <w:numPr>
          <w:ilvl w:val="0"/>
          <w:numId w:val="2"/>
        </w:numPr>
      </w:pPr>
      <w:r>
        <w:t>Libertad: El sujeto debe poseer toda su voluntad en cometer el acto, de decidir si quiere o no realizarlo, y no que el mismo sea obligado.</w:t>
      </w:r>
    </w:p>
    <w:p w14:paraId="70A463B3" w14:textId="7B65CE87" w:rsidR="008B4599" w:rsidRDefault="008B4599" w:rsidP="008B4599">
      <w:pPr>
        <w:ind w:left="708"/>
      </w:pPr>
      <w:r>
        <w:t>Elementos externos:</w:t>
      </w:r>
    </w:p>
    <w:p w14:paraId="1FB394E2" w14:textId="4A70FC62" w:rsidR="008B4599" w:rsidRDefault="008B4599" w:rsidP="008B4599">
      <w:pPr>
        <w:pStyle w:val="Prrafodelista"/>
        <w:numPr>
          <w:ilvl w:val="0"/>
          <w:numId w:val="3"/>
        </w:numPr>
      </w:pPr>
      <w:r>
        <w:t>E</w:t>
      </w:r>
      <w:r>
        <w:t>xteriorización</w:t>
      </w:r>
      <w:r>
        <w:t xml:space="preserve">: La voluntad del sujeto en </w:t>
      </w:r>
      <w:r w:rsidR="00A56CB8">
        <w:t>exteriorizar el acto, puede ser escrito, oral o por hechos.</w:t>
      </w:r>
    </w:p>
    <w:p w14:paraId="39E7C3DB" w14:textId="2928C55F" w:rsidR="008B4599" w:rsidRDefault="008B4599" w:rsidP="008B4599">
      <w:pPr>
        <w:pStyle w:val="Prrafodelista"/>
        <w:numPr>
          <w:ilvl w:val="0"/>
          <w:numId w:val="1"/>
        </w:numPr>
      </w:pPr>
      <w:r>
        <w:t>El acto se vuelve involuntario cuando carece de algunos de estos elementos Discernimiento, intención, libertad o exteriorización del acto.</w:t>
      </w:r>
    </w:p>
    <w:p w14:paraId="6AC08706" w14:textId="4996AC80" w:rsidR="00A56CB8" w:rsidRPr="00EA4732" w:rsidRDefault="00A56CB8" w:rsidP="008B4599">
      <w:pPr>
        <w:pStyle w:val="Prrafodelista"/>
        <w:numPr>
          <w:ilvl w:val="0"/>
          <w:numId w:val="1"/>
        </w:numPr>
      </w:pPr>
      <w:r>
        <w:t xml:space="preserve">Si el acto es </w:t>
      </w:r>
      <w:r w:rsidR="00733C9E">
        <w:t>involuntario</w:t>
      </w:r>
      <w:r>
        <w:t xml:space="preserve"> el acto es de carácter </w:t>
      </w:r>
      <w:proofErr w:type="gramStart"/>
      <w:r>
        <w:t>nulo</w:t>
      </w:r>
      <w:proofErr w:type="gramEnd"/>
      <w:r>
        <w:t xml:space="preserve"> pero pueden presentarse otras </w:t>
      </w:r>
      <w:r w:rsidR="00733C9E">
        <w:t>consecuencias</w:t>
      </w:r>
      <w:r>
        <w:t xml:space="preserve"> jurídicas como el resarcimiento económico si por ejemplo la </w:t>
      </w:r>
      <w:r w:rsidR="00733C9E">
        <w:t>persona</w:t>
      </w:r>
      <w:r>
        <w:t xml:space="preserve"> obro de vicio en la intención de dolo </w:t>
      </w:r>
    </w:p>
    <w:p w14:paraId="3F5F30AD" w14:textId="7CF6BAB7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>2</w:t>
      </w:r>
      <w:r w:rsidR="00D653A0">
        <w:rPr>
          <w:b/>
          <w:bCs/>
        </w:rPr>
        <w:t>°</w:t>
      </w:r>
      <w:r w:rsidRPr="00EA4732">
        <w:rPr>
          <w:b/>
          <w:bCs/>
        </w:rPr>
        <w:t xml:space="preserve">) </w:t>
      </w:r>
    </w:p>
    <w:p w14:paraId="047444F3" w14:textId="4C48A4BF" w:rsidR="00A56CB8" w:rsidRPr="00EA4732" w:rsidRDefault="00EA4732" w:rsidP="00A56CB8">
      <w:pPr>
        <w:pStyle w:val="Prrafodelista"/>
        <w:numPr>
          <w:ilvl w:val="0"/>
          <w:numId w:val="4"/>
        </w:numPr>
      </w:pPr>
      <w:r w:rsidRPr="00EA4732">
        <w:t xml:space="preserve">Diferencie los Simples Actos Lícitos de los Actos Jurídicos. </w:t>
      </w:r>
    </w:p>
    <w:p w14:paraId="12A565EA" w14:textId="1A49AD9F" w:rsidR="00EA4732" w:rsidRDefault="00EA4732" w:rsidP="00A56CB8">
      <w:pPr>
        <w:pStyle w:val="Prrafodelista"/>
        <w:numPr>
          <w:ilvl w:val="0"/>
          <w:numId w:val="4"/>
        </w:numPr>
      </w:pPr>
      <w:r w:rsidRPr="00EA4732">
        <w:t>Mencione 5 (cinco) ejemplos de Simples Actos Lícito</w:t>
      </w:r>
      <w:r>
        <w:t>s.</w:t>
      </w:r>
    </w:p>
    <w:p w14:paraId="03D194E4" w14:textId="77777777" w:rsidR="00A56CB8" w:rsidRDefault="00A56CB8" w:rsidP="00A56CB8">
      <w:pPr>
        <w:pStyle w:val="Prrafodelista"/>
      </w:pPr>
    </w:p>
    <w:p w14:paraId="16B7954E" w14:textId="6669F711" w:rsidR="00A56CB8" w:rsidRDefault="00A56CB8" w:rsidP="00A56CB8">
      <w:pPr>
        <w:pStyle w:val="Prrafodelista"/>
        <w:numPr>
          <w:ilvl w:val="0"/>
          <w:numId w:val="5"/>
        </w:numPr>
      </w:pPr>
      <w:r>
        <w:t xml:space="preserve">Los actos simples jurídicos: Cuando un sujeto realiza un acto sin la intención de que conlleve una consecuencia jurídica, por </w:t>
      </w:r>
      <w:proofErr w:type="gramStart"/>
      <w:r>
        <w:t>ejemplo</w:t>
      </w:r>
      <w:proofErr w:type="gramEnd"/>
      <w:r>
        <w:t xml:space="preserve"> crear una obra de arte, el sujeto la creo por simple hobby o por cumplir su interés </w:t>
      </w:r>
      <w:proofErr w:type="spellStart"/>
      <w:r>
        <w:t>artistico</w:t>
      </w:r>
      <w:proofErr w:type="spellEnd"/>
      <w:r>
        <w:t xml:space="preserve"> pero para la ley este toma el derecho intelectual sobre la obra.</w:t>
      </w:r>
    </w:p>
    <w:p w14:paraId="267146F7" w14:textId="7F085FAD" w:rsidR="00A56CB8" w:rsidRPr="00EA4732" w:rsidRDefault="00A56CB8" w:rsidP="00A56CB8">
      <w:pPr>
        <w:pStyle w:val="Prrafodelista"/>
        <w:numPr>
          <w:ilvl w:val="0"/>
          <w:numId w:val="5"/>
        </w:numPr>
      </w:pPr>
      <w:r>
        <w:t>Pintar una obra, escribir un libro, plantar un árbol, crear un invento,</w:t>
      </w:r>
    </w:p>
    <w:p w14:paraId="1EEA6970" w14:textId="77777777" w:rsidR="00A56CB8" w:rsidRDefault="00A56CB8" w:rsidP="00EA4732">
      <w:pPr>
        <w:rPr>
          <w:b/>
          <w:bCs/>
        </w:rPr>
      </w:pPr>
    </w:p>
    <w:p w14:paraId="053DC8D8" w14:textId="77777777" w:rsidR="00A56CB8" w:rsidRDefault="00A56CB8" w:rsidP="00EA4732">
      <w:pPr>
        <w:rPr>
          <w:b/>
          <w:bCs/>
        </w:rPr>
      </w:pPr>
    </w:p>
    <w:p w14:paraId="1FD84CB7" w14:textId="77777777" w:rsidR="00A56CB8" w:rsidRDefault="00A56CB8" w:rsidP="00EA4732">
      <w:pPr>
        <w:rPr>
          <w:b/>
          <w:bCs/>
        </w:rPr>
      </w:pPr>
    </w:p>
    <w:p w14:paraId="534E4C2A" w14:textId="77777777" w:rsidR="00A56CB8" w:rsidRDefault="00A56CB8" w:rsidP="00EA4732">
      <w:pPr>
        <w:rPr>
          <w:b/>
          <w:bCs/>
        </w:rPr>
      </w:pPr>
    </w:p>
    <w:p w14:paraId="358E316F" w14:textId="77777777" w:rsidR="00A56CB8" w:rsidRDefault="00A56CB8" w:rsidP="00EA4732">
      <w:pPr>
        <w:rPr>
          <w:b/>
          <w:bCs/>
        </w:rPr>
      </w:pPr>
    </w:p>
    <w:p w14:paraId="67EF055D" w14:textId="77777777" w:rsidR="00A56CB8" w:rsidRDefault="00A56CB8" w:rsidP="00EA4732">
      <w:pPr>
        <w:rPr>
          <w:b/>
          <w:bCs/>
        </w:rPr>
      </w:pPr>
    </w:p>
    <w:p w14:paraId="6E4372DC" w14:textId="2B0B34A2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lastRenderedPageBreak/>
        <w:t>3</w:t>
      </w:r>
      <w:r w:rsidR="00D653A0">
        <w:rPr>
          <w:b/>
          <w:bCs/>
        </w:rPr>
        <w:t>°</w:t>
      </w:r>
      <w:r w:rsidRPr="00EA4732">
        <w:rPr>
          <w:b/>
          <w:bCs/>
        </w:rPr>
        <w:t>)</w:t>
      </w:r>
    </w:p>
    <w:p w14:paraId="0C0AF4FD" w14:textId="00D57E5B" w:rsidR="00A56CB8" w:rsidRPr="00EA4732" w:rsidRDefault="00EA4732" w:rsidP="00A56CB8">
      <w:pPr>
        <w:pStyle w:val="Prrafodelista"/>
        <w:numPr>
          <w:ilvl w:val="0"/>
          <w:numId w:val="6"/>
        </w:numPr>
      </w:pPr>
      <w:r w:rsidRPr="00EA4732">
        <w:t xml:space="preserve">Defina Acto Jurídico y Enuncie 2 (dos) ejemplos.  </w:t>
      </w:r>
    </w:p>
    <w:p w14:paraId="366BDD23" w14:textId="2C8A058D" w:rsidR="00EA4732" w:rsidRDefault="00EA4732" w:rsidP="00A56CB8">
      <w:pPr>
        <w:pStyle w:val="Prrafodelista"/>
        <w:numPr>
          <w:ilvl w:val="0"/>
          <w:numId w:val="6"/>
        </w:numPr>
      </w:pPr>
      <w:r w:rsidRPr="00EA4732">
        <w:t>Explique brevemente los 4 (cuatro) Elementos Esenciales de todo Acto Jurídico.</w:t>
      </w:r>
    </w:p>
    <w:p w14:paraId="2305B1FD" w14:textId="77777777" w:rsidR="00A56CB8" w:rsidRDefault="00A56CB8" w:rsidP="00A56CB8">
      <w:pPr>
        <w:pStyle w:val="Prrafodelista"/>
      </w:pPr>
    </w:p>
    <w:p w14:paraId="1BE6D567" w14:textId="5CF85486" w:rsidR="00A56CB8" w:rsidRDefault="00A56CB8" w:rsidP="00A56CB8">
      <w:pPr>
        <w:pStyle w:val="Prrafodelista"/>
        <w:numPr>
          <w:ilvl w:val="0"/>
          <w:numId w:val="7"/>
        </w:numPr>
      </w:pPr>
      <w:r>
        <w:t>Cuando el sujeto obra con la intención de modificar, adquirir o extinguir las relaciones o situaciones jurídicas. (adoptar, contraer matrimonio)</w:t>
      </w:r>
    </w:p>
    <w:p w14:paraId="73B56971" w14:textId="7121A046" w:rsidR="00A56CB8" w:rsidRDefault="00A56CB8" w:rsidP="00A56CB8">
      <w:pPr>
        <w:pStyle w:val="Prrafodelista"/>
        <w:numPr>
          <w:ilvl w:val="0"/>
          <w:numId w:val="7"/>
        </w:numPr>
      </w:pPr>
      <w:r>
        <w:t>Los 4 elementos son:</w:t>
      </w:r>
    </w:p>
    <w:p w14:paraId="7620FD41" w14:textId="5A6E8E64" w:rsidR="00A56CB8" w:rsidRDefault="00A56CB8" w:rsidP="00A56CB8">
      <w:pPr>
        <w:pStyle w:val="Prrafodelista"/>
        <w:numPr>
          <w:ilvl w:val="1"/>
          <w:numId w:val="7"/>
        </w:numPr>
      </w:pPr>
      <w:r>
        <w:t xml:space="preserve">Sujeto: </w:t>
      </w:r>
      <w:r w:rsidR="00733C9E">
        <w:t xml:space="preserve"> Son las personas (Sujetos de derecho) que tienen la voluntad de llevar a cabo el acto jurídico. </w:t>
      </w:r>
      <w:r w:rsidR="00733C9E">
        <w:tab/>
      </w:r>
    </w:p>
    <w:p w14:paraId="51F69548" w14:textId="79962094" w:rsidR="00A56CB8" w:rsidRDefault="00A56CB8" w:rsidP="00A56CB8">
      <w:pPr>
        <w:pStyle w:val="Prrafodelista"/>
        <w:numPr>
          <w:ilvl w:val="1"/>
          <w:numId w:val="7"/>
        </w:numPr>
      </w:pPr>
      <w:r>
        <w:t>Objeto</w:t>
      </w:r>
      <w:r w:rsidR="00733C9E">
        <w:t xml:space="preserve">: Es el objeto o cosa que recae el interés de los sujetos en el acto </w:t>
      </w:r>
      <w:proofErr w:type="spellStart"/>
      <w:r w:rsidR="00733C9E">
        <w:t>juridico</w:t>
      </w:r>
      <w:proofErr w:type="spellEnd"/>
    </w:p>
    <w:p w14:paraId="0F03075C" w14:textId="4E263F49" w:rsidR="00A56CB8" w:rsidRDefault="00A56CB8" w:rsidP="00A56CB8">
      <w:pPr>
        <w:pStyle w:val="Prrafodelista"/>
        <w:numPr>
          <w:ilvl w:val="1"/>
          <w:numId w:val="7"/>
        </w:numPr>
      </w:pPr>
      <w:r>
        <w:t>Causa</w:t>
      </w:r>
      <w:r w:rsidR="00733C9E">
        <w:t xml:space="preserve">: El acto jurídico puede nacer con una causa origen o con una causa fin por la que se </w:t>
      </w:r>
      <w:proofErr w:type="spellStart"/>
      <w:r w:rsidR="00733C9E">
        <w:t>inicio</w:t>
      </w:r>
      <w:proofErr w:type="spellEnd"/>
      <w:r w:rsidR="00733C9E">
        <w:t xml:space="preserve"> el acto jurídico.</w:t>
      </w:r>
    </w:p>
    <w:p w14:paraId="3CB1E761" w14:textId="6C916129" w:rsidR="00A56CB8" w:rsidRPr="00EA4732" w:rsidRDefault="00A56CB8" w:rsidP="00A56CB8">
      <w:pPr>
        <w:pStyle w:val="Prrafodelista"/>
        <w:numPr>
          <w:ilvl w:val="1"/>
          <w:numId w:val="7"/>
        </w:numPr>
      </w:pPr>
      <w:r>
        <w:t>Forma</w:t>
      </w:r>
      <w:r w:rsidR="00733C9E">
        <w:t>: La forma por la que los sujetos dan aviso que van a tomar voluntad en un acto jurídico: Escrito, Oral, por testigos, ante un juez, etc.</w:t>
      </w:r>
    </w:p>
    <w:p w14:paraId="630F4FCB" w14:textId="00A0F717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>4</w:t>
      </w:r>
      <w:r w:rsidR="00D653A0">
        <w:rPr>
          <w:b/>
          <w:bCs/>
        </w:rPr>
        <w:t>°</w:t>
      </w:r>
      <w:r w:rsidRPr="00EA4732">
        <w:rPr>
          <w:b/>
          <w:bCs/>
        </w:rPr>
        <w:t>)</w:t>
      </w:r>
    </w:p>
    <w:p w14:paraId="5D7514E8" w14:textId="6C99B58B" w:rsidR="00EA4732" w:rsidRPr="00EA4732" w:rsidRDefault="00EA4732" w:rsidP="00EA4732">
      <w:r w:rsidRPr="00EA4732">
        <w:t xml:space="preserve"> A) Clasifique los Actos Jurídicos, según 5 (cinco) Criterios </w:t>
      </w:r>
      <w:r>
        <w:t xml:space="preserve">de </w:t>
      </w:r>
      <w:r w:rsidRPr="00EA4732">
        <w:t>clasifica</w:t>
      </w:r>
      <w:r>
        <w:t>ción.</w:t>
      </w:r>
      <w:r w:rsidRPr="00EA4732">
        <w:t xml:space="preserve">                                                                                                                                                                   </w:t>
      </w:r>
    </w:p>
    <w:p w14:paraId="6FAFF347" w14:textId="77777777" w:rsidR="00EA4732" w:rsidRDefault="00EA4732" w:rsidP="00EA4732">
      <w:r w:rsidRPr="00EA4732">
        <w:t>B) Mencione un ejemplo de cada clase.</w:t>
      </w:r>
    </w:p>
    <w:p w14:paraId="416C2161" w14:textId="6C1B6454" w:rsidR="00733C9E" w:rsidRDefault="00733C9E" w:rsidP="006C0CCE">
      <w:pPr>
        <w:pStyle w:val="Prrafodelista"/>
        <w:numPr>
          <w:ilvl w:val="0"/>
          <w:numId w:val="3"/>
        </w:numPr>
      </w:pPr>
      <w:r>
        <w:t>Positivos o negativos</w:t>
      </w:r>
      <w:r w:rsidR="006C0CCE">
        <w:t>: No hacer</w:t>
      </w:r>
    </w:p>
    <w:p w14:paraId="15B4D8E6" w14:textId="4BF3FE5E" w:rsidR="00733C9E" w:rsidRDefault="00733C9E" w:rsidP="006C0CCE">
      <w:pPr>
        <w:pStyle w:val="Prrafodelista"/>
        <w:numPr>
          <w:ilvl w:val="0"/>
          <w:numId w:val="3"/>
        </w:numPr>
      </w:pPr>
      <w:r>
        <w:t>Unilaterales o bilaterales</w:t>
      </w:r>
      <w:r w:rsidR="006C0CCE">
        <w:t xml:space="preserve">: Testamento </w:t>
      </w:r>
    </w:p>
    <w:p w14:paraId="08E53321" w14:textId="780D79AD" w:rsidR="00733C9E" w:rsidRDefault="006C0CCE" w:rsidP="006C0CCE">
      <w:pPr>
        <w:pStyle w:val="Prrafodelista"/>
        <w:numPr>
          <w:ilvl w:val="0"/>
          <w:numId w:val="3"/>
        </w:numPr>
      </w:pPr>
      <w:r>
        <w:t xml:space="preserve">Entre vivos o De </w:t>
      </w:r>
      <w:proofErr w:type="spellStart"/>
      <w:r>
        <w:t>ultima</w:t>
      </w:r>
      <w:proofErr w:type="spellEnd"/>
      <w:r>
        <w:t xml:space="preserve"> voluntad:  Matrimonio</w:t>
      </w:r>
    </w:p>
    <w:p w14:paraId="2B9B9884" w14:textId="5B72240B" w:rsidR="006C0CCE" w:rsidRDefault="006C0CCE" w:rsidP="006C0CCE">
      <w:pPr>
        <w:pStyle w:val="Prrafodelista"/>
        <w:numPr>
          <w:ilvl w:val="0"/>
          <w:numId w:val="3"/>
        </w:numPr>
      </w:pPr>
      <w:r>
        <w:t xml:space="preserve">Formales o no formales: </w:t>
      </w:r>
      <w:proofErr w:type="spellStart"/>
      <w:r>
        <w:t>Locaion</w:t>
      </w:r>
      <w:proofErr w:type="spellEnd"/>
    </w:p>
    <w:p w14:paraId="06E2DF9F" w14:textId="020E3D06" w:rsidR="006C0CCE" w:rsidRDefault="006C0CCE" w:rsidP="006C0CCE">
      <w:pPr>
        <w:pStyle w:val="Prrafodelista"/>
        <w:numPr>
          <w:ilvl w:val="0"/>
          <w:numId w:val="3"/>
        </w:numPr>
      </w:pPr>
      <w:r>
        <w:t>Patrimoniales o extrapatrimoniales: Compraventa</w:t>
      </w:r>
    </w:p>
    <w:p w14:paraId="2D8DADF0" w14:textId="2A94C26A" w:rsidR="006C0CCE" w:rsidRPr="00EA4732" w:rsidRDefault="006C0CCE" w:rsidP="00EA4732"/>
    <w:p w14:paraId="4C14D351" w14:textId="3A33CF13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>5</w:t>
      </w:r>
      <w:r w:rsidR="00D653A0">
        <w:rPr>
          <w:b/>
          <w:bCs/>
        </w:rPr>
        <w:t>°</w:t>
      </w:r>
      <w:r w:rsidRPr="00EA4732">
        <w:rPr>
          <w:b/>
          <w:bCs/>
        </w:rPr>
        <w:t>)</w:t>
      </w:r>
    </w:p>
    <w:p w14:paraId="55FBB340" w14:textId="0D83AB54" w:rsidR="00EA4732" w:rsidRPr="00EA4732" w:rsidRDefault="00EA4732" w:rsidP="00EA4732">
      <w:r w:rsidRPr="00EA4732">
        <w:t xml:space="preserve">A) </w:t>
      </w:r>
      <w:r>
        <w:t>Explicite c</w:t>
      </w:r>
      <w:r w:rsidRPr="00EA4732">
        <w:t>uándo un Acto se convierte en “ILICÍTO”</w:t>
      </w:r>
      <w:r>
        <w:t>.</w:t>
      </w:r>
    </w:p>
    <w:p w14:paraId="34187C83" w14:textId="73F0B8D7" w:rsidR="00EA4732" w:rsidRDefault="00EA4732" w:rsidP="00EA4732">
      <w:r w:rsidRPr="00EA4732">
        <w:t xml:space="preserve">B)  Diferencie legalmente los “Delitos” de los “Cuasidelitos”. </w:t>
      </w:r>
    </w:p>
    <w:p w14:paraId="52046C9B" w14:textId="77777777" w:rsidR="006C0CCE" w:rsidRDefault="006C0CCE" w:rsidP="00EA4732"/>
    <w:p w14:paraId="122C1305" w14:textId="63464DCA" w:rsidR="006C0CCE" w:rsidRDefault="006C0CCE" w:rsidP="006C0CCE">
      <w:pPr>
        <w:pStyle w:val="Prrafodelista"/>
        <w:numPr>
          <w:ilvl w:val="0"/>
          <w:numId w:val="9"/>
        </w:numPr>
      </w:pPr>
      <w:r>
        <w:t xml:space="preserve">Un acto ilícito es un acto que al obrarse no cumple con la </w:t>
      </w:r>
      <w:proofErr w:type="gramStart"/>
      <w:r>
        <w:t>ley  dañando</w:t>
      </w:r>
      <w:proofErr w:type="gramEnd"/>
      <w:r>
        <w:t xml:space="preserve"> a otro, no cumpliendo con la obligación legal de no dañar al otro.</w:t>
      </w:r>
    </w:p>
    <w:p w14:paraId="2D876752" w14:textId="2B4BB80F" w:rsidR="006C0CCE" w:rsidRDefault="006C0CCE" w:rsidP="006C0CCE">
      <w:pPr>
        <w:pStyle w:val="Prrafodelista"/>
        <w:numPr>
          <w:ilvl w:val="0"/>
          <w:numId w:val="9"/>
        </w:numPr>
      </w:pPr>
      <w:r>
        <w:t xml:space="preserve">Delito: Es un delito cuando al obrarse se </w:t>
      </w:r>
      <w:proofErr w:type="spellStart"/>
      <w:r>
        <w:t>efectua</w:t>
      </w:r>
      <w:proofErr w:type="spellEnd"/>
      <w:r>
        <w:t xml:space="preserve"> con </w:t>
      </w:r>
      <w:proofErr w:type="gramStart"/>
      <w:r>
        <w:t>dolo(</w:t>
      </w:r>
      <w:proofErr w:type="gramEnd"/>
      <w:r>
        <w:t>Intención de dañar o indiferencia en el otro).</w:t>
      </w:r>
    </w:p>
    <w:p w14:paraId="58EC08B2" w14:textId="783D1B51" w:rsidR="006C0CCE" w:rsidRDefault="006C0CCE" w:rsidP="006C0CCE">
      <w:pPr>
        <w:pStyle w:val="Prrafodelista"/>
        <w:ind w:left="1065"/>
      </w:pPr>
      <w:r>
        <w:t xml:space="preserve">Cuasidelito: Es un cuasidelito cuando se obra con </w:t>
      </w:r>
      <w:proofErr w:type="gramStart"/>
      <w:r>
        <w:t>culpa(</w:t>
      </w:r>
      <w:proofErr w:type="gramEnd"/>
      <w:r>
        <w:t>negligencia, imprudencia).</w:t>
      </w:r>
    </w:p>
    <w:p w14:paraId="74EFFDB9" w14:textId="77777777" w:rsidR="00EA4732" w:rsidRDefault="00EA4732" w:rsidP="00EA4732"/>
    <w:p w14:paraId="1BCA1F16" w14:textId="04B37734" w:rsidR="00EA4732" w:rsidRPr="00EA4732" w:rsidRDefault="00EA4732" w:rsidP="00EA4732">
      <w:r>
        <w:t>--------------------------------------------------------------------------------------------------------</w:t>
      </w:r>
    </w:p>
    <w:p w14:paraId="2A6D7466" w14:textId="77777777" w:rsidR="00EA4732" w:rsidRPr="00EA4732" w:rsidRDefault="00EA4732" w:rsidP="00EA4732"/>
    <w:p w14:paraId="3CD817E6" w14:textId="77777777" w:rsidR="00000000" w:rsidRDefault="00000000"/>
    <w:sectPr w:rsidR="007B3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3789"/>
    <w:multiLevelType w:val="hybridMultilevel"/>
    <w:tmpl w:val="A23A058A"/>
    <w:lvl w:ilvl="0" w:tplc="36F4B9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7ADC"/>
    <w:multiLevelType w:val="hybridMultilevel"/>
    <w:tmpl w:val="73445DD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5E2F63"/>
    <w:multiLevelType w:val="hybridMultilevel"/>
    <w:tmpl w:val="0DB07BC8"/>
    <w:lvl w:ilvl="0" w:tplc="56A67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520A4"/>
    <w:multiLevelType w:val="hybridMultilevel"/>
    <w:tmpl w:val="AC48E4D2"/>
    <w:lvl w:ilvl="0" w:tplc="021E706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5326"/>
    <w:multiLevelType w:val="hybridMultilevel"/>
    <w:tmpl w:val="27AE8A80"/>
    <w:lvl w:ilvl="0" w:tplc="C4AA4A8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83B65AC"/>
    <w:multiLevelType w:val="hybridMultilevel"/>
    <w:tmpl w:val="952C44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C6469A"/>
    <w:multiLevelType w:val="hybridMultilevel"/>
    <w:tmpl w:val="7FECE586"/>
    <w:lvl w:ilvl="0" w:tplc="48E4B36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56856EB"/>
    <w:multiLevelType w:val="hybridMultilevel"/>
    <w:tmpl w:val="C6901E62"/>
    <w:lvl w:ilvl="0" w:tplc="F3F255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D4F53"/>
    <w:multiLevelType w:val="hybridMultilevel"/>
    <w:tmpl w:val="51000452"/>
    <w:lvl w:ilvl="0" w:tplc="FAA427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5986648">
    <w:abstractNumId w:val="3"/>
  </w:num>
  <w:num w:numId="2" w16cid:durableId="1849713202">
    <w:abstractNumId w:val="5"/>
  </w:num>
  <w:num w:numId="3" w16cid:durableId="686371770">
    <w:abstractNumId w:val="1"/>
  </w:num>
  <w:num w:numId="4" w16cid:durableId="2046708174">
    <w:abstractNumId w:val="0"/>
  </w:num>
  <w:num w:numId="5" w16cid:durableId="1581451043">
    <w:abstractNumId w:val="7"/>
  </w:num>
  <w:num w:numId="6" w16cid:durableId="1678343404">
    <w:abstractNumId w:val="2"/>
  </w:num>
  <w:num w:numId="7" w16cid:durableId="1984385906">
    <w:abstractNumId w:val="8"/>
  </w:num>
  <w:num w:numId="8" w16cid:durableId="83185699">
    <w:abstractNumId w:val="6"/>
  </w:num>
  <w:num w:numId="9" w16cid:durableId="2139835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2"/>
    <w:rsid w:val="0020413B"/>
    <w:rsid w:val="00394597"/>
    <w:rsid w:val="006C0CCE"/>
    <w:rsid w:val="00733C9E"/>
    <w:rsid w:val="00774674"/>
    <w:rsid w:val="008B4599"/>
    <w:rsid w:val="00A56CB8"/>
    <w:rsid w:val="00D653A0"/>
    <w:rsid w:val="00E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A002"/>
  <w15:chartTrackingRefBased/>
  <w15:docId w15:val="{4CFDC5A6-138A-47A8-870A-D8411734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Cát. LEGISLACIÓN</dc:creator>
  <cp:keywords/>
  <dc:description/>
  <cp:lastModifiedBy>Lucas Ciardullo</cp:lastModifiedBy>
  <cp:revision>2</cp:revision>
  <dcterms:created xsi:type="dcterms:W3CDTF">2023-11-09T01:36:00Z</dcterms:created>
  <dcterms:modified xsi:type="dcterms:W3CDTF">2023-11-09T01:36:00Z</dcterms:modified>
</cp:coreProperties>
</file>