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Verse Context Report: ambition (Registry 3)</w:t>
      </w:r>
    </w:p>
    <w:p>
      <w:r>
        <w:t>Status: Complete  |  Cluster: C22  |  Produced: 2026-03-31</w:t>
      </w:r>
    </w:p>
    <w:p>
      <w:r>
        <w:t>OWNER terms: 10  |  XREF terms: 19  |  Groups: 11  |  Anchors: 11  |  Related: 8  |  Set aside: 1</w:t>
      </w:r>
    </w:p>
    <w:p/>
    <w:p>
      <w:pPr>
        <w:pStyle w:val="Heading1"/>
      </w:pPr>
      <w:r>
        <w:t>G0866 — afilarguros</w:t>
      </w:r>
    </w:p>
    <w:p>
      <w:pPr>
        <w:pStyle w:val="Heading2"/>
      </w:pPr>
      <w:r>
        <w:t>G0866 — not greedy  [XREF]</w:t>
      </w:r>
    </w:p>
    <w:p>
      <w:r>
        <w:rPr>
          <w:i/>
        </w:rPr>
        <w:t>status: extracted  |  occ: 2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 xml:space="preserve">not loving money, not greedy </w:t>
        <w:br/>
        <w:t>not fond of, loving money, not covetous, generous, 1Tim. 3:3; Heb. 13:5*</w:t>
      </w:r>
    </w:p>
    <w:p>
      <w:r>
        <w:t>Cross-reference term — verse context derived from OWNER registry.</w:t>
      </w:r>
    </w:p>
    <w:p>
      <w:pPr>
        <w:pStyle w:val="Heading1"/>
      </w:pPr>
      <w:r>
        <w:t>G2042 — erethizō</w:t>
      </w:r>
    </w:p>
    <w:p>
      <w:pPr>
        <w:pStyle w:val="Heading2"/>
      </w:pPr>
      <w:r>
        <w:t>G2042 — to provoke/irritate  [OWNER]</w:t>
      </w:r>
    </w:p>
    <w:p>
      <w:r>
        <w:rPr>
          <w:i/>
        </w:rPr>
        <w:t>status: extracted  |  occ: 5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 xml:space="preserve">to stir up, provoke, arouse; embitter, provoke, irritate </w:t>
        <w:br/>
        <w:t>to provoke, to irritate, exasperate, Col. 3:21; to incite, stimulate, 2Cor. 9:2*</w:t>
      </w:r>
    </w:p>
    <w:p>
      <w:pPr>
        <w:pStyle w:val="Heading3"/>
      </w:pPr>
      <w:r>
        <w:t>Group 4556-001: Term names the positive inner stimulation of motivation — one person's zeal provoking another to greater inner response and generosity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2Cor 9:2</w:t>
      </w:r>
      <w:r>
        <w:rPr>
          <w:sz w:val="18"/>
        </w:rPr>
        <w:t xml:space="preserve"> — 2Cor 9:2 for I know your readiness , of which I boast about you to the people of Macedonia , saying that Achaia has been ready since last year . And your zeal has stirred up most of them.</w:t>
      </w:r>
    </w:p>
    <w:p>
      <w:pPr>
        <w:pStyle w:val="Heading3"/>
      </w:pPr>
      <w:r>
        <w:t>Group 4556-002: Term names the negative inner provocation that crushes the spirit — conduct by an authority figure that damages the inner person and produces discouragement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Col 3:21</w:t>
      </w:r>
      <w:r>
        <w:rPr>
          <w:sz w:val="18"/>
        </w:rPr>
        <w:t xml:space="preserve"> — Col 3:21 Fathers , do not provoke your children , lest they become discouraged .</w:t>
      </w:r>
    </w:p>
    <w:p>
      <w:pPr>
        <w:pStyle w:val="Heading1"/>
      </w:pPr>
      <w:r>
        <w:t>G2052 — eritheia</w:t>
      </w:r>
    </w:p>
    <w:p>
      <w:pPr>
        <w:pStyle w:val="Heading2"/>
      </w:pPr>
      <w:r>
        <w:t>G2052 — rivalry  [OWNER]</w:t>
      </w:r>
    </w:p>
    <w:p>
      <w:r>
        <w:rPr>
          <w:i/>
        </w:rPr>
        <w:t>status: extracted  |  occ: 7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 xml:space="preserve">selfish ambition, faction, strife </w:t>
        <w:br/>
        <w:t>the service of a party, party spirit; feud, faction, 2Cor. 12:20; contentious disposition, selfish ambition, Gal. 5:20; Phil. 1:17; 2:3; Jas. 3:14; by implication untowardness, disobedience, Rom. 2:8; Jas. 3:16*</w:t>
      </w:r>
    </w:p>
    <w:p>
      <w:pPr>
        <w:pStyle w:val="Heading3"/>
      </w:pPr>
      <w:r>
        <w:t>Group 19-001: Term names self-seeking rivalry as an inner disposition — the heart oriented toward self-promotion, expressed through competitive motivation and producing disorder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Jam 3:14</w:t>
      </w:r>
      <w:r>
        <w:rPr>
          <w:sz w:val="18"/>
        </w:rPr>
        <w:t xml:space="preserve"> — Jam 3:14 But if you have bitter jealousy and selfish ambition in your hearts , do not boast and be false to the truth .</w:t>
      </w:r>
    </w:p>
    <w:p>
      <w:r>
        <w:rPr>
          <w:b/>
        </w:rPr>
        <w:t>Related verses (5):</w:t>
      </w:r>
    </w:p>
    <w:p>
      <w:pPr>
        <w:pStyle w:val="ListBullet"/>
      </w:pPr>
      <w:r>
        <w:rPr>
          <w:b/>
          <w:sz w:val="18"/>
        </w:rPr>
        <w:t>Rom 2:8</w:t>
      </w:r>
      <w:r>
        <w:rPr>
          <w:sz w:val="18"/>
        </w:rPr>
        <w:t xml:space="preserve"> — Rom 2:8 but for those who are self-seeking and do not obey the truth , but obey unrighteousness , there will be wrath and fury .</w:t>
      </w:r>
    </w:p>
    <w:p>
      <w:pPr>
        <w:pStyle w:val="ListBullet"/>
      </w:pPr>
      <w:r>
        <w:rPr>
          <w:b/>
          <w:sz w:val="18"/>
        </w:rPr>
        <w:t>2Cor 12:20</w:t>
      </w:r>
      <w:r>
        <w:rPr>
          <w:sz w:val="18"/>
        </w:rPr>
        <w:t xml:space="preserve"> — 2Cor 12:20 For I fear that perhaps when I come I may find you not as I wish , and that you may find me not as you wish — that perhaps there may be quarreling , jealousy , anger , hostility , slander , gossip , conceit , and disorder .</w:t>
      </w:r>
    </w:p>
    <w:p>
      <w:pPr>
        <w:pStyle w:val="ListBullet"/>
      </w:pPr>
      <w:r>
        <w:rPr>
          <w:b/>
          <w:sz w:val="18"/>
        </w:rPr>
        <w:t>Gal 5:20</w:t>
      </w:r>
      <w:r>
        <w:rPr>
          <w:sz w:val="18"/>
        </w:rPr>
        <w:t xml:space="preserve"> — Gal 5:20 idolatry , sorcery , enmity , strife , jealousy , fits of anger , rivalries , dissensions , divisions ,</w:t>
      </w:r>
    </w:p>
    <w:p>
      <w:pPr>
        <w:pStyle w:val="ListBullet"/>
      </w:pPr>
      <w:r>
        <w:rPr>
          <w:b/>
          <w:sz w:val="18"/>
        </w:rPr>
        <w:t>Phili 1:17</w:t>
      </w:r>
      <w:r>
        <w:rPr>
          <w:sz w:val="18"/>
        </w:rPr>
        <w:t xml:space="preserve"> — Phili 1:17 The former proclaim Christ out of selfish ambition , not sincerely but thinking to afflict me in my imprisonment .</w:t>
      </w:r>
    </w:p>
    <w:p>
      <w:pPr>
        <w:pStyle w:val="ListBullet"/>
      </w:pPr>
      <w:r>
        <w:rPr>
          <w:b/>
          <w:sz w:val="18"/>
        </w:rPr>
        <w:t>Phili 2:3</w:t>
      </w:r>
      <w:r>
        <w:rPr>
          <w:sz w:val="18"/>
        </w:rPr>
        <w:t xml:space="preserve"> — Phili 2:3 Do nothing from selfish ambition or conceit , but in humility count others more significant than yourselves .</w:t>
      </w:r>
    </w:p>
    <w:p>
      <w:pPr>
        <w:pStyle w:val="Heading3"/>
      </w:pPr>
      <w:r>
        <w:t>Set Aside (1 verses)</w:t>
      </w:r>
    </w:p>
    <w:p>
      <w:pPr>
        <w:pStyle w:val="ListBullet"/>
      </w:pPr>
      <w:r>
        <w:rPr>
          <w:b/>
          <w:sz w:val="18"/>
        </w:rPr>
        <w:t>Jam 3:16</w:t>
      </w:r>
      <w:r>
        <w:rPr>
          <w:sz w:val="18"/>
        </w:rPr>
        <w:t xml:space="preserve"> — Jam 3:16 For where jealousy and selfish ambition exist, there will be disorder and every vile practice .</w:t>
      </w:r>
    </w:p>
    <w:p>
      <w:pPr>
        <w:pStyle w:val="Heading1"/>
      </w:pPr>
      <w:r>
        <w:t>G2705 — katafileō</w:t>
      </w:r>
    </w:p>
    <w:p>
      <w:pPr>
        <w:pStyle w:val="Heading2"/>
      </w:pPr>
      <w:r>
        <w:t>G2705 — to kiss  [XREF]</w:t>
      </w:r>
    </w:p>
    <w:p>
      <w:r>
        <w:rPr>
          <w:i/>
        </w:rPr>
        <w:t>status: extracted  |  occ: 21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to kiss affectionately, or with a semblance of affection, to kiss with earnest gesture, Mt. 26:49; Mk. 14:45; Lk. 7:38, 45; 15:20; Acts 20:37*</w:t>
      </w:r>
    </w:p>
    <w:p>
      <w:r>
        <w:t>Cross-reference term — verse context derived from OWNER registry.</w:t>
      </w:r>
    </w:p>
    <w:p>
      <w:pPr>
        <w:pStyle w:val="Heading1"/>
      </w:pPr>
      <w:r>
        <w:t>G4375 — prosfilēs</w:t>
      </w:r>
    </w:p>
    <w:p>
      <w:pPr>
        <w:pStyle w:val="Heading2"/>
      </w:pPr>
      <w:r>
        <w:t>G4375 — lovely  [XREF]</w:t>
      </w:r>
    </w:p>
    <w:p>
      <w:r>
        <w:rPr>
          <w:i/>
        </w:rPr>
        <w:t>status: extracted  |  occ: 1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 xml:space="preserve">lovely, pleasing </w:t>
        <w:br/>
        <w:t>friendly, grateful, acceptable, pleasing Phil. 4:8*</w:t>
      </w:r>
    </w:p>
    <w:p>
      <w:r>
        <w:t>Cross-reference term — verse context derived from OWNER registry.</w:t>
      </w:r>
    </w:p>
    <w:p>
      <w:pPr>
        <w:pStyle w:val="Heading1"/>
      </w:pPr>
      <w:r>
        <w:t>G5092 — timē</w:t>
      </w:r>
    </w:p>
    <w:p>
      <w:pPr>
        <w:pStyle w:val="Heading2"/>
      </w:pPr>
      <w:r>
        <w:t>G5092 — honor  [OWNER]</w:t>
      </w:r>
    </w:p>
    <w:p>
      <w:r>
        <w:rPr>
          <w:i/>
        </w:rPr>
        <w:t>status: delete  |  occ: 103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 xml:space="preserve">honor, value, respect; nobility, specialness; money, cost </w:t>
        <w:br/>
        <w:t>a pricing, estimate of worth; price, value, Mt. 27:9; price paid, Mt. 27:6; metonymy a thing of price, and collectively, precious things, Rev. 21:24, 26; preciousness, 1Pet. 2:7; substantial value, real worth, Col. 2:23; careful regard, honor, state of honor, dignity, Rom. 9:21; Heb. 5:4; honor conferred, observance, veneration, Rom. 2:7, 10; 12:10; mark of favor and consideration, Acts 28:10, honorarium, compensation, 1Tim. 5:7</w:t>
      </w:r>
    </w:p>
    <w:p>
      <w:r>
        <w:t>No verse context records.</w:t>
      </w:r>
    </w:p>
    <w:p>
      <w:pPr>
        <w:pStyle w:val="Heading1"/>
      </w:pPr>
      <w:r>
        <w:t>G5360 — filadelfia</w:t>
      </w:r>
    </w:p>
    <w:p>
      <w:pPr>
        <w:pStyle w:val="Heading2"/>
      </w:pPr>
      <w:r>
        <w:t>G5360 — brotherly love  [XREF]</w:t>
      </w:r>
    </w:p>
    <w:p>
      <w:r>
        <w:rPr>
          <w:i/>
        </w:rPr>
        <w:t>status: extracted  |  occ: 6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 xml:space="preserve">brotherly love; brotherly kindness </w:t>
        <w:br/>
        <w:t>brotherly love, brotherly kindness;, in NT love of the Christian brotherhood, Rom. 12:10; 1Thess. 4:9; Heb. 13:1; 1Pet. 1:22; 2Pet. 1:7*</w:t>
      </w:r>
    </w:p>
    <w:p>
      <w:r>
        <w:t>Cross-reference term — verse context derived from OWNER registry.</w:t>
      </w:r>
    </w:p>
    <w:p>
      <w:pPr>
        <w:pStyle w:val="Heading1"/>
      </w:pPr>
      <w:r>
        <w:t>G5361 — filadelfos</w:t>
      </w:r>
    </w:p>
    <w:p>
      <w:pPr>
        <w:pStyle w:val="Heading2"/>
      </w:pPr>
      <w:r>
        <w:t>G5361 — loving the brothers  [XREF]</w:t>
      </w:r>
    </w:p>
    <w:p>
      <w:r>
        <w:rPr>
          <w:i/>
        </w:rPr>
        <w:t>status: extracted  |  occ: 1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brother-loving, loving as brothers;, in NT loving the members of the Christian brotherhood, 1Pet. 3:8*</w:t>
      </w:r>
    </w:p>
    <w:p>
      <w:r>
        <w:t>Cross-reference term — verse context derived from OWNER registry.</w:t>
      </w:r>
    </w:p>
    <w:p>
      <w:pPr>
        <w:pStyle w:val="Heading1"/>
      </w:pPr>
      <w:r>
        <w:t>G5362 — filandros</w:t>
      </w:r>
    </w:p>
    <w:p>
      <w:pPr>
        <w:pStyle w:val="Heading2"/>
      </w:pPr>
      <w:r>
        <w:t>G5362 — husband-loving  [XREF]</w:t>
      </w:r>
    </w:p>
    <w:p>
      <w:r>
        <w:rPr>
          <w:i/>
        </w:rPr>
        <w:t>status: extracted  |  occ: 1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 xml:space="preserve">husband-loving one’s husband </w:t>
        <w:br/>
        <w:t>husband-loving; conjugal, Tit. 2:4*</w:t>
      </w:r>
    </w:p>
    <w:p>
      <w:r>
        <w:t>Cross-reference term — verse context derived from OWNER registry.</w:t>
      </w:r>
    </w:p>
    <w:p>
      <w:pPr>
        <w:pStyle w:val="Heading1"/>
      </w:pPr>
      <w:r>
        <w:t>G5363 — filanthrōpia</w:t>
      </w:r>
    </w:p>
    <w:p>
      <w:pPr>
        <w:pStyle w:val="Heading2"/>
      </w:pPr>
      <w:r>
        <w:t>G5363 — benevolence  [XREF]</w:t>
      </w:r>
    </w:p>
    <w:p>
      <w:r>
        <w:rPr>
          <w:i/>
        </w:rPr>
        <w:t>status: extracted  |  occ: 2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 xml:space="preserve">love, kindness </w:t>
        <w:br/>
        <w:t>philanthropy, love of mankind, Tit. 3:4; benevolence, kindness, humanity, Acts 28:2*</w:t>
      </w:r>
    </w:p>
    <w:p>
      <w:r>
        <w:t>Cross-reference term — verse context derived from OWNER registry.</w:t>
      </w:r>
    </w:p>
    <w:p>
      <w:pPr>
        <w:pStyle w:val="Heading1"/>
      </w:pPr>
      <w:r>
        <w:t>G5364 — filanthrōpōs</w:t>
      </w:r>
    </w:p>
    <w:p>
      <w:pPr>
        <w:pStyle w:val="Heading2"/>
      </w:pPr>
      <w:r>
        <w:t>G5364 — benevolently  [OWNER]</w:t>
      </w:r>
    </w:p>
    <w:p>
      <w:r>
        <w:rPr>
          <w:i/>
        </w:rPr>
        <w:t>status: extracted_thin  |  occ: 1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 xml:space="preserve">in kindness, kindly </w:t>
        <w:br/>
        <w:t>humanely, benevolently, kindly, Acts 27:3*</w:t>
      </w:r>
    </w:p>
    <w:p>
      <w:pPr>
        <w:pStyle w:val="Heading3"/>
      </w:pPr>
      <w:r>
        <w:t>Group 1586-001: Term names the inner disposition of kindness toward human persons — benevolent orientation toward others as a consistent inner quality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Act 27:3</w:t>
      </w:r>
      <w:r>
        <w:rPr>
          <w:sz w:val="18"/>
        </w:rPr>
        <w:t xml:space="preserve"> — Act 27:3 The next day we put in at Sidon . And Julius treated Paul kindly and gave him leave to go to his friends and be cared for .</w:t>
      </w:r>
    </w:p>
    <w:p>
      <w:pPr>
        <w:pStyle w:val="Heading1"/>
      </w:pPr>
      <w:r>
        <w:t>G5365 — filarguria</w:t>
      </w:r>
    </w:p>
    <w:p>
      <w:pPr>
        <w:pStyle w:val="Heading2"/>
      </w:pPr>
      <w:r>
        <w:t>G5365 — love of money  [XREF]</w:t>
      </w:r>
    </w:p>
    <w:p>
      <w:r>
        <w:rPr>
          <w:i/>
        </w:rPr>
        <w:t>status: extracted  |  occ: 2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 xml:space="preserve">love of money, avarice, greed </w:t>
        <w:br/>
        <w:t>love of money, covetousness, avarice 1Tim. 6:10*</w:t>
      </w:r>
    </w:p>
    <w:p>
      <w:r>
        <w:t>Cross-reference term — verse context derived from OWNER registry.</w:t>
      </w:r>
    </w:p>
    <w:p>
      <w:pPr>
        <w:pStyle w:val="Heading1"/>
      </w:pPr>
      <w:r>
        <w:t>G5366 — filarguros</w:t>
      </w:r>
    </w:p>
    <w:p>
      <w:pPr>
        <w:pStyle w:val="Heading2"/>
      </w:pPr>
      <w:r>
        <w:t>G5366 — money-loving  [XREF]</w:t>
      </w:r>
    </w:p>
    <w:p>
      <w:r>
        <w:rPr>
          <w:i/>
        </w:rPr>
        <w:t>status: extracted  |  occ: 2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 xml:space="preserve">money-loving, avaricious, greedy </w:t>
        <w:br/>
        <w:t>money-loving, covetous, avaricious, greedy Lk. 16:14; 2Tim. 3:2*</w:t>
      </w:r>
    </w:p>
    <w:p>
      <w:r>
        <w:t>Cross-reference term — verse context derived from OWNER registry.</w:t>
      </w:r>
    </w:p>
    <w:p>
      <w:pPr>
        <w:pStyle w:val="Heading1"/>
      </w:pPr>
      <w:r>
        <w:t>G5367 — filautos</w:t>
      </w:r>
    </w:p>
    <w:p>
      <w:pPr>
        <w:pStyle w:val="Heading2"/>
      </w:pPr>
      <w:r>
        <w:t>G5367 — selfish  [OWNER]</w:t>
      </w:r>
    </w:p>
    <w:p>
      <w:r>
        <w:rPr>
          <w:i/>
        </w:rPr>
        <w:t>status: extracted_thin  |  occ: 1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 xml:space="preserve">loving oneself, selfish </w:t>
        <w:br/>
        <w:t>self-loving; selfish, 2Tim. 3:2*</w:t>
      </w:r>
    </w:p>
    <w:p>
      <w:pPr>
        <w:pStyle w:val="Heading3"/>
      </w:pPr>
      <w:r>
        <w:t>Group 1587-001: Term names the inner disposition of self-love as a character disqualifier — the person centred on themselves rather than God and others as foundational corruption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2Ti 3:2</w:t>
      </w:r>
      <w:r>
        <w:rPr>
          <w:sz w:val="18"/>
        </w:rPr>
        <w:t xml:space="preserve"> — 2Ti 3:2 For people will be lovers of self , lovers of money , proud , arrogant , abusive , disobedient to their parents , ungrateful , unholy ,</w:t>
      </w:r>
    </w:p>
    <w:p>
      <w:pPr>
        <w:pStyle w:val="Heading1"/>
      </w:pPr>
      <w:r>
        <w:t>G5368 — fileō</w:t>
      </w:r>
    </w:p>
    <w:p>
      <w:pPr>
        <w:pStyle w:val="Heading2"/>
      </w:pPr>
      <w:r>
        <w:t>G5368 — to love  [XREF]</w:t>
      </w:r>
    </w:p>
    <w:p>
      <w:r>
        <w:rPr>
          <w:i/>
        </w:rPr>
        <w:t>status: extracted  |  occ: 52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 xml:space="preserve">to love, to have affection and regard of a very high order, not unlike G0026, and overlapping in meaning in some contexts </w:t>
        <w:br/>
        <w:t>primarily to manifest some act or token of kindness or affection; to kiss, Mt. 26:48; Mk. 14:44; Lk. 22:47; to love, regard with affection, have affection for, Mt. 10:37; Jn. 5:20; to like, be fond of, delight in a thing, Mt. 23:6; Rev. 22:15; to cherish inordinately, set store by, Jn. 12:25</w:t>
      </w:r>
    </w:p>
    <w:p>
      <w:r>
        <w:t>Cross-reference term — verse context derived from OWNER registry.</w:t>
      </w:r>
    </w:p>
    <w:p>
      <w:pPr>
        <w:pStyle w:val="Heading1"/>
      </w:pPr>
      <w:r>
        <w:t>G5369 — filēdonos</w:t>
      </w:r>
    </w:p>
    <w:p>
      <w:pPr>
        <w:pStyle w:val="Heading2"/>
      </w:pPr>
      <w:r>
        <w:t>G5369 — pleasure-loving  [XREF]</w:t>
      </w:r>
    </w:p>
    <w:p>
      <w:r>
        <w:rPr>
          <w:i/>
        </w:rPr>
        <w:t>status: extracted  |  occ: 1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 xml:space="preserve">loving pleasure -loving </w:t>
        <w:br/>
        <w:t>pleasure-loving; a lover of pleasure, 2Tim. 3:4*</w:t>
      </w:r>
    </w:p>
    <w:p>
      <w:r>
        <w:t>Cross-reference term — verse context derived from OWNER registry.</w:t>
      </w:r>
    </w:p>
    <w:p>
      <w:pPr>
        <w:pStyle w:val="Heading1"/>
      </w:pPr>
      <w:r>
        <w:t>G5370 — filēma</w:t>
      </w:r>
    </w:p>
    <w:p>
      <w:pPr>
        <w:pStyle w:val="Heading2"/>
      </w:pPr>
      <w:r>
        <w:t>G5370 — kiss  [XREF]</w:t>
      </w:r>
    </w:p>
    <w:p>
      <w:r>
        <w:rPr>
          <w:i/>
        </w:rPr>
        <w:t>status: extracted  |  occ: 9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a kiss, Lk. 7:45; 22:48; Rom. 16:16; 1Cor. 16:20; 2Cor. 13:12; 1Thess. 5:26; 1Pet. 5:14*</w:t>
      </w:r>
    </w:p>
    <w:p>
      <w:r>
        <w:t>Cross-reference term — verse context derived from OWNER registry.</w:t>
      </w:r>
    </w:p>
    <w:p>
      <w:pPr>
        <w:pStyle w:val="Heading1"/>
      </w:pPr>
      <w:r>
        <w:t>G5373 — filia</w:t>
      </w:r>
    </w:p>
    <w:p>
      <w:pPr>
        <w:pStyle w:val="Heading2"/>
      </w:pPr>
      <w:r>
        <w:t>G5373 — friendship  [XREF]</w:t>
      </w:r>
    </w:p>
    <w:p>
      <w:r>
        <w:rPr>
          <w:i/>
        </w:rPr>
        <w:t>status: extracted  |  occ: 10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 xml:space="preserve">friendship, love </w:t>
        <w:br/>
        <w:t>affection, fondness, love, Jas. 4:4*</w:t>
      </w:r>
    </w:p>
    <w:p>
      <w:r>
        <w:t>Cross-reference term — verse context derived from OWNER registry.</w:t>
      </w:r>
    </w:p>
    <w:p>
      <w:pPr>
        <w:pStyle w:val="Heading1"/>
      </w:pPr>
      <w:r>
        <w:t>G5376 — filippos</w:t>
      </w:r>
    </w:p>
    <w:p>
      <w:pPr>
        <w:pStyle w:val="Heading2"/>
      </w:pPr>
      <w:r>
        <w:t>G5376K (sub-gloss:  Philippi)  [OWNER]</w:t>
      </w:r>
    </w:p>
    <w:p>
      <w:r>
        <w:rPr>
          <w:i/>
        </w:rPr>
        <w:t>status: delete  |  occ: 2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§ Philippi, a considerable city of Macedonia, east of Amphipolis, Acts 16:12; 20:6; Phil. 1:1; 1Thess. 2:2;</w:t>
      </w:r>
    </w:p>
    <w:p>
      <w:r>
        <w:t>No verse context records.</w:t>
      </w:r>
    </w:p>
    <w:p>
      <w:pPr>
        <w:pStyle w:val="Heading1"/>
      </w:pPr>
      <w:r>
        <w:t>G5379 — filoneikia</w:t>
      </w:r>
    </w:p>
    <w:p>
      <w:pPr>
        <w:pStyle w:val="Heading2"/>
      </w:pPr>
      <w:r>
        <w:t>G5379 — love of dispute  [XREF]</w:t>
      </w:r>
    </w:p>
    <w:p>
      <w:r>
        <w:rPr>
          <w:i/>
        </w:rPr>
        <w:t>status: extracted  |  occ: 1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 xml:space="preserve">dispute, strife </w:t>
        <w:br/>
        <w:t>a love of contention; rivalry, contention, dispute Lk. 22:24*</w:t>
      </w:r>
    </w:p>
    <w:p>
      <w:r>
        <w:t>Cross-reference term — verse context derived from OWNER registry.</w:t>
      </w:r>
    </w:p>
    <w:p>
      <w:pPr>
        <w:pStyle w:val="Heading1"/>
      </w:pPr>
      <w:r>
        <w:t>G5380 — filoneikos</w:t>
      </w:r>
    </w:p>
    <w:p>
      <w:pPr>
        <w:pStyle w:val="Heading2"/>
      </w:pPr>
      <w:r>
        <w:t>G5380 — dispute-loving  [XREF]</w:t>
      </w:r>
    </w:p>
    <w:p>
      <w:r>
        <w:rPr>
          <w:i/>
        </w:rPr>
        <w:t>status: extracted  |  occ: 2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 xml:space="preserve">contentious, quarrelsome </w:t>
        <w:br/>
        <w:t>fond of contention; contentious, disputatious, quarrelsome 1Cor. 11:16*</w:t>
      </w:r>
    </w:p>
    <w:p>
      <w:r>
        <w:t>Cross-reference term — verse context derived from OWNER registry.</w:t>
      </w:r>
    </w:p>
    <w:p>
      <w:pPr>
        <w:pStyle w:val="Heading1"/>
      </w:pPr>
      <w:r>
        <w:t>G5381 — filoxenia</w:t>
      </w:r>
    </w:p>
    <w:p>
      <w:pPr>
        <w:pStyle w:val="Heading2"/>
      </w:pPr>
      <w:r>
        <w:t>G5381 — hospitality  [OWNER]</w:t>
      </w:r>
    </w:p>
    <w:p>
      <w:r>
        <w:rPr>
          <w:i/>
        </w:rPr>
        <w:t>status: extracted  |  occ: 2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 xml:space="preserve">hospitality, entertainment of strangers </w:t>
        <w:br/>
        <w:t>kindness to strangers, hospitality, Rom. 12:13; Heb. 13:2*</w:t>
      </w:r>
    </w:p>
    <w:p>
      <w:pPr>
        <w:pStyle w:val="Heading3"/>
      </w:pPr>
      <w:r>
        <w:t>Group 1585-001: Term names the practice of love for strangers as an inner disposition expressed in conduct — hospitality as a concrete expression of inner orientation toward others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Rom 12:13</w:t>
      </w:r>
      <w:r>
        <w:rPr>
          <w:sz w:val="18"/>
        </w:rPr>
        <w:t xml:space="preserve"> — Rom 12:13 Contribute to the needs of the saints and seek to show hospitality .</w:t>
      </w:r>
    </w:p>
    <w:p>
      <w:r>
        <w:rPr>
          <w:b/>
        </w:rPr>
        <w:t>Related verses (1):</w:t>
      </w:r>
    </w:p>
    <w:p>
      <w:pPr>
        <w:pStyle w:val="ListBullet"/>
      </w:pPr>
      <w:r>
        <w:rPr>
          <w:b/>
          <w:sz w:val="18"/>
        </w:rPr>
        <w:t>Heb 13:2</w:t>
      </w:r>
      <w:r>
        <w:rPr>
          <w:sz w:val="18"/>
        </w:rPr>
        <w:t xml:space="preserve"> — Heb 13:2 Do not neglect to show hospitality to strangers , for thereby some have entertained angels unawares .</w:t>
      </w:r>
    </w:p>
    <w:p>
      <w:pPr>
        <w:pStyle w:val="Heading1"/>
      </w:pPr>
      <w:r>
        <w:t>G5382 — filoxenos</w:t>
      </w:r>
    </w:p>
    <w:p>
      <w:pPr>
        <w:pStyle w:val="Heading2"/>
      </w:pPr>
      <w:r>
        <w:t>G5382 — hospitable  [OWNER]</w:t>
      </w:r>
    </w:p>
    <w:p>
      <w:r>
        <w:rPr>
          <w:i/>
        </w:rPr>
        <w:t>status: extracted  |  occ: 3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kind to strangers, hospitable, 1Tim. 3:2; Tit. 1:8; 1Pet. 4:9*</w:t>
      </w:r>
    </w:p>
    <w:p>
      <w:pPr>
        <w:pStyle w:val="Heading3"/>
      </w:pPr>
      <w:r>
        <w:t>Group 1582-001: Term names hospitality as a leadership character requirement — the inner disposition of welcome as essential qualification for those who shepherd others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1Ti 3:2</w:t>
      </w:r>
      <w:r>
        <w:rPr>
          <w:sz w:val="18"/>
        </w:rPr>
        <w:t xml:space="preserve"> — 1Ti 3:2 Therefore an overseer must be above reproach , the husband of one wife , sober-minded , self-controlled , respectable , hospitable , able to teach ,</w:t>
      </w:r>
    </w:p>
    <w:p>
      <w:r>
        <w:rPr>
          <w:b/>
        </w:rPr>
        <w:t>Related verses (1):</w:t>
      </w:r>
    </w:p>
    <w:p>
      <w:pPr>
        <w:pStyle w:val="ListBullet"/>
      </w:pPr>
      <w:r>
        <w:rPr>
          <w:b/>
          <w:sz w:val="18"/>
        </w:rPr>
        <w:t>Tit 1:8</w:t>
      </w:r>
      <w:r>
        <w:rPr>
          <w:sz w:val="18"/>
        </w:rPr>
        <w:t xml:space="preserve"> — Tit 1:8 but hospitable , a lover of good , self-controlled , upright , holy , and disciplined .</w:t>
      </w:r>
    </w:p>
    <w:p>
      <w:pPr>
        <w:pStyle w:val="Heading3"/>
      </w:pPr>
      <w:r>
        <w:t>Group 1582-002: Term names hospitality as requiring inner willingness without grumbling — the outer act of welcome only genuine when accompanied by the inner disposition of joy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1Pe 4:9</w:t>
      </w:r>
      <w:r>
        <w:rPr>
          <w:sz w:val="18"/>
        </w:rPr>
        <w:t xml:space="preserve"> — 1Pe 4:9 Show hospitality to one another without grumbling .</w:t>
      </w:r>
    </w:p>
    <w:p>
      <w:pPr>
        <w:pStyle w:val="Heading1"/>
      </w:pPr>
      <w:r>
        <w:t>G5384 — filos</w:t>
      </w:r>
    </w:p>
    <w:p>
      <w:pPr>
        <w:pStyle w:val="Heading2"/>
      </w:pPr>
      <w:r>
        <w:t>G5384 — friendly/friend  [XREF]</w:t>
      </w:r>
    </w:p>
    <w:p>
      <w:r>
        <w:rPr>
          <w:i/>
        </w:rPr>
        <w:t>status: extracted  |  occ: 101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 xml:space="preserve">(a.) friendly; (n.) friend (male or female) </w:t>
        <w:br/>
        <w:t>loved, dear; devoted;, Acts 19:31; as a substantive, a friend, Lk. 7:6; 11:5, 6, 8; a congenial associate, Mt. 11:19; Lk. 7:34; Jas. 4:4; used as a word of courteous appellation, Lk. 14:10</w:t>
      </w:r>
    </w:p>
    <w:p>
      <w:r>
        <w:t>Cross-reference term — verse context derived from OWNER registry.</w:t>
      </w:r>
    </w:p>
    <w:p>
      <w:pPr>
        <w:pStyle w:val="Heading1"/>
      </w:pPr>
      <w:r>
        <w:t>G5387 — filostorgos</w:t>
      </w:r>
    </w:p>
    <w:p>
      <w:pPr>
        <w:pStyle w:val="Heading2"/>
      </w:pPr>
      <w:r>
        <w:t>G5387 — affectionate  [XREF]</w:t>
      </w:r>
    </w:p>
    <w:p>
      <w:r>
        <w:rPr>
          <w:i/>
        </w:rPr>
        <w:t>status: extracted  |  occ: 1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 xml:space="preserve">devoted, loving dearly </w:t>
        <w:br/>
        <w:t>tenderly affectionate, loving dearly Rom. 12:10*</w:t>
      </w:r>
    </w:p>
    <w:p>
      <w:r>
        <w:t>Cross-reference term — verse context derived from OWNER registry.</w:t>
      </w:r>
    </w:p>
    <w:p>
      <w:pPr>
        <w:pStyle w:val="Heading1"/>
      </w:pPr>
      <w:r>
        <w:t>G5388 — filoteknos</w:t>
      </w:r>
    </w:p>
    <w:p>
      <w:pPr>
        <w:pStyle w:val="Heading2"/>
      </w:pPr>
      <w:r>
        <w:t>G5388 — child loving  [XREF]</w:t>
      </w:r>
    </w:p>
    <w:p>
      <w:r>
        <w:rPr>
          <w:i/>
        </w:rPr>
        <w:t>status: extracted  |  occ: 1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 xml:space="preserve">loving one’s childrenparental </w:t>
        <w:br/>
        <w:t>loving one's children, duly parental, Tit. 2:4*</w:t>
      </w:r>
    </w:p>
    <w:p>
      <w:r>
        <w:t>Cross-reference term — verse context derived from OWNER registry.</w:t>
      </w:r>
    </w:p>
    <w:p>
      <w:pPr>
        <w:pStyle w:val="Heading1"/>
      </w:pPr>
      <w:r>
        <w:t>G5389 — filotimeomai</w:t>
      </w:r>
    </w:p>
    <w:p>
      <w:pPr>
        <w:pStyle w:val="Heading2"/>
      </w:pPr>
      <w:r>
        <w:t>G5389 — to aspire  [OWNER]</w:t>
      </w:r>
    </w:p>
    <w:p>
      <w:r>
        <w:rPr>
          <w:i/>
        </w:rPr>
        <w:t>status: extracted_thin  |  occ: 3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 xml:space="preserve">to have an ambition, aspire to a goal </w:t>
        <w:br/>
        <w:t>primarily to be ambitious of honor; by implication to exert one's self to accomplish a thing, use one's utmost efforts, endeavor earnestly, aspire to a goal Rom. 15:20; 2Cor. 5:9; 1Thess. 4:11*</w:t>
      </w:r>
    </w:p>
    <w:p>
      <w:pPr>
        <w:pStyle w:val="Heading3"/>
      </w:pPr>
      <w:r>
        <w:t>Group 63-001: Term names inner aspiration toward pleasing God — the will directed entirely toward divine approval as the supreme ambition of the person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2Cor 5:9</w:t>
      </w:r>
      <w:r>
        <w:rPr>
          <w:sz w:val="18"/>
        </w:rPr>
        <w:t xml:space="preserve"> — 2Cor 5:9 So whether we are at home or away , we make it our aim to please him .</w:t>
      </w:r>
    </w:p>
    <w:p>
      <w:r>
        <w:rPr>
          <w:b/>
        </w:rPr>
        <w:t>Related verses (1):</w:t>
      </w:r>
    </w:p>
    <w:p>
      <w:pPr>
        <w:pStyle w:val="ListBullet"/>
      </w:pPr>
      <w:r>
        <w:rPr>
          <w:b/>
          <w:sz w:val="18"/>
        </w:rPr>
        <w:t>Rom 15:20</w:t>
      </w:r>
      <w:r>
        <w:rPr>
          <w:sz w:val="18"/>
        </w:rPr>
        <w:t xml:space="preserve"> — Rom 15:20 and thus I make it my ambition to preach the gospel , not where Christ has already been named , lest I build on someone else’s foundation ,</w:t>
      </w:r>
    </w:p>
    <w:p>
      <w:pPr>
        <w:pStyle w:val="Heading3"/>
      </w:pPr>
      <w:r>
        <w:t>Group 63-002: Term names inner aspiration toward a quality of personal life — the ambitious pursuit of quietness, dignity, and diligent self-governance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1Th 4:11</w:t>
      </w:r>
      <w:r>
        <w:rPr>
          <w:sz w:val="18"/>
        </w:rPr>
        <w:t xml:space="preserve"> — 1Th 4:11 and to aspire to live quietly , and to mind your own affairs, and to work with your hands , as we instructed you ,</w:t>
      </w:r>
    </w:p>
    <w:p>
      <w:pPr>
        <w:pStyle w:val="Heading1"/>
      </w:pPr>
      <w:r>
        <w:t>G5390 — filofronōs</w:t>
      </w:r>
    </w:p>
    <w:p>
      <w:pPr>
        <w:pStyle w:val="Heading2"/>
      </w:pPr>
      <w:r>
        <w:t>G5390 — hospitably  [OWNER]</w:t>
      </w:r>
    </w:p>
    <w:p>
      <w:r>
        <w:rPr>
          <w:i/>
        </w:rPr>
        <w:t>status: extracted_thin  |  occ: 1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 xml:space="preserve">hospitably, in a friendly manner </w:t>
        <w:br/>
        <w:t>with kindly feeling, in a friendly manner, or manner, courteously, Acts 28:7*</w:t>
      </w:r>
    </w:p>
    <w:p>
      <w:pPr>
        <w:pStyle w:val="Heading3"/>
      </w:pPr>
      <w:r>
        <w:t>Group 1589-001: Term names the inner disposition of kindly consideration toward others — the orientation of courteous goodwill that governs relational conduct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Act 28:7</w:t>
      </w:r>
      <w:r>
        <w:rPr>
          <w:sz w:val="18"/>
        </w:rPr>
        <w:t xml:space="preserve"> — Act 28:7 Now in the neighborhood of that place were lands belonging to the chief man of the island , named Publius , who received us and entertained us hospitably for three days .</w:t>
      </w:r>
    </w:p>
    <w:p>
      <w:pPr>
        <w:pStyle w:val="Heading1"/>
      </w:pPr>
      <w:r>
        <w:t>G5391 — filofrōn</w:t>
      </w:r>
    </w:p>
    <w:p>
      <w:pPr>
        <w:pStyle w:val="Heading2"/>
      </w:pPr>
      <w:r>
        <w:t>G5391 — friendly  [XREF]</w:t>
      </w:r>
    </w:p>
    <w:p>
      <w:r>
        <w:rPr>
          <w:i/>
        </w:rPr>
        <w:t>status: extracted_thin  |  occ: 1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well disposed, friendly, kind</w:t>
      </w:r>
    </w:p>
    <w:p>
      <w:r>
        <w:t>Cross-reference term — verse context derived from OWNER registry.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