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Session A — Word Analysis Production</w:t>
      </w:r>
    </w:p>
    <w:p>
      <w:pPr>
        <w:spacing w:after="80"/>
      </w:pPr>
      <w:r>
        <w:rPr>
          <w:rFonts w:ascii="Arial" w:cs="Arial" w:eastAsia="Arial" w:hAnsi="Arial"/>
          <w:i/>
          <w:iCs/>
          <w:sz w:val="24"/>
          <w:szCs w:val="24"/>
        </w:rPr>
        <w:t xml:space="preserve">Framework B Soul Word Analysis | Phase 1 | v7 Specification</w:t>
      </w:r>
    </w:p>
    <w:p>
      <w:pPr>
        <w:spacing w:after="200"/>
      </w:pPr>
      <w:r>
        <w:rPr>
          <w:rFonts w:ascii="Arial" w:cs="Arial" w:eastAsia="Arial" w:hAnsi="Arial"/>
          <w:color w:val="666666"/>
          <w:sz w:val="22"/>
          <w:szCs w:val="22"/>
        </w:rPr>
        <w:t xml:space="preserve">Supersedes: Session Startup v1 + Session A v6. Issued 2026-03-12.</w:t>
      </w:r>
    </w:p>
    <w:p>
      <w:pPr>
        <w:pBdr>
          <w:bottom w:val="single" w:color="2E75B6" w:sz="6" w:space="1"/>
        </w:pBdr>
        <w:spacing w:after="160"/>
      </w:pPr>
      <w:r>
        <w:t xml:space="preserve"/>
      </w:r>
    </w:p>
    <w:p>
      <w:pPr>
        <w:pStyle w:val="Heading1"/>
      </w:pPr>
      <w:r>
        <w:rPr>
          <w:rFonts w:ascii="Arial" w:cs="Arial" w:eastAsia="Arial" w:hAnsi="Arial"/>
          <w:b/>
          <w:bCs/>
          <w:sz w:val="32"/>
          <w:szCs w:val="32"/>
        </w:rPr>
        <w:t xml:space="preserve">Overview</w:t>
      </w:r>
    </w:p>
    <w:p>
      <w:pPr>
        <w:spacing w:after="120"/>
      </w:pPr>
      <w:r>
        <w:rPr>
          <w:rFonts w:ascii="Arial" w:cs="Arial" w:eastAsia="Arial" w:hAnsi="Arial"/>
          <w:sz w:val="24"/>
          <w:szCs w:val="24"/>
        </w:rPr>
        <w:t xml:space="preserve">Session A is the single combined session for Phase 1 word production. It runs in two phases within one conversation window. The researcher attaches all inputs at the start. Phase 1 produces the source file(s). The researcher fills in STEP data and re-attaches the completed file(s) into the </w:t>
      </w:r>
      <w:r>
        <w:rPr>
          <w:rFonts w:ascii="Arial" w:cs="Arial" w:eastAsia="Arial" w:hAnsi="Arial"/>
          <w:b/>
          <w:bCs/>
          <w:sz w:val="24"/>
          <w:szCs w:val="24"/>
        </w:rPr>
        <w:t xml:space="preserve">same session</w:t>
      </w:r>
      <w:r>
        <w:rPr>
          <w:rFonts w:ascii="Arial" w:cs="Arial" w:eastAsia="Arial" w:hAnsi="Arial"/>
          <w:sz w:val="24"/>
          <w:szCs w:val="24"/>
        </w:rPr>
        <w:t xml:space="preserve">. Phase 2 produces the JSON and advances the MTI. Instructions and MTI do not need to be re-introduced for Phase 2.</w:t>
      </w:r>
    </w:p>
    <w:p>
      <w:pPr>
        <w:spacing w:after="80"/>
      </w:pPr>
      <w:r>
        <w:t xml:space="preserve"/>
      </w:r>
    </w:p>
    <w:p>
      <w:pPr>
        <w:pStyle w:val="Heading1"/>
      </w:pPr>
      <w:r>
        <w:rPr>
          <w:rFonts w:ascii="Arial" w:cs="Arial" w:eastAsia="Arial" w:hAnsi="Arial"/>
          <w:b/>
          <w:bCs/>
          <w:sz w:val="32"/>
          <w:szCs w:val="32"/>
        </w:rPr>
        <w:t xml:space="preserve">Phase 1 Pipeline</w:t>
      </w:r>
    </w:p>
    <w:p>
      <w:pPr>
        <w:spacing w:before="60" w:after="60"/>
        <w:ind w:left="720"/>
      </w:pPr>
      <w:r>
        <w:rPr>
          <w:rFonts w:ascii="Courier New" w:cs="Courier New" w:eastAsia="Courier New" w:hAnsi="Courier New"/>
          <w:sz w:val="20"/>
          <w:szCs w:val="20"/>
        </w:rPr>
        <w:t xml:space="preserve">Session A — Phase 1     Produces word_[word]_Part[n].md + updates MTI (pending)</w:t>
      </w:r>
    </w:p>
    <w:p>
      <w:pPr>
        <w:spacing w:before="60" w:after="60"/>
        <w:ind w:left="720"/>
      </w:pPr>
      <w:r>
        <w:rPr>
          <w:rFonts w:ascii="Courier New" w:cs="Courier New" w:eastAsia="Courier New" w:hAnsi="Courier New"/>
          <w:sz w:val="20"/>
          <w:szCs w:val="20"/>
        </w:rPr>
        <w:t xml:space="preserve">      ↓</w:t>
      </w:r>
    </w:p>
    <w:p>
      <w:pPr>
        <w:spacing w:before="60" w:after="60"/>
        <w:ind w:left="720"/>
      </w:pPr>
      <w:r>
        <w:rPr>
          <w:rFonts w:ascii="Courier New" w:cs="Courier New" w:eastAsia="Courier New" w:hAnsi="Courier New"/>
          <w:sz w:val="20"/>
          <w:szCs w:val="20"/>
        </w:rPr>
        <w:t xml:space="preserve">  [Researcher fills STEP data into part files — outside Claude]</w:t>
      </w:r>
    </w:p>
    <w:p>
      <w:pPr>
        <w:spacing w:before="60" w:after="60"/>
        <w:ind w:left="720"/>
      </w:pPr>
      <w:r>
        <w:rPr>
          <w:rFonts w:ascii="Courier New" w:cs="Courier New" w:eastAsia="Courier New" w:hAnsi="Courier New"/>
          <w:sz w:val="20"/>
          <w:szCs w:val="20"/>
        </w:rPr>
        <w:t xml:space="preserve">      ↓</w:t>
      </w:r>
    </w:p>
    <w:p>
      <w:pPr>
        <w:spacing w:before="60" w:after="60"/>
        <w:ind w:left="720"/>
      </w:pPr>
      <w:r>
        <w:rPr>
          <w:rFonts w:ascii="Courier New" w:cs="Courier New" w:eastAsia="Courier New" w:hAnsi="Courier New"/>
          <w:sz w:val="20"/>
          <w:szCs w:val="20"/>
        </w:rPr>
        <w:t xml:space="preserve">Session A — Phase 2     Reads completed part files, produces JSON, advances MTI (extracted)</w:t>
      </w:r>
    </w:p>
    <w:p>
      <w:pPr>
        <w:spacing w:before="60" w:after="60"/>
        <w:ind w:left="720"/>
      </w:pPr>
      <w:r>
        <w:rPr>
          <w:rFonts w:ascii="Courier New" w:cs="Courier New" w:eastAsia="Courier New" w:hAnsi="Courier New"/>
          <w:sz w:val="20"/>
          <w:szCs w:val="20"/>
        </w:rPr>
        <w:t xml:space="preserve">      ↓</w:t>
      </w:r>
    </w:p>
    <w:p>
      <w:pPr>
        <w:spacing w:before="60" w:after="60"/>
        <w:ind w:left="720"/>
      </w:pPr>
      <w:r>
        <w:rPr>
          <w:rFonts w:ascii="Courier New" w:cs="Courier New" w:eastAsia="Courier New" w:hAnsi="Courier New"/>
          <w:sz w:val="20"/>
          <w:szCs w:val="20"/>
        </w:rPr>
        <w:t xml:space="preserve">Session B               Prose analysis MD — reads JSON only</w:t>
      </w:r>
    </w:p>
    <w:p>
      <w:pPr>
        <w:spacing w:after="80"/>
      </w:pPr>
      <w:r>
        <w:t xml:space="preserve"/>
      </w:r>
    </w:p>
    <w:p>
      <w:pPr>
        <w:spacing w:after="120"/>
      </w:pPr>
      <w:r>
        <w:rPr>
          <w:rFonts w:ascii="Arial" w:cs="Arial" w:eastAsia="Arial" w:hAnsi="Arial"/>
          <w:sz w:val="24"/>
          <w:szCs w:val="24"/>
        </w:rPr>
        <w:t xml:space="preserve">For multi-part words: all parts of Phase 2 must be complete before Session B runs. Session D (cross-part synthesis) is a Phase 1 completion step for multi-part words. Programme Phase 2 does not start until Session D is done.</w:t>
      </w:r>
    </w:p>
    <w:p>
      <w:pPr>
        <w:spacing w:after="80"/>
      </w:pPr>
      <w:r>
        <w:t xml:space="preserve"/>
      </w:r>
    </w:p>
    <w:p>
      <w:pPr>
        <w:pStyle w:val="Heading1"/>
      </w:pPr>
      <w:r>
        <w:rPr>
          <w:rFonts w:ascii="Arial" w:cs="Arial" w:eastAsia="Arial" w:hAnsi="Arial"/>
          <w:b/>
          <w:bCs/>
          <w:sz w:val="32"/>
          <w:szCs w:val="32"/>
        </w:rPr>
        <w:t xml:space="preserve">What to Attach at the Start of This Session</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This instruction file</w:t>
      </w:r>
      <w:r>
        <w:rPr>
          <w:rFonts w:ascii="Arial" w:cs="Arial" w:eastAsia="Arial" w:hAnsi="Arial"/>
          <w:sz w:val="24"/>
          <w:szCs w:val="24"/>
        </w:rPr>
        <w:t xml:space="preserve"> — Session A v7</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The current MTI file</w:t>
      </w:r>
      <w:r>
        <w:rPr>
          <w:rFonts w:ascii="Arial" w:cs="Arial" w:eastAsia="Arial" w:hAnsi="Arial"/>
          <w:sz w:val="24"/>
          <w:szCs w:val="24"/>
        </w:rPr>
        <w:t xml:space="preserve"> — WA-MTI-framework-b-terms-[yyyy-mm-dd].json</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Word and registry ID</w:t>
      </w:r>
      <w:r>
        <w:rPr>
          <w:rFonts w:ascii="Arial" w:cs="Arial" w:eastAsia="Arial" w:hAnsi="Arial"/>
          <w:sz w:val="24"/>
          <w:szCs w:val="24"/>
        </w:rPr>
        <w:t xml:space="preserve"> — e.g. "hope, registry 078"</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Header text</w:t>
      </w:r>
      <w:r>
        <w:rPr>
          <w:rFonts w:ascii="Arial" w:cs="Arial" w:eastAsia="Arial" w:hAnsi="Arial"/>
          <w:sz w:val="24"/>
          <w:szCs w:val="24"/>
        </w:rPr>
        <w:t xml:space="preserve"> — the brief description from the originating word list</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STEP term list</w:t>
      </w:r>
      <w:r>
        <w:rPr>
          <w:rFonts w:ascii="Arial" w:cs="Arial" w:eastAsia="Arial" w:hAnsi="Arial"/>
          <w:sz w:val="24"/>
          <w:szCs w:val="24"/>
        </w:rPr>
        <w:t xml:space="preserve"> — full list of terms as plain text, one per line in the format: gloss (transliteration - script)</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Any exclude instructions</w:t>
      </w:r>
      <w:r>
        <w:rPr>
          <w:rFonts w:ascii="Arial" w:cs="Arial" w:eastAsia="Arial" w:hAnsi="Arial"/>
          <w:sz w:val="24"/>
          <w:szCs w:val="24"/>
        </w:rPr>
        <w:t xml:space="preserve"> — terms flagged for exclusion</w:t>
      </w:r>
    </w:p>
    <w:p>
      <w:pPr>
        <w:spacing w:after="80"/>
      </w:pPr>
      <w:r>
        <w:t xml:space="preserve"/>
      </w:r>
    </w:p>
    <w:p>
      <w:pPr>
        <w:spacing w:after="120"/>
      </w:pPr>
      <w:r>
        <w:rPr>
          <w:rFonts w:ascii="Arial" w:cs="Arial" w:eastAsia="Arial" w:hAnsi="Arial"/>
          <w:sz w:val="24"/>
          <w:szCs w:val="24"/>
        </w:rPr>
        <w:t xml:space="preserve">Do not attach anything else at this stage.</w:t>
      </w:r>
    </w:p>
    <w:p>
      <w:pPr>
        <w:spacing w:after="80"/>
      </w:pPr>
      <w:r>
        <w:t xml:space="preserve"/>
      </w:r>
    </w:p>
    <w:p>
      <w:pPr>
        <w:pStyle w:val="Heading1"/>
      </w:pPr>
      <w:r>
        <w:rPr>
          <w:rFonts w:ascii="Arial" w:cs="Arial" w:eastAsia="Arial" w:hAnsi="Arial"/>
          <w:b/>
          <w:bCs/>
          <w:sz w:val="32"/>
          <w:szCs w:val="32"/>
        </w:rPr>
        <w:t xml:space="preserve">What This Session Produces</w:t>
      </w:r>
    </w:p>
    <w:p>
      <w:pPr>
        <w:pStyle w:val="Heading2"/>
      </w:pPr>
      <w:r>
        <w:rPr>
          <w:rFonts w:ascii="Arial" w:cs="Arial" w:eastAsia="Arial" w:hAnsi="Arial"/>
          <w:b/>
          <w:bCs/>
          <w:sz w:val="28"/>
          <w:szCs w:val="28"/>
        </w:rPr>
        <w:t xml:space="preserve">Phase 1 outputs</w:t>
      </w:r>
    </w:p>
    <w:p>
      <w:pPr>
        <w:pStyle w:val="ListParagraph"/>
        <w:numPr>
          <w:ilvl w:val="0"/>
          <w:numId w:val="2"/>
        </w:numPr>
        <w:spacing w:after="80"/>
      </w:pPr>
      <w:r>
        <w:rPr>
          <w:rFonts w:ascii="Arial" w:cs="Arial" w:eastAsia="Arial" w:hAnsi="Arial"/>
          <w:sz w:val="24"/>
          <w:szCs w:val="24"/>
        </w:rPr>
        <w:t xml:space="preserve">word_[word]_Part[n].md — one or more pre-populated source files ready for STEP data entry</w:t>
      </w:r>
    </w:p>
    <w:p>
      <w:pPr>
        <w:pStyle w:val="ListParagraph"/>
        <w:numPr>
          <w:ilvl w:val="0"/>
          <w:numId w:val="2"/>
        </w:numPr>
        <w:spacing w:after="80"/>
      </w:pPr>
      <w:r>
        <w:rPr>
          <w:rFonts w:ascii="Arial" w:cs="Arial" w:eastAsia="Arial" w:hAnsi="Arial"/>
          <w:sz w:val="24"/>
          <w:szCs w:val="24"/>
        </w:rPr>
        <w:t xml:space="preserve">WA-MTI-framework-b-terms-[yyyy-mm-dd].json — MTI updated with new terms at status: pending</w:t>
      </w:r>
    </w:p>
    <w:p>
      <w:pPr>
        <w:spacing w:after="80"/>
      </w:pPr>
      <w:r>
        <w:t xml:space="preserve"/>
      </w:r>
    </w:p>
    <w:p>
      <w:pPr>
        <w:pStyle w:val="Heading2"/>
      </w:pPr>
      <w:r>
        <w:rPr>
          <w:rFonts w:ascii="Arial" w:cs="Arial" w:eastAsia="Arial" w:hAnsi="Arial"/>
          <w:b/>
          <w:bCs/>
          <w:sz w:val="28"/>
          <w:szCs w:val="28"/>
        </w:rPr>
        <w:t xml:space="preserve">Phase 2 outputs</w:t>
      </w:r>
    </w:p>
    <w:p>
      <w:pPr>
        <w:pStyle w:val="ListParagraph"/>
        <w:numPr>
          <w:ilvl w:val="0"/>
          <w:numId w:val="2"/>
        </w:numPr>
        <w:spacing w:after="80"/>
      </w:pPr>
      <w:r>
        <w:rPr>
          <w:rFonts w:ascii="Arial" w:cs="Arial" w:eastAsia="Arial" w:hAnsi="Arial"/>
          <w:sz w:val="24"/>
          <w:szCs w:val="24"/>
        </w:rPr>
        <w:t xml:space="preserve">WA-[registry-no]-[word]-data-part[n]-[yyyy-mm-dd].json — JSON data file(s)</w:t>
      </w:r>
    </w:p>
    <w:p>
      <w:pPr>
        <w:pStyle w:val="ListParagraph"/>
        <w:numPr>
          <w:ilvl w:val="0"/>
          <w:numId w:val="2"/>
        </w:numPr>
        <w:spacing w:after="80"/>
      </w:pPr>
      <w:r>
        <w:rPr>
          <w:rFonts w:ascii="Arial" w:cs="Arial" w:eastAsia="Arial" w:hAnsi="Arial"/>
          <w:sz w:val="24"/>
          <w:szCs w:val="24"/>
        </w:rPr>
        <w:t xml:space="preserve">WA-MTI-framework-b-terms-[yyyy-mm-dd].json — MTI advanced to status: extracted</w:t>
      </w:r>
    </w:p>
    <w:p>
      <w:pPr>
        <w:spacing w:after="80"/>
      </w:pPr>
      <w:r>
        <w:t xml:space="preserve"/>
      </w:r>
    </w:p>
    <w:p>
      <w:pPr>
        <w:spacing w:after="120"/>
      </w:pPr>
      <w:r>
        <w:rPr>
          <w:rFonts w:ascii="Arial" w:cs="Arial" w:eastAsia="Arial" w:hAnsi="Arial"/>
          <w:sz w:val="24"/>
          <w:szCs w:val="24"/>
        </w:rPr>
        <w:t xml:space="preserve">Single-part words use </w:t>
      </w:r>
      <w:r>
        <w:rPr>
          <w:rFonts w:ascii="Arial" w:cs="Arial" w:eastAsia="Arial" w:hAnsi="Arial"/>
          <w:b/>
          <w:bCs/>
          <w:sz w:val="24"/>
          <w:szCs w:val="24"/>
        </w:rPr>
        <w:t xml:space="preserve">word_[word].md</w:t>
      </w:r>
      <w:r>
        <w:rPr>
          <w:rFonts w:ascii="Arial" w:cs="Arial" w:eastAsia="Arial" w:hAnsi="Arial"/>
          <w:sz w:val="24"/>
          <w:szCs w:val="24"/>
        </w:rPr>
        <w:t xml:space="preserve"> and </w:t>
      </w:r>
      <w:r>
        <w:rPr>
          <w:rFonts w:ascii="Arial" w:cs="Arial" w:eastAsia="Arial" w:hAnsi="Arial"/>
          <w:b/>
          <w:bCs/>
          <w:sz w:val="24"/>
          <w:szCs w:val="24"/>
        </w:rPr>
        <w:t xml:space="preserve">WA-[registry-no]-[word]-data-[yyyy-mm-dd].json</w:t>
      </w:r>
      <w:r>
        <w:rPr>
          <w:rFonts w:ascii="Arial" w:cs="Arial" w:eastAsia="Arial" w:hAnsi="Arial"/>
          <w:sz w:val="24"/>
          <w:szCs w:val="24"/>
        </w:rPr>
        <w:t xml:space="preserve"> (no part number in filename).</w:t>
      </w:r>
    </w:p>
    <w:p>
      <w:pPr>
        <w:spacing w:after="80"/>
      </w:pPr>
      <w:r>
        <w:t xml:space="preserve"/>
      </w:r>
    </w:p>
    <w:p>
      <w:pPr>
        <w:pBdr>
          <w:bottom w:val="single" w:color="2E75B6" w:sz="6" w:space="1"/>
        </w:pBdr>
        <w:spacing w:after="160"/>
      </w:pPr>
      <w:r>
        <w:t xml:space="preserve"/>
      </w:r>
    </w:p>
    <w:p>
      <w:pPr>
        <w:pStyle w:val="Heading1"/>
      </w:pPr>
      <w:r>
        <w:rPr>
          <w:rFonts w:ascii="Arial" w:cs="Arial" w:eastAsia="Arial" w:hAnsi="Arial"/>
          <w:b/>
          <w:bCs/>
          <w:sz w:val="32"/>
          <w:szCs w:val="32"/>
        </w:rPr>
        <w:t xml:space="preserve">PHASE 1 — Source File Production</w:t>
      </w:r>
    </w:p>
    <w:p>
      <w:pPr>
        <w:pStyle w:val="Heading2"/>
      </w:pPr>
      <w:r>
        <w:rPr>
          <w:rFonts w:ascii="Arial" w:cs="Arial" w:eastAsia="Arial" w:hAnsi="Arial"/>
          <w:b/>
          <w:bCs/>
          <w:sz w:val="28"/>
          <w:szCs w:val="28"/>
        </w:rPr>
        <w:t xml:space="preserve">Step 1 — Parse the STEP Term List</w:t>
      </w:r>
    </w:p>
    <w:p>
      <w:pPr>
        <w:spacing w:after="120"/>
      </w:pPr>
      <w:r>
        <w:rPr>
          <w:rFonts w:ascii="Arial" w:cs="Arial" w:eastAsia="Arial" w:hAnsi="Arial"/>
          <w:sz w:val="24"/>
          <w:szCs w:val="24"/>
        </w:rPr>
        <w:t xml:space="preserve">Extract the gloss, transliteration, and Strong's number for every term. If a Strong's number is not supplied with the list, derive it from the transliteration and gloss using the MTI. Flag any term where the Strong's number cannot be confirmed — do not guess.</w:t>
      </w:r>
    </w:p>
    <w:p>
      <w:pPr>
        <w:spacing w:after="80"/>
      </w:pPr>
      <w:r>
        <w:t xml:space="preserve"/>
      </w:r>
    </w:p>
    <w:p>
      <w:pPr>
        <w:pStyle w:val="Heading2"/>
      </w:pPr>
      <w:r>
        <w:rPr>
          <w:rFonts w:ascii="Arial" w:cs="Arial" w:eastAsia="Arial" w:hAnsi="Arial"/>
          <w:b/>
          <w:bCs/>
          <w:sz w:val="28"/>
          <w:szCs w:val="28"/>
        </w:rPr>
        <w:t xml:space="preserve">Step 2 — Run the MTI Lookup</w:t>
      </w:r>
    </w:p>
    <w:p>
      <w:pPr>
        <w:spacing w:after="120"/>
      </w:pPr>
      <w:r>
        <w:rPr>
          <w:rFonts w:ascii="Arial" w:cs="Arial" w:eastAsia="Arial" w:hAnsi="Arial"/>
          <w:sz w:val="24"/>
          <w:szCs w:val="24"/>
        </w:rPr>
        <w:t xml:space="preserve">For every term in the list, check the Strong's number against the MTI:</w:t>
      </w:r>
    </w:p>
    <w:p>
      <w:pPr>
        <w:pStyle w:val="ListParagraph"/>
        <w:numPr>
          <w:ilvl w:val="0"/>
          <w:numId w:val="2"/>
        </w:numPr>
        <w:spacing w:after="80"/>
      </w:pPr>
      <w:r>
        <w:rPr>
          <w:rFonts w:ascii="Arial" w:cs="Arial" w:eastAsia="Arial" w:hAnsi="Arial"/>
          <w:sz w:val="24"/>
          <w:szCs w:val="24"/>
        </w:rPr>
        <w:t xml:space="preserve">Match found → cross-reference term. Note: owning registry, owning word, owning part.</w:t>
      </w:r>
    </w:p>
    <w:p>
      <w:pPr>
        <w:pStyle w:val="ListParagraph"/>
        <w:numPr>
          <w:ilvl w:val="0"/>
          <w:numId w:val="2"/>
        </w:numPr>
        <w:spacing w:after="80"/>
      </w:pPr>
      <w:r>
        <w:rPr>
          <w:rFonts w:ascii="Arial" w:cs="Arial" w:eastAsia="Arial" w:hAnsi="Arial"/>
          <w:sz w:val="24"/>
          <w:szCs w:val="24"/>
        </w:rPr>
        <w:t xml:space="preserve">No match found → new term. Needs full extraction in STEP.</w:t>
      </w:r>
    </w:p>
    <w:p>
      <w:pPr>
        <w:pStyle w:val="ListParagraph"/>
        <w:numPr>
          <w:ilvl w:val="0"/>
          <w:numId w:val="2"/>
        </w:numPr>
        <w:spacing w:after="80"/>
      </w:pPr>
      <w:r>
        <w:rPr>
          <w:rFonts w:ascii="Arial" w:cs="Arial" w:eastAsia="Arial" w:hAnsi="Arial"/>
          <w:sz w:val="24"/>
          <w:szCs w:val="24"/>
        </w:rPr>
        <w:t xml:space="preserve">Flagged exclude → exclude. Remove from all outputs.</w:t>
      </w:r>
    </w:p>
    <w:p>
      <w:pPr>
        <w:spacing w:after="80"/>
      </w:pPr>
      <w:r>
        <w:t xml:space="preserve"/>
      </w:r>
    </w:p>
    <w:p>
      <w:pPr>
        <w:pStyle w:val="Heading2"/>
      </w:pPr>
      <w:r>
        <w:rPr>
          <w:rFonts w:ascii="Arial" w:cs="Arial" w:eastAsia="Arial" w:hAnsi="Arial"/>
          <w:b/>
          <w:bCs/>
          <w:sz w:val="28"/>
          <w:szCs w:val="28"/>
        </w:rPr>
        <w:t xml:space="preserve">Step 3 — Produce the Lookup Report</w:t>
      </w:r>
    </w:p>
    <w:p>
      <w:pPr>
        <w:spacing w:after="120"/>
      </w:pPr>
      <w:r>
        <w:rPr>
          <w:rFonts w:ascii="Arial" w:cs="Arial" w:eastAsia="Arial" w:hAnsi="Arial"/>
          <w:sz w:val="24"/>
          <w:szCs w:val="24"/>
        </w:rPr>
        <w:t xml:space="preserve">State the counts: </w:t>
      </w:r>
      <w:r>
        <w:rPr>
          <w:rFonts w:ascii="Arial" w:cs="Arial" w:eastAsia="Arial" w:hAnsi="Arial"/>
          <w:b/>
          <w:bCs/>
          <w:sz w:val="24"/>
          <w:szCs w:val="24"/>
        </w:rPr>
        <w:t xml:space="preserve">total terms | excluded | cross-reference | new</w:t>
      </w:r>
      <w:r>
        <w:rPr>
          <w:rFonts w:ascii="Arial" w:cs="Arial" w:eastAsia="Arial" w:hAnsi="Arial"/>
          <w:sz w:val="24"/>
          <w:szCs w:val="24"/>
        </w:rPr>
        <w:t xml:space="preserve">. List all three categories clearly.</w:t>
      </w:r>
    </w:p>
    <w:p>
      <w:pPr>
        <w:spacing w:after="80"/>
      </w:pPr>
      <w:r>
        <w:t xml:space="preserve"/>
      </w:r>
    </w:p>
    <w:p>
      <w:pPr>
        <w:pStyle w:val="Heading2"/>
      </w:pPr>
      <w:r>
        <w:rPr>
          <w:rFonts w:ascii="Arial" w:cs="Arial" w:eastAsia="Arial" w:hAnsi="Arial"/>
          <w:b/>
          <w:bCs/>
          <w:sz w:val="28"/>
          <w:szCs w:val="28"/>
        </w:rPr>
        <w:t xml:space="preserve">Step 4 — Split Assessment</w:t>
      </w:r>
    </w:p>
    <w:p>
      <w:pPr>
        <w:spacing w:after="120"/>
      </w:pPr>
      <w:r>
        <w:rPr>
          <w:rFonts w:ascii="Arial" w:cs="Arial" w:eastAsia="Arial" w:hAnsi="Arial"/>
          <w:sz w:val="24"/>
          <w:szCs w:val="24"/>
        </w:rPr>
        <w:t xml:space="preserve">Count only new terms — those not flagged as XREF or excluded.</w:t>
      </w:r>
    </w:p>
    <w:p>
      <w:pPr>
        <w:spacing w:after="80"/>
      </w:pPr>
      <w:r>
        <w:t xml:space="preserve"/>
      </w:r>
    </w:p>
    <w:p>
      <w:pPr>
        <w:spacing w:after="120"/>
      </w:pPr>
      <w:r>
        <w:rPr>
          <w:rFonts w:ascii="Arial" w:cs="Arial" w:eastAsia="Arial" w:hAnsi="Arial"/>
          <w:sz w:val="24"/>
          <w:szCs w:val="24"/>
        </w:rPr>
        <w:t xml:space="preserve"/>
      </w:r>
      <w:r>
        <w:rPr>
          <w:rFonts w:ascii="Arial" w:cs="Arial" w:eastAsia="Arial" w:hAnsi="Arial"/>
          <w:b/>
          <w:bCs/>
          <w:sz w:val="24"/>
          <w:szCs w:val="24"/>
        </w:rPr>
        <w:t xml:space="preserve">Fewer than 12 new terms:</w:t>
      </w:r>
      <w:r>
        <w:rPr>
          <w:rFonts w:ascii="Arial" w:cs="Arial" w:eastAsia="Arial" w:hAnsi="Arial"/>
          <w:sz w:val="24"/>
          <w:szCs w:val="24"/>
        </w:rPr>
        <w:t xml:space="preserve"> proceed to Step 5 as a single-part word.</w:t>
      </w:r>
    </w:p>
    <w:p>
      <w:pPr>
        <w:spacing w:after="80"/>
      </w:pPr>
      <w:r>
        <w:t xml:space="preserve"/>
      </w:r>
    </w:p>
    <w:p>
      <w:pPr>
        <w:spacing w:after="120"/>
      </w:pPr>
      <w:r>
        <w:rPr>
          <w:rFonts w:ascii="Arial" w:cs="Arial" w:eastAsia="Arial" w:hAnsi="Arial"/>
          <w:sz w:val="24"/>
          <w:szCs w:val="24"/>
        </w:rPr>
        <w:t xml:space="preserve"/>
      </w:r>
      <w:r>
        <w:rPr>
          <w:rFonts w:ascii="Arial" w:cs="Arial" w:eastAsia="Arial" w:hAnsi="Arial"/>
          <w:b/>
          <w:bCs/>
          <w:sz w:val="24"/>
          <w:szCs w:val="24"/>
        </w:rPr>
        <w:t xml:space="preserve">12 or more new terms:</w:t>
      </w:r>
      <w:r>
        <w:rPr>
          <w:rFonts w:ascii="Arial" w:cs="Arial" w:eastAsia="Arial" w:hAnsi="Arial"/>
          <w:sz w:val="24"/>
          <w:szCs w:val="24"/>
        </w:rPr>
        <w:t xml:space="preserve"> the word is a candidate for splitting. Scan the full new term list and identify all root families by examining related-word clusters and shared root consonants. Propose a split that creates parts of approximately 8–10 new terms each, keeping all members of a root family in the same part wherever possible. If a root family must span parts, note this explicitly.</w:t>
      </w:r>
    </w:p>
    <w:p>
      <w:pPr>
        <w:spacing w:after="80"/>
      </w:pPr>
      <w:r>
        <w:t xml:space="preserve"/>
      </w:r>
    </w:p>
    <w:p>
      <w:pPr>
        <w:spacing w:after="120"/>
      </w:pPr>
      <w:r>
        <w:rPr>
          <w:rFonts w:ascii="Arial" w:cs="Arial" w:eastAsia="Arial" w:hAnsi="Arial"/>
          <w:sz w:val="24"/>
          <w:szCs w:val="24"/>
        </w:rPr>
        <w:t xml:space="preserve">Present the split plan in the exact format below and stop. Do not write any part files until the researcher approves:</w:t>
      </w:r>
    </w:p>
    <w:p>
      <w:pPr>
        <w:spacing w:after="80"/>
      </w:pPr>
      <w:r>
        <w:t xml:space="preserve"/>
      </w:r>
    </w:p>
    <w:p>
      <w:pPr>
        <w:spacing w:before="60" w:after="60"/>
        <w:ind w:left="720"/>
      </w:pPr>
      <w:r>
        <w:rPr>
          <w:rFonts w:ascii="Courier New" w:cs="Courier New" w:eastAsia="Courier New" w:hAnsi="Courier New"/>
          <w:sz w:val="20"/>
          <w:szCs w:val="20"/>
        </w:rPr>
        <w:t xml:space="preserve">SPLIT PLAN PROPOSED</w:t>
      </w:r>
    </w:p>
    <w:p>
      <w:pPr>
        <w:spacing w:before="60" w:after="60"/>
        <w:ind w:left="720"/>
      </w:pPr>
      <w:r>
        <w:rPr>
          <w:rFonts w:ascii="Courier New" w:cs="Courier New" w:eastAsia="Courier New" w:hAnsi="Courier New"/>
          <w:sz w:val="20"/>
          <w:szCs w:val="20"/>
        </w:rPr>
        <w:t xml:space="preserve">Word: [word] | Registry: [id] | Total new terms: [n]</w:t>
      </w:r>
    </w:p>
    <w:p>
      <w:pPr>
        <w:spacing w:before="60" w:after="60"/>
        <w:ind w:left="720"/>
      </w:pPr>
      <w:r>
        <w:rPr>
          <w:rFonts w:ascii="Courier New" w:cs="Courier New" w:eastAsia="Courier New" w:hAnsi="Courier New"/>
          <w:sz w:val="20"/>
          <w:szCs w:val="20"/>
        </w:rPr>
        <w:t xml:space="preserve">Reason: New term count exceeds single-session threshold (12+).</w:t>
      </w:r>
    </w:p>
    <w:p>
      <w:pPr>
        <w:spacing w:before="60" w:after="60"/>
        <w:ind w:left="720"/>
      </w:pPr>
      <w:r>
        <w:rPr>
          <w:rFonts w:ascii="Courier New" w:cs="Courier New" w:eastAsia="Courier New" w:hAnsi="Courier New"/>
          <w:sz w:val="20"/>
          <w:szCs w:val="20"/>
        </w:rPr>
        <w:t xml:space="preserve"/>
      </w:r>
    </w:p>
    <w:p>
      <w:pPr>
        <w:spacing w:before="60" w:after="60"/>
        <w:ind w:left="720"/>
      </w:pPr>
      <w:r>
        <w:rPr>
          <w:rFonts w:ascii="Courier New" w:cs="Courier New" w:eastAsia="Courier New" w:hAnsi="Courier New"/>
          <w:sz w:val="20"/>
          <w:szCs w:val="20"/>
        </w:rPr>
        <w:t xml:space="preserve">Proposed split:</w:t>
      </w:r>
    </w:p>
    <w:p>
      <w:pPr>
        <w:spacing w:before="60" w:after="60"/>
        <w:ind w:left="720"/>
      </w:pPr>
      <w:r>
        <w:rPr>
          <w:rFonts w:ascii="Courier New" w:cs="Courier New" w:eastAsia="Courier New" w:hAnsi="Courier New"/>
          <w:sz w:val="20"/>
          <w:szCs w:val="20"/>
        </w:rPr>
        <w:t xml:space="preserve">Part 1 — [n] terms: [transliteration list]</w:t>
      </w:r>
    </w:p>
    <w:p>
      <w:pPr>
        <w:spacing w:before="60" w:after="60"/>
        <w:ind w:left="720"/>
      </w:pPr>
      <w:r>
        <w:rPr>
          <w:rFonts w:ascii="Courier New" w:cs="Courier New" w:eastAsia="Courier New" w:hAnsi="Courier New"/>
          <w:sz w:val="20"/>
          <w:szCs w:val="20"/>
        </w:rPr>
        <w:t xml:space="preserve">  Root families: [list]</w:t>
      </w:r>
    </w:p>
    <w:p>
      <w:pPr>
        <w:spacing w:before="60" w:after="60"/>
        <w:ind w:left="720"/>
      </w:pPr>
      <w:r>
        <w:rPr>
          <w:rFonts w:ascii="Courier New" w:cs="Courier New" w:eastAsia="Courier New" w:hAnsi="Courier New"/>
          <w:sz w:val="20"/>
          <w:szCs w:val="20"/>
        </w:rPr>
        <w:t xml:space="preserve">Part 2 — [n] terms: [transliteration list]</w:t>
      </w:r>
    </w:p>
    <w:p>
      <w:pPr>
        <w:spacing w:before="60" w:after="60"/>
        <w:ind w:left="720"/>
      </w:pPr>
      <w:r>
        <w:rPr>
          <w:rFonts w:ascii="Courier New" w:cs="Courier New" w:eastAsia="Courier New" w:hAnsi="Courier New"/>
          <w:sz w:val="20"/>
          <w:szCs w:val="20"/>
        </w:rPr>
        <w:t xml:space="preserve">  Root families: [list]</w:t>
      </w:r>
    </w:p>
    <w:p>
      <w:pPr>
        <w:spacing w:before="60" w:after="60"/>
        <w:ind w:left="720"/>
      </w:pPr>
      <w:r>
        <w:rPr>
          <w:rFonts w:ascii="Courier New" w:cs="Courier New" w:eastAsia="Courier New" w:hAnsi="Courier New"/>
          <w:sz w:val="20"/>
          <w:szCs w:val="20"/>
        </w:rPr>
        <w:t xml:space="preserve">[Part 3 etc. if needed]</w:t>
      </w:r>
    </w:p>
    <w:p>
      <w:pPr>
        <w:spacing w:before="60" w:after="60"/>
        <w:ind w:left="720"/>
      </w:pPr>
      <w:r>
        <w:rPr>
          <w:rFonts w:ascii="Courier New" w:cs="Courier New" w:eastAsia="Courier New" w:hAnsi="Courier New"/>
          <w:sz w:val="20"/>
          <w:szCs w:val="20"/>
        </w:rPr>
        <w:t xml:space="preserve"/>
      </w:r>
    </w:p>
    <w:p>
      <w:pPr>
        <w:spacing w:before="60" w:after="60"/>
        <w:ind w:left="720"/>
      </w:pPr>
      <w:r>
        <w:rPr>
          <w:rFonts w:ascii="Courier New" w:cs="Courier New" w:eastAsia="Courier New" w:hAnsi="Courier New"/>
          <w:sz w:val="20"/>
          <w:szCs w:val="20"/>
        </w:rPr>
        <w:t xml:space="preserve">Root families that must span parts (unavoidable): [list, or 'none']</w:t>
      </w:r>
    </w:p>
    <w:p>
      <w:pPr>
        <w:spacing w:before="60" w:after="60"/>
        <w:ind w:left="720"/>
      </w:pPr>
      <w:r>
        <w:rPr>
          <w:rFonts w:ascii="Courier New" w:cs="Courier New" w:eastAsia="Courier New" w:hAnsi="Courier New"/>
          <w:sz w:val="20"/>
          <w:szCs w:val="20"/>
        </w:rPr>
        <w:t xml:space="preserve"/>
      </w:r>
    </w:p>
    <w:p>
      <w:pPr>
        <w:spacing w:before="60" w:after="60"/>
        <w:ind w:left="720"/>
      </w:pPr>
      <w:r>
        <w:rPr>
          <w:rFonts w:ascii="Courier New" w:cs="Courier New" w:eastAsia="Courier New" w:hAnsi="Courier New"/>
          <w:sz w:val="20"/>
          <w:szCs w:val="20"/>
        </w:rPr>
        <w:t xml:space="preserve">Awaiting your approval before writing part files.</w:t>
      </w:r>
    </w:p>
    <w:p>
      <w:pPr>
        <w:spacing w:after="80"/>
      </w:pPr>
      <w:r>
        <w:t xml:space="preserve"/>
      </w:r>
    </w:p>
    <w:p>
      <w:pPr>
        <w:spacing w:after="120"/>
      </w:pPr>
      <w:r>
        <w:rPr>
          <w:rFonts w:ascii="Arial" w:cs="Arial" w:eastAsia="Arial" w:hAnsi="Arial"/>
          <w:sz w:val="24"/>
          <w:szCs w:val="24"/>
        </w:rPr>
        <w:t xml:space="preserve">Once the researcher approves, proceed to Step 5 for each part.</w:t>
      </w:r>
    </w:p>
    <w:p>
      <w:pPr>
        <w:spacing w:after="80"/>
      </w:pPr>
      <w:r>
        <w:t xml:space="preserve"/>
      </w:r>
    </w:p>
    <w:p>
      <w:pPr>
        <w:spacing w:after="120"/>
      </w:pPr>
      <w:r>
        <w:rPr>
          <w:rFonts w:ascii="Arial" w:cs="Arial" w:eastAsia="Arial" w:hAnsi="Arial"/>
          <w:sz w:val="24"/>
          <w:szCs w:val="24"/>
        </w:rPr>
        <w:t xml:space="preserve"/>
      </w:r>
      <w:r>
        <w:rPr>
          <w:rFonts w:ascii="Arial" w:cs="Arial" w:eastAsia="Arial" w:hAnsi="Arial"/>
          <w:b/>
          <w:bCs/>
          <w:sz w:val="24"/>
          <w:szCs w:val="24"/>
        </w:rPr>
        <w:t xml:space="preserve">Language-based splits:</w:t>
      </w:r>
      <w:r>
        <w:rPr>
          <w:rFonts w:ascii="Arial" w:cs="Arial" w:eastAsia="Arial" w:hAnsi="Arial"/>
          <w:sz w:val="24"/>
          <w:szCs w:val="24"/>
        </w:rPr>
        <w:t xml:space="preserve"> a split by language (Hebrew / Greek) is a valid alternative to the root-family assessment and may be requested by the researcher. If requested, apply it directly without running the root-family assessment.</w:t>
      </w:r>
    </w:p>
    <w:p>
      <w:pPr>
        <w:spacing w:after="80"/>
      </w:pPr>
      <w:r>
        <w:t xml:space="preserve"/>
      </w:r>
    </w:p>
    <w:p>
      <w:pPr>
        <w:pStyle w:val="Heading2"/>
      </w:pPr>
      <w:r>
        <w:rPr>
          <w:rFonts w:ascii="Arial" w:cs="Arial" w:eastAsia="Arial" w:hAnsi="Arial"/>
          <w:b/>
          <w:bCs/>
          <w:sz w:val="28"/>
          <w:szCs w:val="28"/>
        </w:rPr>
        <w:t xml:space="preserve">Step 5 — Generate Source File(s)</w:t>
      </w:r>
    </w:p>
    <w:p>
      <w:pPr>
        <w:spacing w:after="120"/>
      </w:pPr>
      <w:r>
        <w:rPr>
          <w:rFonts w:ascii="Arial" w:cs="Arial" w:eastAsia="Arial" w:hAnsi="Arial"/>
          <w:sz w:val="24"/>
          <w:szCs w:val="24"/>
        </w:rPr>
        <w:t xml:space="preserve">Generate one file per part (or one file for single-part words). Follow the source file structure defined below exactly.</w:t>
      </w:r>
    </w:p>
    <w:p>
      <w:pPr>
        <w:spacing w:after="80"/>
      </w:pPr>
      <w:r>
        <w:t xml:space="preserve"/>
      </w:r>
    </w:p>
    <w:p>
      <w:pPr>
        <w:spacing w:after="120"/>
      </w:pPr>
      <w:r>
        <w:rPr>
          <w:rFonts w:ascii="Arial" w:cs="Arial" w:eastAsia="Arial" w:hAnsi="Arial"/>
          <w:sz w:val="24"/>
          <w:szCs w:val="24"/>
        </w:rPr>
        <w:t xml:space="preserve"/>
      </w:r>
      <w:r>
        <w:rPr>
          <w:rFonts w:ascii="Arial" w:cs="Arial" w:eastAsia="Arial" w:hAnsi="Arial"/>
          <w:b/>
          <w:bCs/>
          <w:sz w:val="24"/>
          <w:szCs w:val="24"/>
        </w:rPr>
        <w:t xml:space="preserve">File naming:</w:t>
      </w: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sz w:val="24"/>
          <w:szCs w:val="24"/>
        </w:rPr>
        <w:t xml:space="preserve">Single-part: word_[word].md</w:t>
      </w:r>
    </w:p>
    <w:p>
      <w:pPr>
        <w:pStyle w:val="ListParagraph"/>
        <w:numPr>
          <w:ilvl w:val="0"/>
          <w:numId w:val="2"/>
        </w:numPr>
        <w:spacing w:after="80"/>
      </w:pPr>
      <w:r>
        <w:rPr>
          <w:rFonts w:ascii="Arial" w:cs="Arial" w:eastAsia="Arial" w:hAnsi="Arial"/>
          <w:sz w:val="24"/>
          <w:szCs w:val="24"/>
        </w:rPr>
        <w:t xml:space="preserve">Multi-part: word_[word]_Part[n].md</w:t>
      </w:r>
    </w:p>
    <w:p>
      <w:pPr>
        <w:spacing w:after="120"/>
      </w:pPr>
      <w:r>
        <w:rPr>
          <w:rFonts w:ascii="Arial" w:cs="Arial" w:eastAsia="Arial" w:hAnsi="Arial"/>
          <w:sz w:val="24"/>
          <w:szCs w:val="24"/>
        </w:rPr>
        <w:t xml:space="preserve">Use underscore, lowercase for the word component.</w:t>
      </w:r>
    </w:p>
    <w:p>
      <w:pPr>
        <w:spacing w:after="80"/>
      </w:pPr>
      <w:r>
        <w:t xml:space="preserve"/>
      </w:r>
    </w:p>
    <w:p>
      <w:pPr>
        <w:pStyle w:val="Heading2"/>
      </w:pPr>
      <w:r>
        <w:rPr>
          <w:rFonts w:ascii="Arial" w:cs="Arial" w:eastAsia="Arial" w:hAnsi="Arial"/>
          <w:b/>
          <w:bCs/>
          <w:sz w:val="28"/>
          <w:szCs w:val="28"/>
        </w:rPr>
        <w:t xml:space="preserve">Step 6 — Update the MTI (pending)</w:t>
      </w:r>
    </w:p>
    <w:p>
      <w:pPr>
        <w:spacing w:after="120"/>
      </w:pPr>
      <w:r>
        <w:rPr>
          <w:rFonts w:ascii="Arial" w:cs="Arial" w:eastAsia="Arial" w:hAnsi="Arial"/>
          <w:sz w:val="24"/>
          <w:szCs w:val="24"/>
        </w:rPr>
        <w:t xml:space="preserve">For every </w:t>
      </w:r>
      <w:r>
        <w:rPr>
          <w:rFonts w:ascii="Arial" w:cs="Arial" w:eastAsia="Arial" w:hAnsi="Arial"/>
          <w:b/>
          <w:bCs/>
          <w:sz w:val="24"/>
          <w:szCs w:val="24"/>
        </w:rPr>
        <w:t xml:space="preserve">new term</w:t>
      </w:r>
      <w:r>
        <w:rPr>
          <w:rFonts w:ascii="Arial" w:cs="Arial" w:eastAsia="Arial" w:hAnsi="Arial"/>
          <w:sz w:val="24"/>
          <w:szCs w:val="24"/>
        </w:rPr>
        <w:t xml:space="preserve">: add a record to the MTI with status: "pending". Set owning_registry, owning_word, and owning_part (null for single-part words; use the part label — Part1, Part2 etc. — for multi-part words).</w:t>
      </w:r>
    </w:p>
    <w:p>
      <w:pPr>
        <w:spacing w:after="80"/>
      </w:pPr>
      <w:r>
        <w:t xml:space="preserve"/>
      </w:r>
    </w:p>
    <w:p>
      <w:pPr>
        <w:spacing w:after="120"/>
      </w:pPr>
      <w:r>
        <w:rPr>
          <w:rFonts w:ascii="Arial" w:cs="Arial" w:eastAsia="Arial" w:hAnsi="Arial"/>
          <w:sz w:val="24"/>
          <w:szCs w:val="24"/>
        </w:rPr>
        <w:t xml:space="preserve">For every </w:t>
      </w:r>
      <w:r>
        <w:rPr>
          <w:rFonts w:ascii="Arial" w:cs="Arial" w:eastAsia="Arial" w:hAnsi="Arial"/>
          <w:b/>
          <w:bCs/>
          <w:sz w:val="24"/>
          <w:szCs w:val="24"/>
        </w:rPr>
        <w:t xml:space="preserve">cross-reference term</w:t>
      </w:r>
      <w:r>
        <w:rPr>
          <w:rFonts w:ascii="Arial" w:cs="Arial" w:eastAsia="Arial" w:hAnsi="Arial"/>
          <w:sz w:val="24"/>
          <w:szCs w:val="24"/>
        </w:rPr>
        <w:t xml:space="preserve">: add the new registry to the also_used_in array of the existing MTI record. Do not change owning_registry.</w:t>
      </w:r>
    </w:p>
    <w:p>
      <w:pPr>
        <w:spacing w:after="80"/>
      </w:pPr>
      <w:r>
        <w:t xml:space="preserve"/>
      </w:r>
    </w:p>
    <w:p>
      <w:pPr>
        <w:spacing w:after="120"/>
      </w:pPr>
      <w:r>
        <w:rPr>
          <w:rFonts w:ascii="Arial" w:cs="Arial" w:eastAsia="Arial" w:hAnsi="Arial"/>
          <w:sz w:val="24"/>
          <w:szCs w:val="24"/>
        </w:rPr>
        <w:t xml:space="preserve">Save the MTI with today's date in the filename: WA-MTI-framework-b-terms-[yyyy-mm-dd].json.</w:t>
      </w:r>
    </w:p>
    <w:p>
      <w:pPr>
        <w:spacing w:after="80"/>
      </w:pPr>
      <w:r>
        <w:t xml:space="preserve"/>
      </w:r>
    </w:p>
    <w:p>
      <w:pPr>
        <w:spacing w:after="120"/>
      </w:pPr>
      <w:r>
        <w:rPr>
          <w:rFonts w:ascii="Arial" w:cs="Arial" w:eastAsia="Arial" w:hAnsi="Arial"/>
          <w:sz w:val="24"/>
          <w:szCs w:val="24"/>
        </w:rPr>
        <w:t xml:space="preserve">Deliver both the source file(s) and the updated MTI. Then state:</w:t>
      </w:r>
    </w:p>
    <w:p>
      <w:pPr>
        <w:spacing w:after="80"/>
      </w:pPr>
      <w:r>
        <w:t xml:space="preserve"/>
      </w:r>
    </w:p>
    <w:p>
      <w:pPr>
        <w:spacing w:before="60" w:after="60"/>
        <w:ind w:left="720"/>
      </w:pPr>
      <w:r>
        <w:rPr>
          <w:rFonts w:ascii="Courier New" w:cs="Courier New" w:eastAsia="Courier New" w:hAnsi="Courier New"/>
          <w:sz w:val="20"/>
          <w:szCs w:val="20"/>
        </w:rPr>
        <w:t xml:space="preserve">Phase 1 complete.</w:t>
      </w:r>
    </w:p>
    <w:p>
      <w:pPr>
        <w:spacing w:before="60" w:after="60"/>
        <w:ind w:left="720"/>
      </w:pPr>
      <w:r>
        <w:rPr>
          <w:rFonts w:ascii="Courier New" w:cs="Courier New" w:eastAsia="Courier New" w:hAnsi="Courier New"/>
          <w:sz w:val="20"/>
          <w:szCs w:val="20"/>
        </w:rPr>
        <w:t xml:space="preserve">Files produced: [list filenames]</w:t>
      </w:r>
    </w:p>
    <w:p>
      <w:pPr>
        <w:spacing w:before="60" w:after="60"/>
        <w:ind w:left="720"/>
      </w:pPr>
      <w:r>
        <w:rPr>
          <w:rFonts w:ascii="Courier New" w:cs="Courier New" w:eastAsia="Courier New" w:hAnsi="Courier New"/>
          <w:sz w:val="20"/>
          <w:szCs w:val="20"/>
        </w:rPr>
        <w:t xml:space="preserve">MTI updated: [n] terms added at status: pending | [n] XREF also_used_in updated</w:t>
      </w:r>
    </w:p>
    <w:p>
      <w:pPr>
        <w:spacing w:before="60" w:after="60"/>
        <w:ind w:left="720"/>
      </w:pPr>
      <w:r>
        <w:rPr>
          <w:rFonts w:ascii="Courier New" w:cs="Courier New" w:eastAsia="Courier New" w:hAnsi="Courier New"/>
          <w:sz w:val="20"/>
          <w:szCs w:val="20"/>
        </w:rPr>
        <w:t xml:space="preserve">Pending Strong's numbers requiring confirmation at Phase 2: [list, or 'none']</w:t>
      </w:r>
    </w:p>
    <w:p>
      <w:pPr>
        <w:spacing w:before="60" w:after="60"/>
        <w:ind w:left="720"/>
      </w:pPr>
      <w:r>
        <w:rPr>
          <w:rFonts w:ascii="Courier New" w:cs="Courier New" w:eastAsia="Courier New" w:hAnsi="Courier New"/>
          <w:sz w:val="20"/>
          <w:szCs w:val="20"/>
        </w:rPr>
        <w:t xml:space="preserve"/>
      </w:r>
    </w:p>
    <w:p>
      <w:pPr>
        <w:spacing w:before="60" w:after="60"/>
        <w:ind w:left="720"/>
      </w:pPr>
      <w:r>
        <w:rPr>
          <w:rFonts w:ascii="Courier New" w:cs="Courier New" w:eastAsia="Courier New" w:hAnsi="Courier New"/>
          <w:sz w:val="20"/>
          <w:szCs w:val="20"/>
        </w:rPr>
        <w:t xml:space="preserve">Next step: Fill in STEP data in the source file(s), then re-attach the completed</w:t>
      </w:r>
    </w:p>
    <w:p>
      <w:pPr>
        <w:spacing w:before="60" w:after="60"/>
        <w:ind w:left="720"/>
      </w:pPr>
      <w:r>
        <w:rPr>
          <w:rFonts w:ascii="Courier New" w:cs="Courier New" w:eastAsia="Courier New" w:hAnsi="Courier New"/>
          <w:sz w:val="20"/>
          <w:szCs w:val="20"/>
        </w:rPr>
        <w:t xml:space="preserve">file(s) into this session to begin Phase 2. You do not need to re-attach the</w:t>
      </w:r>
    </w:p>
    <w:p>
      <w:pPr>
        <w:spacing w:before="60" w:after="60"/>
        <w:ind w:left="720"/>
      </w:pPr>
      <w:r>
        <w:rPr>
          <w:rFonts w:ascii="Courier New" w:cs="Courier New" w:eastAsia="Courier New" w:hAnsi="Courier New"/>
          <w:sz w:val="20"/>
          <w:szCs w:val="20"/>
        </w:rPr>
        <w:t xml:space="preserve">instructions or the MTI.</w:t>
      </w:r>
    </w:p>
    <w:p>
      <w:pPr>
        <w:spacing w:after="80"/>
      </w:pPr>
      <w:r>
        <w:t xml:space="preserve"/>
      </w:r>
    </w:p>
    <w:p>
      <w:pPr>
        <w:pBdr>
          <w:bottom w:val="single" w:color="2E75B6" w:sz="6" w:space="1"/>
        </w:pBdr>
        <w:spacing w:after="160"/>
      </w:pPr>
      <w:r>
        <w:t xml:space="preserve"/>
      </w:r>
    </w:p>
    <w:p>
      <w:pPr>
        <w:pStyle w:val="Heading1"/>
      </w:pPr>
      <w:r>
        <w:rPr>
          <w:rFonts w:ascii="Arial" w:cs="Arial" w:eastAsia="Arial" w:hAnsi="Arial"/>
          <w:b/>
          <w:bCs/>
          <w:sz w:val="32"/>
          <w:szCs w:val="32"/>
        </w:rPr>
        <w:t xml:space="preserve">Source File Structure</w:t>
      </w:r>
    </w:p>
    <w:p>
      <w:pPr>
        <w:pStyle w:val="Heading2"/>
      </w:pPr>
      <w:r>
        <w:rPr>
          <w:rFonts w:ascii="Arial" w:cs="Arial" w:eastAsia="Arial" w:hAnsi="Arial"/>
          <w:b/>
          <w:bCs/>
          <w:sz w:val="28"/>
          <w:szCs w:val="28"/>
        </w:rPr>
        <w:t xml:space="preserve">Line 1 — Registry Header</w:t>
      </w:r>
    </w:p>
    <w:p>
      <w:pPr>
        <w:spacing w:before="60" w:after="60"/>
        <w:ind w:left="720"/>
      </w:pPr>
      <w:r>
        <w:rPr>
          <w:rFonts w:ascii="Courier New" w:cs="Courier New" w:eastAsia="Courier New" w:hAnsi="Courier New"/>
          <w:sz w:val="20"/>
          <w:szCs w:val="20"/>
        </w:rPr>
        <w:t xml:space="preserve">### [word] registry [id]</w:t>
      </w:r>
    </w:p>
    <w:p>
      <w:pPr>
        <w:spacing w:after="80"/>
      </w:pPr>
      <w:r>
        <w:t xml:space="preserve"/>
      </w:r>
    </w:p>
    <w:p>
      <w:pPr>
        <w:spacing w:after="120"/>
      </w:pPr>
      <w:r>
        <w:rPr>
          <w:rFonts w:ascii="Arial" w:cs="Arial" w:eastAsia="Arial" w:hAnsi="Arial"/>
          <w:sz w:val="24"/>
          <w:szCs w:val="24"/>
        </w:rPr>
        <w:t xml:space="preserve">For multi-part files:</w:t>
      </w:r>
    </w:p>
    <w:p>
      <w:pPr>
        <w:spacing w:before="60" w:after="60"/>
        <w:ind w:left="720"/>
      </w:pPr>
      <w:r>
        <w:rPr>
          <w:rFonts w:ascii="Courier New" w:cs="Courier New" w:eastAsia="Courier New" w:hAnsi="Courier New"/>
          <w:sz w:val="20"/>
          <w:szCs w:val="20"/>
        </w:rPr>
        <w:t xml:space="preserve">### [word] registry [id] — Part [n]: [language or descriptor]</w:t>
      </w:r>
    </w:p>
    <w:p>
      <w:pPr>
        <w:spacing w:after="80"/>
      </w:pPr>
      <w:r>
        <w:t xml:space="preserve"/>
      </w:r>
    </w:p>
    <w:p>
      <w:pPr>
        <w:pStyle w:val="Heading2"/>
      </w:pPr>
      <w:r>
        <w:rPr>
          <w:rFonts w:ascii="Arial" w:cs="Arial" w:eastAsia="Arial" w:hAnsi="Arial"/>
          <w:b/>
          <w:bCs/>
          <w:sz w:val="28"/>
          <w:szCs w:val="28"/>
        </w:rPr>
        <w:t xml:space="preserve">Line 2 — Source List</w:t>
      </w:r>
    </w:p>
    <w:p>
      <w:pPr>
        <w:spacing w:before="60" w:after="60"/>
        <w:ind w:left="720"/>
      </w:pPr>
      <w:r>
        <w:rPr>
          <w:rFonts w:ascii="Courier New" w:cs="Courier New" w:eastAsia="Courier New" w:hAnsi="Courier New"/>
          <w:sz w:val="20"/>
          <w:szCs w:val="20"/>
        </w:rPr>
        <w:t xml:space="preserve">&gt; **Source list:** `[source list name]`</w:t>
      </w:r>
    </w:p>
    <w:p>
      <w:pPr>
        <w:spacing w:after="80"/>
      </w:pPr>
      <w:r>
        <w:t xml:space="preserve"/>
      </w:r>
    </w:p>
    <w:p>
      <w:pPr>
        <w:pStyle w:val="Heading2"/>
      </w:pPr>
      <w:r>
        <w:rPr>
          <w:rFonts w:ascii="Arial" w:cs="Arial" w:eastAsia="Arial" w:hAnsi="Arial"/>
          <w:b/>
          <w:bCs/>
          <w:sz w:val="28"/>
          <w:szCs w:val="28"/>
        </w:rPr>
        <w:t xml:space="preserve">Lines 3–6 — Header Block</w:t>
      </w:r>
    </w:p>
    <w:p>
      <w:pPr>
        <w:spacing w:after="120"/>
      </w:pPr>
      <w:r>
        <w:rPr>
          <w:rFonts w:ascii="Arial" w:cs="Arial" w:eastAsia="Arial" w:hAnsi="Arial"/>
          <w:sz w:val="24"/>
          <w:szCs w:val="24"/>
        </w:rPr>
        <w:t xml:space="preserve">The header text provided, formatted as plain prose. Include Hebrew/Greek note lines and Conceptual Search Terms and STEP Bible Suggestion lines if provided. For part files, include only the language-relevant lines from the header.</w:t>
      </w:r>
    </w:p>
    <w:p>
      <w:pPr>
        <w:spacing w:after="80"/>
      </w:pPr>
      <w:r>
        <w:t xml:space="preserve"/>
      </w:r>
    </w:p>
    <w:p>
      <w:pPr>
        <w:pStyle w:val="Heading2"/>
      </w:pPr>
      <w:r>
        <w:rPr>
          <w:rFonts w:ascii="Arial" w:cs="Arial" w:eastAsia="Arial" w:hAnsi="Arial"/>
          <w:b/>
          <w:bCs/>
          <w:sz w:val="28"/>
          <w:szCs w:val="28"/>
        </w:rPr>
        <w:t xml:space="preserve">STEP Verses Section</w:t>
      </w:r>
    </w:p>
    <w:p>
      <w:pPr>
        <w:spacing w:before="60" w:after="60"/>
        <w:ind w:left="720"/>
      </w:pPr>
      <w:r>
        <w:rPr>
          <w:rFonts w:ascii="Courier New" w:cs="Courier New" w:eastAsia="Courier New" w:hAnsi="Courier New"/>
          <w:sz w:val="20"/>
          <w:szCs w:val="20"/>
        </w:rPr>
        <w:t xml:space="preserve">STEP verses</w:t>
      </w:r>
    </w:p>
    <w:p>
      <w:pPr>
        <w:spacing w:after="80"/>
      </w:pPr>
      <w:r>
        <w:t xml:space="preserve"/>
      </w:r>
    </w:p>
    <w:p>
      <w:pPr>
        <w:spacing w:after="120"/>
      </w:pPr>
      <w:r>
        <w:rPr>
          <w:rFonts w:ascii="Arial" w:cs="Arial" w:eastAsia="Arial" w:hAnsi="Arial"/>
          <w:sz w:val="24"/>
          <w:szCs w:val="24"/>
        </w:rPr>
        <w:t xml:space="preserve">Then the full STEP term list for this part, one term per line, with inline tags applied:</w:t>
      </w:r>
    </w:p>
    <w:p>
      <w:pPr>
        <w:pStyle w:val="ListParagraph"/>
        <w:numPr>
          <w:ilvl w:val="0"/>
          <w:numId w:val="2"/>
        </w:numPr>
        <w:spacing w:after="80"/>
      </w:pPr>
      <w:r>
        <w:rPr>
          <w:rFonts w:ascii="Arial" w:cs="Arial" w:eastAsia="Arial" w:hAnsi="Arial"/>
          <w:sz w:val="24"/>
          <w:szCs w:val="24"/>
        </w:rPr>
        <w:t xml:space="preserve">New terms: - gloss (transliteration - script) — no tag, plain entry</w:t>
      </w:r>
    </w:p>
    <w:p>
      <w:pPr>
        <w:pStyle w:val="ListParagraph"/>
        <w:numPr>
          <w:ilvl w:val="0"/>
          <w:numId w:val="2"/>
        </w:numPr>
        <w:spacing w:after="80"/>
      </w:pPr>
      <w:r>
        <w:rPr>
          <w:rFonts w:ascii="Arial" w:cs="Arial" w:eastAsia="Arial" w:hAnsi="Arial"/>
          <w:sz w:val="24"/>
          <w:szCs w:val="24"/>
        </w:rPr>
        <w:t xml:space="preserve">Cross-reference terms: - gloss (transliteration - script) [XREF: registry NNN word]</w:t>
      </w:r>
    </w:p>
    <w:p>
      <w:pPr>
        <w:pStyle w:val="ListParagraph"/>
        <w:numPr>
          <w:ilvl w:val="0"/>
          <w:numId w:val="2"/>
        </w:numPr>
        <w:spacing w:after="80"/>
      </w:pPr>
      <w:r>
        <w:rPr>
          <w:rFonts w:ascii="Arial" w:cs="Arial" w:eastAsia="Arial" w:hAnsi="Arial"/>
          <w:sz w:val="24"/>
          <w:szCs w:val="24"/>
        </w:rPr>
        <w:t xml:space="preserve">Excluded terms: omit entirely</w:t>
      </w:r>
    </w:p>
    <w:p>
      <w:pPr>
        <w:spacing w:after="80"/>
      </w:pPr>
      <w:r>
        <w:t xml:space="preserve"/>
      </w:r>
    </w:p>
    <w:p>
      <w:pPr>
        <w:pStyle w:val="Heading2"/>
      </w:pPr>
      <w:r>
        <w:rPr>
          <w:rFonts w:ascii="Arial" w:cs="Arial" w:eastAsia="Arial" w:hAnsi="Arial"/>
          <w:b/>
          <w:bCs/>
          <w:sz w:val="28"/>
          <w:szCs w:val="28"/>
        </w:rPr>
        <w:t xml:space="preserve">Divider</w:t>
      </w:r>
    </w:p>
    <w:p>
      <w:pPr>
        <w:spacing w:before="60" w:after="60"/>
        <w:ind w:left="720"/>
      </w:pPr>
      <w:r>
        <w:rPr>
          <w:rFonts w:ascii="Courier New" w:cs="Courier New" w:eastAsia="Courier New" w:hAnsi="Courier New"/>
          <w:sz w:val="20"/>
          <w:szCs w:val="20"/>
        </w:rPr>
        <w:t xml:space="preserve">---</w:t>
      </w:r>
    </w:p>
    <w:p>
      <w:pPr>
        <w:spacing w:after="80"/>
      </w:pPr>
      <w:r>
        <w:t xml:space="preserve"/>
      </w:r>
    </w:p>
    <w:p>
      <w:pPr>
        <w:pStyle w:val="Heading2"/>
      </w:pPr>
      <w:r>
        <w:rPr>
          <w:rFonts w:ascii="Arial" w:cs="Arial" w:eastAsia="Arial" w:hAnsi="Arial"/>
          <w:b/>
          <w:bCs/>
          <w:sz w:val="28"/>
          <w:szCs w:val="28"/>
        </w:rPr>
        <w:t xml:space="preserve">New Term Blocks — One Block Per New Term, in STEP List Order</w:t>
      </w:r>
    </w:p>
    <w:p>
      <w:pPr>
        <w:spacing w:before="60" w:after="60"/>
        <w:ind w:left="720"/>
      </w:pPr>
      <w:r>
        <w:rPr>
          <w:rFonts w:ascii="Courier New" w:cs="Courier New" w:eastAsia="Courier New" w:hAnsi="Courier New"/>
          <w:sz w:val="20"/>
          <w:szCs w:val="20"/>
        </w:rPr>
        <w:t xml:space="preserve">### gloss (_transliteration_ - script)</w:t>
      </w:r>
    </w:p>
    <w:p>
      <w:pPr>
        <w:spacing w:before="60" w:after="60"/>
        <w:ind w:left="720"/>
      </w:pPr>
      <w:r>
        <w:rPr>
          <w:rFonts w:ascii="Courier New" w:cs="Courier New" w:eastAsia="Courier New" w:hAnsi="Courier New"/>
          <w:sz w:val="20"/>
          <w:szCs w:val="20"/>
        </w:rPr>
        <w:t xml:space="preserve"/>
      </w:r>
    </w:p>
    <w:p>
      <w:pPr>
        <w:spacing w:before="60" w:after="60"/>
        <w:ind w:left="720"/>
      </w:pPr>
      <w:r>
        <w:rPr>
          <w:rFonts w:ascii="Courier New" w:cs="Courier New" w:eastAsia="Courier New" w:hAnsi="Courier New"/>
          <w:sz w:val="20"/>
          <w:szCs w:val="20"/>
        </w:rPr>
        <w:t xml:space="preserve">Word analysis</w:t>
      </w:r>
    </w:p>
    <w:p>
      <w:pPr>
        <w:spacing w:before="60" w:after="60"/>
        <w:ind w:left="720"/>
      </w:pPr>
      <w:r>
        <w:rPr>
          <w:rFonts w:ascii="Courier New" w:cs="Courier New" w:eastAsia="Courier New" w:hAnsi="Courier New"/>
          <w:sz w:val="20"/>
          <w:szCs w:val="20"/>
        </w:rPr>
        <w:t xml:space="preserve"/>
      </w:r>
    </w:p>
    <w:p>
      <w:pPr>
        <w:spacing w:before="60" w:after="60"/>
        <w:ind w:left="720"/>
      </w:pPr>
      <w:r>
        <w:rPr>
          <w:rFonts w:ascii="Courier New" w:cs="Courier New" w:eastAsia="Courier New" w:hAnsi="Courier New"/>
          <w:sz w:val="20"/>
          <w:szCs w:val="20"/>
        </w:rPr>
        <w:t xml:space="preserve"/>
      </w:r>
    </w:p>
    <w:p>
      <w:pPr>
        <w:spacing w:before="60" w:after="60"/>
        <w:ind w:left="720"/>
      </w:pPr>
      <w:r>
        <w:rPr>
          <w:rFonts w:ascii="Courier New" w:cs="Courier New" w:eastAsia="Courier New" w:hAnsi="Courier New"/>
          <w:sz w:val="20"/>
          <w:szCs w:val="20"/>
        </w:rPr>
        <w:t xml:space="preserve"/>
      </w:r>
    </w:p>
    <w:p>
      <w:pPr>
        <w:spacing w:before="60" w:after="60"/>
        <w:ind w:left="720"/>
      </w:pPr>
      <w:r>
        <w:rPr>
          <w:rFonts w:ascii="Courier New" w:cs="Courier New" w:eastAsia="Courier New" w:hAnsi="Courier New"/>
          <w:sz w:val="20"/>
          <w:szCs w:val="20"/>
        </w:rPr>
        <w:t xml:space="preserve"/>
      </w:r>
    </w:p>
    <w:p>
      <w:pPr>
        <w:spacing w:after="80"/>
      </w:pPr>
      <w:r>
        <w:t xml:space="preserve"/>
      </w:r>
    </w:p>
    <w:p>
      <w:pPr>
        <w:spacing w:after="120"/>
      </w:pPr>
      <w:r>
        <w:rPr>
          <w:rFonts w:ascii="Arial" w:cs="Arial" w:eastAsia="Arial" w:hAnsi="Arial"/>
          <w:sz w:val="24"/>
          <w:szCs w:val="24"/>
        </w:rPr>
        <w:t xml:space="preserve">The heading uses the exact gloss and transliteration from the STEP list. "Word analysis" is on the line immediately after the heading, followed by 3 blank lines. This gives space for the researcher to paste STEP word analysis content and verses.</w:t>
      </w:r>
    </w:p>
    <w:p>
      <w:pPr>
        <w:spacing w:after="80"/>
      </w:pPr>
      <w:r>
        <w:t xml:space="preserve"/>
      </w:r>
    </w:p>
    <w:p>
      <w:pPr>
        <w:spacing w:after="120"/>
      </w:pPr>
      <w:r>
        <w:rPr>
          <w:rFonts w:ascii="Arial" w:cs="Arial" w:eastAsia="Arial" w:hAnsi="Arial"/>
          <w:sz w:val="24"/>
          <w:szCs w:val="24"/>
        </w:rPr>
        <w:t xml:space="preserve">Rules:</w:t>
      </w:r>
    </w:p>
    <w:p>
      <w:pPr>
        <w:pStyle w:val="ListParagraph"/>
        <w:numPr>
          <w:ilvl w:val="0"/>
          <w:numId w:val="2"/>
        </w:numPr>
        <w:spacing w:after="80"/>
      </w:pPr>
      <w:r>
        <w:rPr>
          <w:rFonts w:ascii="Arial" w:cs="Arial" w:eastAsia="Arial" w:hAnsi="Arial"/>
          <w:sz w:val="24"/>
          <w:szCs w:val="24"/>
        </w:rPr>
        <w:t xml:space="preserve">Do not create word analysis blocks for cross-reference terms</w:t>
      </w:r>
    </w:p>
    <w:p>
      <w:pPr>
        <w:pStyle w:val="ListParagraph"/>
        <w:numPr>
          <w:ilvl w:val="0"/>
          <w:numId w:val="2"/>
        </w:numPr>
        <w:spacing w:after="80"/>
      </w:pPr>
      <w:r>
        <w:rPr>
          <w:rFonts w:ascii="Arial" w:cs="Arial" w:eastAsia="Arial" w:hAnsi="Arial"/>
          <w:sz w:val="24"/>
          <w:szCs w:val="24"/>
        </w:rPr>
        <w:t xml:space="preserve">Do not add content to the word analysis blocks — leave them blank</w:t>
      </w:r>
    </w:p>
    <w:p>
      <w:pPr>
        <w:pStyle w:val="ListParagraph"/>
        <w:numPr>
          <w:ilvl w:val="0"/>
          <w:numId w:val="2"/>
        </w:numPr>
        <w:spacing w:after="80"/>
      </w:pPr>
      <w:r>
        <w:rPr>
          <w:rFonts w:ascii="Arial" w:cs="Arial" w:eastAsia="Arial" w:hAnsi="Arial"/>
          <w:sz w:val="24"/>
          <w:szCs w:val="24"/>
        </w:rPr>
        <w:t xml:space="preserve">Transliteration only — no script characters in section headings</w:t>
      </w:r>
    </w:p>
    <w:p>
      <w:pPr>
        <w:spacing w:after="80"/>
      </w:pPr>
      <w:r>
        <w:t xml:space="preserve"/>
      </w:r>
    </w:p>
    <w:p>
      <w:pPr>
        <w:pStyle w:val="Heading2"/>
      </w:pPr>
      <w:r>
        <w:rPr>
          <w:rFonts w:ascii="Arial" w:cs="Arial" w:eastAsia="Arial" w:hAnsi="Arial"/>
          <w:b/>
          <w:bCs/>
          <w:sz w:val="28"/>
          <w:szCs w:val="28"/>
        </w:rPr>
        <w:t xml:space="preserve">Cross-Reference Section — At the End of the File</w:t>
      </w:r>
    </w:p>
    <w:p>
      <w:pPr>
        <w:spacing w:before="60" w:after="60"/>
        <w:ind w:left="720"/>
      </w:pPr>
      <w:r>
        <w:rPr>
          <w:rFonts w:ascii="Courier New" w:cs="Courier New" w:eastAsia="Courier New" w:hAnsi="Courier New"/>
          <w:sz w:val="20"/>
          <w:szCs w:val="20"/>
        </w:rPr>
        <w:t xml:space="preserve">---</w:t>
      </w:r>
    </w:p>
    <w:p>
      <w:pPr>
        <w:spacing w:before="60" w:after="60"/>
        <w:ind w:left="720"/>
      </w:pPr>
      <w:r>
        <w:rPr>
          <w:rFonts w:ascii="Courier New" w:cs="Courier New" w:eastAsia="Courier New" w:hAnsi="Courier New"/>
          <w:sz w:val="20"/>
          <w:szCs w:val="20"/>
        </w:rPr>
        <w:t xml:space="preserve"/>
      </w:r>
    </w:p>
    <w:p>
      <w:pPr>
        <w:spacing w:before="60" w:after="60"/>
        <w:ind w:left="720"/>
      </w:pPr>
      <w:r>
        <w:rPr>
          <w:rFonts w:ascii="Courier New" w:cs="Courier New" w:eastAsia="Courier New" w:hAnsi="Courier New"/>
          <w:sz w:val="20"/>
          <w:szCs w:val="20"/>
        </w:rPr>
        <w:t xml:space="preserve">&lt;!-- CROSS-REFERENCE TERMS — analysis held in owning registry. No STEP extraction needed. --&gt;</w:t>
      </w:r>
    </w:p>
    <w:p>
      <w:pPr>
        <w:spacing w:before="60" w:after="60"/>
        <w:ind w:left="720"/>
      </w:pPr>
      <w:r>
        <w:rPr>
          <w:rFonts w:ascii="Courier New" w:cs="Courier New" w:eastAsia="Courier New" w:hAnsi="Courier New"/>
          <w:sz w:val="20"/>
          <w:szCs w:val="20"/>
        </w:rPr>
        <w:t xml:space="preserve"/>
      </w:r>
    </w:p>
    <w:p>
      <w:pPr>
        <w:spacing w:after="120"/>
      </w:pPr>
      <w:r>
        <w:rPr>
          <w:rFonts w:ascii="Arial" w:cs="Arial" w:eastAsia="Arial" w:hAnsi="Arial"/>
          <w:sz w:val="24"/>
          <w:szCs w:val="24"/>
        </w:rPr>
        <w:t xml:space="preserve">Then one line per cross-reference term:</w:t>
      </w:r>
    </w:p>
    <w:p>
      <w:pPr>
        <w:spacing w:before="60" w:after="60"/>
        <w:ind w:left="720"/>
      </w:pPr>
      <w:r>
        <w:rPr>
          <w:rFonts w:ascii="Courier New" w:cs="Courier New" w:eastAsia="Courier New" w:hAnsi="Courier New"/>
          <w:sz w:val="20"/>
          <w:szCs w:val="20"/>
        </w:rPr>
        <w:t xml:space="preserve">- gloss (transliteration - script) [XREF: registry NNN word]</w:t>
      </w:r>
    </w:p>
    <w:p>
      <w:pPr>
        <w:spacing w:after="80"/>
      </w:pPr>
      <w:r>
        <w:t xml:space="preserve"/>
      </w:r>
    </w:p>
    <w:p>
      <w:pPr>
        <w:pBdr>
          <w:bottom w:val="single" w:color="2E75B6" w:sz="6" w:space="1"/>
        </w:pBdr>
        <w:spacing w:after="160"/>
      </w:pPr>
      <w:r>
        <w:t xml:space="preserve"/>
      </w:r>
    </w:p>
    <w:p>
      <w:pPr>
        <w:pStyle w:val="Heading1"/>
      </w:pPr>
      <w:r>
        <w:rPr>
          <w:rFonts w:ascii="Arial" w:cs="Arial" w:eastAsia="Arial" w:hAnsi="Arial"/>
          <w:b/>
          <w:bCs/>
          <w:sz w:val="32"/>
          <w:szCs w:val="32"/>
        </w:rPr>
        <w:t xml:space="preserve">PHASE 2 — JSON Production</w:t>
      </w:r>
    </w:p>
    <w:p>
      <w:pPr>
        <w:spacing w:after="120"/>
      </w:pPr>
      <w:r>
        <w:rPr>
          <w:rFonts w:ascii="Arial" w:cs="Arial" w:eastAsia="Arial" w:hAnsi="Arial"/>
          <w:sz w:val="24"/>
          <w:szCs w:val="24"/>
        </w:rPr>
        <w:t xml:space="preserve">Phase 2 begins when the researcher re-attaches completed source file(s) into this session. The instructions and MTI are already loaded — do not re-attach them.</w:t>
      </w:r>
    </w:p>
    <w:p>
      <w:pPr>
        <w:spacing w:after="80"/>
      </w:pPr>
      <w:r>
        <w:t xml:space="preserve"/>
      </w:r>
    </w:p>
    <w:p>
      <w:pPr>
        <w:spacing w:after="120"/>
      </w:pPr>
      <w:r>
        <w:rPr>
          <w:rFonts w:ascii="Arial" w:cs="Arial" w:eastAsia="Arial" w:hAnsi="Arial"/>
          <w:sz w:val="24"/>
          <w:szCs w:val="24"/>
        </w:rPr>
        <w:t xml:space="preserve">Phase 2 runs in three stages. Do not proceed from one stage to the next without completing the current one.</w:t>
      </w:r>
    </w:p>
    <w:p>
      <w:pPr>
        <w:spacing w:after="80"/>
      </w:pPr>
      <w:r>
        <w:t xml:space="preserve"/>
      </w:r>
    </w:p>
    <w:p>
      <w:pPr>
        <w:pStyle w:val="Heading2"/>
      </w:pPr>
      <w:r>
        <w:rPr>
          <w:rFonts w:ascii="Arial" w:cs="Arial" w:eastAsia="Arial" w:hAnsi="Arial"/>
          <w:b/>
          <w:bCs/>
          <w:sz w:val="28"/>
          <w:szCs w:val="28"/>
        </w:rPr>
        <w:t xml:space="preserve">Stage 1 — Pre-Validation</w:t>
      </w:r>
    </w:p>
    <w:p>
      <w:pPr>
        <w:spacing w:after="120"/>
      </w:pPr>
      <w:r>
        <w:rPr>
          <w:rFonts w:ascii="Arial" w:cs="Arial" w:eastAsia="Arial" w:hAnsi="Arial"/>
          <w:sz w:val="24"/>
          <w:szCs w:val="24"/>
        </w:rPr>
        <w:t xml:space="preserve">Pre-validation runs before any data extraction. Its purpose is to catch source file problems that would silently corrupt the JSON. Stage 2 must not begin until Stage 1 is complete with no outstanding hard stops.</w:t>
      </w:r>
    </w:p>
    <w:p>
      <w:pPr>
        <w:spacing w:after="80"/>
      </w:pPr>
      <w:r>
        <w:t xml:space="preserve"/>
      </w:r>
    </w:p>
    <w:p>
      <w:pPr>
        <w:pStyle w:val="Heading3"/>
      </w:pPr>
      <w:r>
        <w:rPr>
          <w:rFonts w:ascii="Arial" w:cs="Arial" w:eastAsia="Arial" w:hAnsi="Arial"/>
          <w:b/>
          <w:bCs/>
          <w:sz w:val="24"/>
          <w:szCs w:val="24"/>
        </w:rPr>
        <w:t xml:space="preserve">Step 1.1 — Read the Source File in Full</w:t>
      </w:r>
    </w:p>
    <w:p>
      <w:pPr>
        <w:spacing w:after="120"/>
      </w:pPr>
      <w:r>
        <w:rPr>
          <w:rFonts w:ascii="Arial" w:cs="Arial" w:eastAsia="Arial" w:hAnsi="Arial"/>
          <w:sz w:val="24"/>
          <w:szCs w:val="24"/>
        </w:rPr>
        <w:t xml:space="preserve">Check the line count first:</w:t>
      </w:r>
    </w:p>
    <w:p>
      <w:pPr>
        <w:spacing w:before="60" w:after="60"/>
        <w:ind w:left="720"/>
      </w:pPr>
      <w:r>
        <w:rPr>
          <w:rFonts w:ascii="Courier New" w:cs="Courier New" w:eastAsia="Courier New" w:hAnsi="Courier New"/>
          <w:sz w:val="20"/>
          <w:szCs w:val="20"/>
        </w:rPr>
        <w:t xml:space="preserve">wc -l [filepath]</w:t>
      </w:r>
    </w:p>
    <w:p>
      <w:pPr>
        <w:spacing w:after="120"/>
      </w:pPr>
      <w:r>
        <w:rPr>
          <w:rFonts w:ascii="Arial" w:cs="Arial" w:eastAsia="Arial" w:hAnsi="Arial"/>
          <w:sz w:val="24"/>
          <w:szCs w:val="24"/>
        </w:rPr>
        <w:t xml:space="preserve">If the file exceeds 3,000 lines, read in sequential blocks (e.g. 1–1500, 1501–3000). Confirm the final block has been reached before proceeding. Do not begin Stage 2 until all blocks have been read.</w:t>
      </w:r>
    </w:p>
    <w:p>
      <w:pPr>
        <w:spacing w:after="80"/>
      </w:pPr>
      <w:r>
        <w:t xml:space="preserve"/>
      </w:r>
    </w:p>
    <w:p>
      <w:pPr>
        <w:pStyle w:val="Heading3"/>
      </w:pPr>
      <w:r>
        <w:rPr>
          <w:rFonts w:ascii="Arial" w:cs="Arial" w:eastAsia="Arial" w:hAnsi="Arial"/>
          <w:b/>
          <w:bCs/>
          <w:sz w:val="24"/>
          <w:szCs w:val="24"/>
        </w:rPr>
        <w:t xml:space="preserve">Step 1.2 — New Term Count Check</w:t>
      </w:r>
    </w:p>
    <w:p>
      <w:pPr>
        <w:spacing w:after="120"/>
      </w:pPr>
      <w:r>
        <w:rPr>
          <w:rFonts w:ascii="Arial" w:cs="Arial" w:eastAsia="Arial" w:hAnsi="Arial"/>
          <w:sz w:val="24"/>
          <w:szCs w:val="24"/>
        </w:rPr>
        <w:t xml:space="preserve">Count only new terms — those without [XREF] tags. Cross-reference terms are already identified from Phase 1 and must not be re-assessed here.</w:t>
      </w:r>
    </w:p>
    <w:p>
      <w:pPr>
        <w:spacing w:after="80"/>
      </w:pPr>
      <w:r>
        <w:t xml:space="preserve"/>
      </w:r>
    </w:p>
    <w:p>
      <w:pPr>
        <w:pStyle w:val="Heading3"/>
      </w:pPr>
      <w:r>
        <w:rPr>
          <w:rFonts w:ascii="Arial" w:cs="Arial" w:eastAsia="Arial" w:hAnsi="Arial"/>
          <w:b/>
          <w:bCs/>
          <w:sz w:val="24"/>
          <w:szCs w:val="24"/>
        </w:rPr>
        <w:t xml:space="preserve">Step 1.3 — Structural Integrity Checks</w:t>
      </w:r>
    </w:p>
    <w:p>
      <w:pPr>
        <w:spacing w:after="120"/>
      </w:pPr>
      <w:r>
        <w:rPr>
          <w:rFonts w:ascii="Arial" w:cs="Arial" w:eastAsia="Arial" w:hAnsi="Arial"/>
          <w:sz w:val="24"/>
          <w:szCs w:val="24"/>
        </w:rPr>
        <w:t xml:space="preserve">For every new term, verify the following three conditions. Cross-reference terms do not require these checks.</w:t>
      </w:r>
    </w:p>
    <w:p>
      <w:pPr>
        <w:spacing w:after="80"/>
      </w:pPr>
      <w:r>
        <w:t xml:space="preserve"/>
      </w:r>
    </w:p>
    <w:p>
      <w:pPr>
        <w:spacing w:after="120"/>
      </w:pPr>
      <w:r>
        <w:rPr>
          <w:rFonts w:ascii="Arial" w:cs="Arial" w:eastAsia="Arial" w:hAnsi="Arial"/>
          <w:sz w:val="24"/>
          <w:szCs w:val="24"/>
        </w:rPr>
        <w:t xml:space="preserve"/>
      </w:r>
      <w:r>
        <w:rPr>
          <w:rFonts w:ascii="Arial" w:cs="Arial" w:eastAsia="Arial" w:hAnsi="Arial"/>
          <w:b/>
          <w:bCs/>
          <w:sz w:val="24"/>
          <w:szCs w:val="24"/>
        </w:rPr>
        <w:t xml:space="preserve">Check A — Term heading and word analysis match (Hard Stop)</w:t>
      </w:r>
      <w:r>
        <w:rPr>
          <w:rFonts w:ascii="Arial" w:cs="Arial" w:eastAsia="Arial" w:hAnsi="Arial"/>
          <w:sz w:val="24"/>
          <w:szCs w:val="24"/>
        </w:rPr>
        <w:t xml:space="preserve"/>
      </w:r>
    </w:p>
    <w:p>
      <w:pPr>
        <w:spacing w:after="120"/>
      </w:pPr>
      <w:r>
        <w:rPr>
          <w:rFonts w:ascii="Arial" w:cs="Arial" w:eastAsia="Arial" w:hAnsi="Arial"/>
          <w:sz w:val="24"/>
          <w:szCs w:val="24"/>
        </w:rPr>
        <w:t xml:space="preserve">The heading for each new term must match the word analysis block that follows it. On failure, present this and stop:</w:t>
      </w:r>
    </w:p>
    <w:p>
      <w:pPr>
        <w:spacing w:before="60" w:after="60"/>
        <w:ind w:left="720"/>
      </w:pPr>
      <w:r>
        <w:rPr>
          <w:rFonts w:ascii="Courier New" w:cs="Courier New" w:eastAsia="Courier New" w:hAnsi="Courier New"/>
          <w:sz w:val="20"/>
          <w:szCs w:val="20"/>
        </w:rPr>
        <w:t xml:space="preserve">VALIDATION FAILURE — HARD STOP</w:t>
      </w:r>
    </w:p>
    <w:p>
      <w:pPr>
        <w:spacing w:before="60" w:after="60"/>
        <w:ind w:left="720"/>
      </w:pPr>
      <w:r>
        <w:rPr>
          <w:rFonts w:ascii="Courier New" w:cs="Courier New" w:eastAsia="Courier New" w:hAnsi="Courier New"/>
          <w:sz w:val="20"/>
          <w:szCs w:val="20"/>
        </w:rPr>
        <w:t xml:space="preserve">Check A: Term heading / word analysis mismatch</w:t>
      </w:r>
    </w:p>
    <w:p>
      <w:pPr>
        <w:spacing w:before="60" w:after="60"/>
        <w:ind w:left="720"/>
      </w:pPr>
      <w:r>
        <w:rPr>
          <w:rFonts w:ascii="Courier New" w:cs="Courier New" w:eastAsia="Courier New" w:hAnsi="Courier New"/>
          <w:sz w:val="20"/>
          <w:szCs w:val="20"/>
        </w:rPr>
        <w:t xml:space="preserve">Term heading: [heading as written]</w:t>
      </w:r>
    </w:p>
    <w:p>
      <w:pPr>
        <w:spacing w:before="60" w:after="60"/>
        <w:ind w:left="720"/>
      </w:pPr>
      <w:r>
        <w:rPr>
          <w:rFonts w:ascii="Courier New" w:cs="Courier New" w:eastAsia="Courier New" w:hAnsi="Courier New"/>
          <w:sz w:val="20"/>
          <w:szCs w:val="20"/>
        </w:rPr>
        <w:t xml:space="preserve">Location: [section or approximate position]</w:t>
      </w:r>
    </w:p>
    <w:p>
      <w:pPr>
        <w:spacing w:before="60" w:after="60"/>
        <w:ind w:left="720"/>
      </w:pPr>
      <w:r>
        <w:rPr>
          <w:rFonts w:ascii="Courier New" w:cs="Courier New" w:eastAsia="Courier New" w:hAnsi="Courier New"/>
          <w:sz w:val="20"/>
          <w:szCs w:val="20"/>
        </w:rPr>
        <w:t xml:space="preserve">Problem: The word analysis block contains data for '[mismatched identifier]',</w:t>
      </w:r>
    </w:p>
    <w:p>
      <w:pPr>
        <w:spacing w:before="60" w:after="60"/>
        <w:ind w:left="720"/>
      </w:pPr>
      <w:r>
        <w:rPr>
          <w:rFonts w:ascii="Courier New" w:cs="Courier New" w:eastAsia="Courier New" w:hAnsi="Courier New"/>
          <w:sz w:val="20"/>
          <w:szCs w:val="20"/>
        </w:rPr>
        <w:t xml:space="preserve">         not for the term named in the heading.</w:t>
      </w:r>
    </w:p>
    <w:p>
      <w:pPr>
        <w:spacing w:before="60" w:after="60"/>
        <w:ind w:left="720"/>
      </w:pPr>
      <w:r>
        <w:rPr>
          <w:rFonts w:ascii="Courier New" w:cs="Courier New" w:eastAsia="Courier New" w:hAnsi="Courier New"/>
          <w:sz w:val="20"/>
          <w:szCs w:val="20"/>
        </w:rPr>
        <w:t xml:space="preserve">Required action: Correct the source file and re-attach to continue.</w:t>
      </w:r>
    </w:p>
    <w:p>
      <w:pPr>
        <w:spacing w:after="80"/>
      </w:pPr>
      <w:r>
        <w:t xml:space="preserve"/>
      </w:r>
    </w:p>
    <w:p>
      <w:pPr>
        <w:spacing w:after="120"/>
      </w:pPr>
      <w:r>
        <w:rPr>
          <w:rFonts w:ascii="Arial" w:cs="Arial" w:eastAsia="Arial" w:hAnsi="Arial"/>
          <w:sz w:val="24"/>
          <w:szCs w:val="24"/>
        </w:rPr>
        <w:t xml:space="preserve"/>
      </w:r>
      <w:r>
        <w:rPr>
          <w:rFonts w:ascii="Arial" w:cs="Arial" w:eastAsia="Arial" w:hAnsi="Arial"/>
          <w:b/>
          <w:bCs/>
          <w:sz w:val="24"/>
          <w:szCs w:val="24"/>
        </w:rPr>
        <w:t xml:space="preserve">Check B — Word analysis block present (Hard Stop)</w:t>
      </w:r>
      <w:r>
        <w:rPr>
          <w:rFonts w:ascii="Arial" w:cs="Arial" w:eastAsia="Arial" w:hAnsi="Arial"/>
          <w:sz w:val="24"/>
          <w:szCs w:val="24"/>
        </w:rPr>
        <w:t xml:space="preserve"/>
      </w:r>
    </w:p>
    <w:p>
      <w:pPr>
        <w:spacing w:after="120"/>
      </w:pPr>
      <w:r>
        <w:rPr>
          <w:rFonts w:ascii="Arial" w:cs="Arial" w:eastAsia="Arial" w:hAnsi="Arial"/>
          <w:sz w:val="24"/>
          <w:szCs w:val="24"/>
        </w:rPr>
        <w:t xml:space="preserve">Every new term must have a word analysis block containing at minimum a meaning description. On failure:</w:t>
      </w:r>
    </w:p>
    <w:p>
      <w:pPr>
        <w:spacing w:before="60" w:after="60"/>
        <w:ind w:left="720"/>
      </w:pPr>
      <w:r>
        <w:rPr>
          <w:rFonts w:ascii="Courier New" w:cs="Courier New" w:eastAsia="Courier New" w:hAnsi="Courier New"/>
          <w:sz w:val="20"/>
          <w:szCs w:val="20"/>
        </w:rPr>
        <w:t xml:space="preserve">VALIDATION FAILURE — HARD STOP</w:t>
      </w:r>
    </w:p>
    <w:p>
      <w:pPr>
        <w:spacing w:before="60" w:after="60"/>
        <w:ind w:left="720"/>
      </w:pPr>
      <w:r>
        <w:rPr>
          <w:rFonts w:ascii="Courier New" w:cs="Courier New" w:eastAsia="Courier New" w:hAnsi="Courier New"/>
          <w:sz w:val="20"/>
          <w:szCs w:val="20"/>
        </w:rPr>
        <w:t xml:space="preserve">Check B: Missing word analysis block</w:t>
      </w:r>
    </w:p>
    <w:p>
      <w:pPr>
        <w:spacing w:before="60" w:after="60"/>
        <w:ind w:left="720"/>
      </w:pPr>
      <w:r>
        <w:rPr>
          <w:rFonts w:ascii="Courier New" w:cs="Courier New" w:eastAsia="Courier New" w:hAnsi="Courier New"/>
          <w:sz w:val="20"/>
          <w:szCs w:val="20"/>
        </w:rPr>
        <w:t xml:space="preserve">Term: [transliteration] ([Strong's number if visible])</w:t>
      </w:r>
    </w:p>
    <w:p>
      <w:pPr>
        <w:spacing w:before="60" w:after="60"/>
        <w:ind w:left="720"/>
      </w:pPr>
      <w:r>
        <w:rPr>
          <w:rFonts w:ascii="Courier New" w:cs="Courier New" w:eastAsia="Courier New" w:hAnsi="Courier New"/>
          <w:sz w:val="20"/>
          <w:szCs w:val="20"/>
        </w:rPr>
        <w:t xml:space="preserve">Location: [section or approximate position]</w:t>
      </w:r>
    </w:p>
    <w:p>
      <w:pPr>
        <w:spacing w:before="60" w:after="60"/>
        <w:ind w:left="720"/>
      </w:pPr>
      <w:r>
        <w:rPr>
          <w:rFonts w:ascii="Courier New" w:cs="Courier New" w:eastAsia="Courier New" w:hAnsi="Courier New"/>
          <w:sz w:val="20"/>
          <w:szCs w:val="20"/>
        </w:rPr>
        <w:t xml:space="preserve">Problem: This term has a heading but no word analysis block.</w:t>
      </w:r>
    </w:p>
    <w:p>
      <w:pPr>
        <w:spacing w:before="60" w:after="60"/>
        <w:ind w:left="720"/>
      </w:pPr>
      <w:r>
        <w:rPr>
          <w:rFonts w:ascii="Courier New" w:cs="Courier New" w:eastAsia="Courier New" w:hAnsi="Courier New"/>
          <w:sz w:val="20"/>
          <w:szCs w:val="20"/>
        </w:rPr>
        <w:t xml:space="preserve">Required action: Correct the source file and re-attach to continue.</w:t>
      </w:r>
    </w:p>
    <w:p>
      <w:pPr>
        <w:spacing w:after="80"/>
      </w:pPr>
      <w:r>
        <w:t xml:space="preserve"/>
      </w:r>
    </w:p>
    <w:p>
      <w:pPr>
        <w:spacing w:after="120"/>
      </w:pPr>
      <w:r>
        <w:rPr>
          <w:rFonts w:ascii="Arial" w:cs="Arial" w:eastAsia="Arial" w:hAnsi="Arial"/>
          <w:sz w:val="24"/>
          <w:szCs w:val="24"/>
        </w:rPr>
        <w:t xml:space="preserve"/>
      </w:r>
      <w:r>
        <w:rPr>
          <w:rFonts w:ascii="Arial" w:cs="Arial" w:eastAsia="Arial" w:hAnsi="Arial"/>
          <w:b/>
          <w:bCs/>
          <w:sz w:val="24"/>
          <w:szCs w:val="24"/>
        </w:rPr>
        <w:t xml:space="preserve">Check C — Verse records present (Soft Warning)</w:t>
      </w:r>
      <w:r>
        <w:rPr>
          <w:rFonts w:ascii="Arial" w:cs="Arial" w:eastAsia="Arial" w:hAnsi="Arial"/>
          <w:sz w:val="24"/>
          <w:szCs w:val="24"/>
        </w:rPr>
        <w:t xml:space="preserve"/>
      </w:r>
    </w:p>
    <w:p>
      <w:pPr>
        <w:spacing w:after="120"/>
      </w:pPr>
      <w:r>
        <w:rPr>
          <w:rFonts w:ascii="Arial" w:cs="Arial" w:eastAsia="Arial" w:hAnsi="Arial"/>
          <w:sz w:val="24"/>
          <w:szCs w:val="24"/>
        </w:rPr>
        <w:t xml:space="preserve">Every new term should have at least one verse record. On failure, present this and wait for the researcher's decision:</w:t>
      </w:r>
    </w:p>
    <w:p>
      <w:pPr>
        <w:spacing w:before="60" w:after="60"/>
        <w:ind w:left="720"/>
      </w:pPr>
      <w:r>
        <w:rPr>
          <w:rFonts w:ascii="Courier New" w:cs="Courier New" w:eastAsia="Courier New" w:hAnsi="Courier New"/>
          <w:sz w:val="20"/>
          <w:szCs w:val="20"/>
        </w:rPr>
        <w:t xml:space="preserve">VALIDATION WARNING — DECISION REQUIRED</w:t>
      </w:r>
    </w:p>
    <w:p>
      <w:pPr>
        <w:spacing w:before="60" w:after="60"/>
        <w:ind w:left="720"/>
      </w:pPr>
      <w:r>
        <w:rPr>
          <w:rFonts w:ascii="Courier New" w:cs="Courier New" w:eastAsia="Courier New" w:hAnsi="Courier New"/>
          <w:sz w:val="20"/>
          <w:szCs w:val="20"/>
        </w:rPr>
        <w:t xml:space="preserve">Check C: No verse records found</w:t>
      </w:r>
    </w:p>
    <w:p>
      <w:pPr>
        <w:spacing w:before="60" w:after="60"/>
        <w:ind w:left="720"/>
      </w:pPr>
      <w:r>
        <w:rPr>
          <w:rFonts w:ascii="Courier New" w:cs="Courier New" w:eastAsia="Courier New" w:hAnsi="Courier New"/>
          <w:sz w:val="20"/>
          <w:szCs w:val="20"/>
        </w:rPr>
        <w:t xml:space="preserve">Term: [transliteration] ([Strong's number])</w:t>
      </w:r>
    </w:p>
    <w:p>
      <w:pPr>
        <w:spacing w:before="60" w:after="60"/>
        <w:ind w:left="720"/>
      </w:pPr>
      <w:r>
        <w:rPr>
          <w:rFonts w:ascii="Courier New" w:cs="Courier New" w:eastAsia="Courier New" w:hAnsi="Courier New"/>
          <w:sz w:val="20"/>
          <w:szCs w:val="20"/>
        </w:rPr>
        <w:t xml:space="preserve">Options:</w:t>
      </w:r>
    </w:p>
    <w:p>
      <w:pPr>
        <w:spacing w:before="60" w:after="60"/>
        <w:ind w:left="720"/>
      </w:pPr>
      <w:r>
        <w:rPr>
          <w:rFonts w:ascii="Courier New" w:cs="Courier New" w:eastAsia="Courier New" w:hAnsi="Courier New"/>
          <w:sz w:val="20"/>
          <w:szCs w:val="20"/>
        </w:rPr>
        <w:t xml:space="preserve">  (a) Proceed — extract meaning block, record with empty verse set, flag NO_VERSES.</w:t>
      </w:r>
    </w:p>
    <w:p>
      <w:pPr>
        <w:spacing w:before="60" w:after="60"/>
        <w:ind w:left="720"/>
      </w:pPr>
      <w:r>
        <w:rPr>
          <w:rFonts w:ascii="Courier New" w:cs="Courier New" w:eastAsia="Courier New" w:hAnsi="Courier New"/>
          <w:sz w:val="20"/>
          <w:szCs w:val="20"/>
        </w:rPr>
        <w:t xml:space="preserve">  (b) Stop — treat as source file error requiring correction.</w:t>
      </w:r>
    </w:p>
    <w:p>
      <w:pPr>
        <w:spacing w:before="60" w:after="60"/>
        <w:ind w:left="720"/>
      </w:pPr>
      <w:r>
        <w:rPr>
          <w:rFonts w:ascii="Courier New" w:cs="Courier New" w:eastAsia="Courier New" w:hAnsi="Courier New"/>
          <w:sz w:val="20"/>
          <w:szCs w:val="20"/>
        </w:rPr>
        <w:t xml:space="preserve">Please advise. Your answer will be applied to all terms with this issue.</w:t>
      </w:r>
    </w:p>
    <w:p>
      <w:pPr>
        <w:spacing w:after="80"/>
      </w:pPr>
      <w:r>
        <w:t xml:space="preserve"/>
      </w:r>
    </w:p>
    <w:p>
      <w:pPr>
        <w:pStyle w:val="Heading3"/>
      </w:pPr>
      <w:r>
        <w:rPr>
          <w:rFonts w:ascii="Arial" w:cs="Arial" w:eastAsia="Arial" w:hAnsi="Arial"/>
          <w:b/>
          <w:bCs/>
          <w:sz w:val="24"/>
          <w:szCs w:val="24"/>
        </w:rPr>
        <w:t xml:space="preserve">Step 1.4 — Strong's Number Reconciliation</w:t>
      </w:r>
    </w:p>
    <w:p>
      <w:pPr>
        <w:spacing w:after="120"/>
      </w:pPr>
      <w:r>
        <w:rPr>
          <w:rFonts w:ascii="Arial" w:cs="Arial" w:eastAsia="Arial" w:hAnsi="Arial"/>
          <w:sz w:val="24"/>
          <w:szCs w:val="24"/>
        </w:rPr>
        <w:t xml:space="preserve">Note any case where the Strong's number visible in a word analysis block differs from the MTI provisional number for that term. The source file Strong's number is authoritative. Collect all discrepancies — correct them at Stage 3.</w:t>
      </w:r>
    </w:p>
    <w:p>
      <w:pPr>
        <w:spacing w:after="80"/>
      </w:pPr>
      <w:r>
        <w:t xml:space="preserve"/>
      </w:r>
    </w:p>
    <w:p>
      <w:pPr>
        <w:pStyle w:val="Heading3"/>
      </w:pPr>
      <w:r>
        <w:rPr>
          <w:rFonts w:ascii="Arial" w:cs="Arial" w:eastAsia="Arial" w:hAnsi="Arial"/>
          <w:b/>
          <w:bCs/>
          <w:sz w:val="24"/>
          <w:szCs w:val="24"/>
        </w:rPr>
        <w:t xml:space="preserve">Step 1.5 — Validation Summary</w:t>
      </w:r>
    </w:p>
    <w:p>
      <w:pPr>
        <w:spacing w:before="60" w:after="60"/>
        <w:ind w:left="720"/>
      </w:pPr>
      <w:r>
        <w:rPr>
          <w:rFonts w:ascii="Courier New" w:cs="Courier New" w:eastAsia="Courier New" w:hAnsi="Courier New"/>
          <w:sz w:val="20"/>
          <w:szCs w:val="20"/>
        </w:rPr>
        <w:t xml:space="preserve">VALIDATION SUMMARY</w:t>
      </w:r>
    </w:p>
    <w:p>
      <w:pPr>
        <w:spacing w:before="60" w:after="60"/>
        <w:ind w:left="720"/>
      </w:pPr>
      <w:r>
        <w:rPr>
          <w:rFonts w:ascii="Courier New" w:cs="Courier New" w:eastAsia="Courier New" w:hAnsi="Courier New"/>
          <w:sz w:val="20"/>
          <w:szCs w:val="20"/>
        </w:rPr>
        <w:t xml:space="preserve">Source file: [filename]</w:t>
      </w:r>
    </w:p>
    <w:p>
      <w:pPr>
        <w:spacing w:before="60" w:after="60"/>
        <w:ind w:left="720"/>
      </w:pPr>
      <w:r>
        <w:rPr>
          <w:rFonts w:ascii="Courier New" w:cs="Courier New" w:eastAsia="Courier New" w:hAnsi="Courier New"/>
          <w:sz w:val="20"/>
          <w:szCs w:val="20"/>
        </w:rPr>
        <w:t xml:space="preserve">New terms identified: [n]</w:t>
      </w:r>
    </w:p>
    <w:p>
      <w:pPr>
        <w:spacing w:before="60" w:after="60"/>
        <w:ind w:left="720"/>
      </w:pPr>
      <w:r>
        <w:rPr>
          <w:rFonts w:ascii="Courier New" w:cs="Courier New" w:eastAsia="Courier New" w:hAnsi="Courier New"/>
          <w:sz w:val="20"/>
          <w:szCs w:val="20"/>
        </w:rPr>
        <w:t xml:space="preserve">Cross-reference terms (not extracted): [n]</w:t>
      </w:r>
    </w:p>
    <w:p>
      <w:pPr>
        <w:spacing w:before="60" w:after="60"/>
        <w:ind w:left="720"/>
      </w:pPr>
      <w:r>
        <w:rPr>
          <w:rFonts w:ascii="Courier New" w:cs="Courier New" w:eastAsia="Courier New" w:hAnsi="Courier New"/>
          <w:sz w:val="20"/>
          <w:szCs w:val="20"/>
        </w:rPr>
        <w:t xml:space="preserve">Check A (heading/analysis match): [PASS / FAIL — resolved]</w:t>
      </w:r>
    </w:p>
    <w:p>
      <w:pPr>
        <w:spacing w:before="60" w:after="60"/>
        <w:ind w:left="720"/>
      </w:pPr>
      <w:r>
        <w:rPr>
          <w:rFonts w:ascii="Courier New" w:cs="Courier New" w:eastAsia="Courier New" w:hAnsi="Courier New"/>
          <w:sz w:val="20"/>
          <w:szCs w:val="20"/>
        </w:rPr>
        <w:t xml:space="preserve">Check B (analysis block present): [PASS / FAIL — resolved]</w:t>
      </w:r>
    </w:p>
    <w:p>
      <w:pPr>
        <w:spacing w:before="60" w:after="60"/>
        <w:ind w:left="720"/>
      </w:pPr>
      <w:r>
        <w:rPr>
          <w:rFonts w:ascii="Courier New" w:cs="Courier New" w:eastAsia="Courier New" w:hAnsi="Courier New"/>
          <w:sz w:val="20"/>
          <w:szCs w:val="20"/>
        </w:rPr>
        <w:t xml:space="preserve">Check C (verses present): [PASS / n terms flagged — decision: a or b]</w:t>
      </w:r>
    </w:p>
    <w:p>
      <w:pPr>
        <w:spacing w:before="60" w:after="60"/>
        <w:ind w:left="720"/>
      </w:pPr>
      <w:r>
        <w:rPr>
          <w:rFonts w:ascii="Courier New" w:cs="Courier New" w:eastAsia="Courier New" w:hAnsi="Courier New"/>
          <w:sz w:val="20"/>
          <w:szCs w:val="20"/>
        </w:rPr>
        <w:t xml:space="preserve">Strong's number discrepancies found: [n — list if any, or 'none']</w:t>
      </w:r>
    </w:p>
    <w:p>
      <w:pPr>
        <w:spacing w:before="60" w:after="60"/>
        <w:ind w:left="720"/>
      </w:pPr>
      <w:r>
        <w:rPr>
          <w:rFonts w:ascii="Courier New" w:cs="Courier New" w:eastAsia="Courier New" w:hAnsi="Courier New"/>
          <w:sz w:val="20"/>
          <w:szCs w:val="20"/>
        </w:rPr>
        <w:t xml:space="preserve"/>
      </w:r>
    </w:p>
    <w:p>
      <w:pPr>
        <w:spacing w:before="60" w:after="60"/>
        <w:ind w:left="720"/>
      </w:pPr>
      <w:r>
        <w:rPr>
          <w:rFonts w:ascii="Courier New" w:cs="Courier New" w:eastAsia="Courier New" w:hAnsi="Courier New"/>
          <w:sz w:val="20"/>
          <w:szCs w:val="20"/>
        </w:rPr>
        <w:t xml:space="preserve">[If all clear:] Source file passes validation. Proceeding to Stage 2.</w:t>
      </w:r>
    </w:p>
    <w:p>
      <w:pPr>
        <w:spacing w:before="60" w:after="60"/>
        <w:ind w:left="720"/>
      </w:pPr>
      <w:r>
        <w:rPr>
          <w:rFonts w:ascii="Courier New" w:cs="Courier New" w:eastAsia="Courier New" w:hAnsi="Courier New"/>
          <w:sz w:val="20"/>
          <w:szCs w:val="20"/>
        </w:rPr>
        <w:t xml:space="preserve">[If outstanding:] Awaiting resolution of the above before proceeding.</w:t>
      </w:r>
    </w:p>
    <w:p>
      <w:pPr>
        <w:spacing w:after="80"/>
      </w:pPr>
      <w:r>
        <w:t xml:space="preserve"/>
      </w:r>
    </w:p>
    <w:p>
      <w:pPr>
        <w:pStyle w:val="Heading2"/>
      </w:pPr>
      <w:r>
        <w:rPr>
          <w:rFonts w:ascii="Arial" w:cs="Arial" w:eastAsia="Arial" w:hAnsi="Arial"/>
          <w:b/>
          <w:bCs/>
          <w:sz w:val="28"/>
          <w:szCs w:val="28"/>
        </w:rPr>
        <w:t xml:space="preserve">Stage 2 — Data Extraction</w:t>
      </w:r>
    </w:p>
    <w:p>
      <w:pPr>
        <w:spacing w:after="120"/>
      </w:pPr>
      <w:r>
        <w:rPr>
          <w:rFonts w:ascii="Arial" w:cs="Arial" w:eastAsia="Arial" w:hAnsi="Arial"/>
          <w:sz w:val="24"/>
          <w:szCs w:val="24"/>
        </w:rPr>
        <w:t xml:space="preserve">Begin Stage 2 only after Stage 1 is complete with no outstanding hard stops.</w:t>
      </w:r>
    </w:p>
    <w:p>
      <w:pPr>
        <w:spacing w:after="80"/>
      </w:pPr>
      <w:r>
        <w:t xml:space="preserve"/>
      </w:r>
    </w:p>
    <w:p>
      <w:pPr>
        <w:pStyle w:val="Heading3"/>
      </w:pPr>
      <w:r>
        <w:rPr>
          <w:rFonts w:ascii="Arial" w:cs="Arial" w:eastAsia="Arial" w:hAnsi="Arial"/>
          <w:b/>
          <w:bCs/>
          <w:sz w:val="24"/>
          <w:szCs w:val="24"/>
        </w:rPr>
        <w:t xml:space="preserve">Step 2.1 — Identify Every New Term</w:t>
      </w:r>
    </w:p>
    <w:p>
      <w:pPr>
        <w:spacing w:after="120"/>
      </w:pPr>
      <w:r>
        <w:rPr>
          <w:rFonts w:ascii="Arial" w:cs="Arial" w:eastAsia="Arial" w:hAnsi="Arial"/>
          <w:sz w:val="24"/>
          <w:szCs w:val="24"/>
        </w:rPr>
        <w:t xml:space="preserve">Work from the new term blocks below the divider. Do not extract cross-reference terms. Note any terms listed in the STEP verses section that do not appear as extraction blocks — flag as TERMS_IN_HEADER_NOT_IN_STEP.</w:t>
      </w:r>
    </w:p>
    <w:p>
      <w:pPr>
        <w:spacing w:after="80"/>
      </w:pPr>
      <w:r>
        <w:t xml:space="preserve"/>
      </w:r>
    </w:p>
    <w:p>
      <w:pPr>
        <w:pStyle w:val="Heading3"/>
      </w:pPr>
      <w:r>
        <w:rPr>
          <w:rFonts w:ascii="Arial" w:cs="Arial" w:eastAsia="Arial" w:hAnsi="Arial"/>
          <w:b/>
          <w:bCs/>
          <w:sz w:val="24"/>
          <w:szCs w:val="24"/>
        </w:rPr>
        <w:t xml:space="preserve">Step 2.2 — For Each New Term, Extract from Its Word Analysis Block</w:t>
      </w:r>
    </w:p>
    <w:p>
      <w:pPr>
        <w:pStyle w:val="ListParagraph"/>
        <w:numPr>
          <w:ilvl w:val="0"/>
          <w:numId w:val="2"/>
        </w:numPr>
        <w:spacing w:after="80"/>
      </w:pPr>
      <w:r>
        <w:rPr>
          <w:rFonts w:ascii="Arial" w:cs="Arial" w:eastAsia="Arial" w:hAnsi="Arial"/>
          <w:sz w:val="24"/>
          <w:szCs w:val="24"/>
        </w:rPr>
        <w:t xml:space="preserve">Strong's number — use the source file number, not the MTI provisional number</w:t>
      </w:r>
    </w:p>
    <w:p>
      <w:pPr>
        <w:pStyle w:val="ListParagraph"/>
        <w:numPr>
          <w:ilvl w:val="0"/>
          <w:numId w:val="2"/>
        </w:numPr>
        <w:spacing w:after="80"/>
      </w:pPr>
      <w:r>
        <w:rPr>
          <w:rFonts w:ascii="Arial" w:cs="Arial" w:eastAsia="Arial" w:hAnsi="Arial"/>
          <w:sz w:val="24"/>
          <w:szCs w:val="24"/>
        </w:rPr>
        <w:t xml:space="preserve">Transliteration — pronunciation spelling, no Hebrew or Greek script characters</w:t>
      </w:r>
    </w:p>
    <w:p>
      <w:pPr>
        <w:pStyle w:val="ListParagraph"/>
        <w:numPr>
          <w:ilvl w:val="0"/>
          <w:numId w:val="2"/>
        </w:numPr>
        <w:spacing w:after="80"/>
      </w:pPr>
      <w:r>
        <w:rPr>
          <w:rFonts w:ascii="Arial" w:cs="Arial" w:eastAsia="Arial" w:hAnsi="Arial"/>
          <w:sz w:val="24"/>
          <w:szCs w:val="24"/>
        </w:rPr>
        <w:t xml:space="preserve">Short label — the English word or phrase STEP uses as the heading</w:t>
      </w:r>
    </w:p>
    <w:p>
      <w:pPr>
        <w:pStyle w:val="ListParagraph"/>
        <w:numPr>
          <w:ilvl w:val="0"/>
          <w:numId w:val="2"/>
        </w:numPr>
        <w:spacing w:after="80"/>
      </w:pPr>
      <w:r>
        <w:rPr>
          <w:rFonts w:ascii="Arial" w:cs="Arial" w:eastAsia="Arial" w:hAnsi="Arial"/>
          <w:sz w:val="24"/>
          <w:szCs w:val="24"/>
        </w:rPr>
        <w:t xml:space="preserve">Full meaning range with all numbered sub-definitions, copied as plain text</w:t>
      </w:r>
    </w:p>
    <w:p>
      <w:pPr>
        <w:pStyle w:val="ListParagraph"/>
        <w:numPr>
          <w:ilvl w:val="0"/>
          <w:numId w:val="2"/>
        </w:numPr>
        <w:spacing w:after="80"/>
      </w:pPr>
      <w:r>
        <w:rPr>
          <w:rFonts w:ascii="Arial" w:cs="Arial" w:eastAsia="Arial" w:hAnsi="Arial"/>
          <w:sz w:val="24"/>
          <w:szCs w:val="24"/>
        </w:rPr>
        <w:t xml:space="preserve">All related words from the related words cluster</w:t>
      </w:r>
    </w:p>
    <w:p>
      <w:pPr>
        <w:pStyle w:val="ListParagraph"/>
        <w:numPr>
          <w:ilvl w:val="0"/>
          <w:numId w:val="2"/>
        </w:numPr>
        <w:spacing w:after="80"/>
      </w:pPr>
      <w:r>
        <w:rPr>
          <w:rFonts w:ascii="Arial" w:cs="Arial" w:eastAsia="Arial" w:hAnsi="Arial"/>
          <w:sz w:val="24"/>
          <w:szCs w:val="24"/>
        </w:rPr>
        <w:t xml:space="preserve">Occurrence count — as stated in STEP, or null if not stated</w:t>
      </w:r>
    </w:p>
    <w:p>
      <w:pPr>
        <w:pStyle w:val="ListParagraph"/>
        <w:numPr>
          <w:ilvl w:val="0"/>
          <w:numId w:val="2"/>
        </w:numPr>
        <w:spacing w:after="80"/>
      </w:pPr>
      <w:r>
        <w:rPr>
          <w:rFonts w:ascii="Arial" w:cs="Arial" w:eastAsia="Arial" w:hAnsi="Arial"/>
          <w:sz w:val="24"/>
          <w:szCs w:val="24"/>
        </w:rPr>
        <w:t xml:space="preserve">god_as_subject — true if any meaning sub-definition or verse shows God experiencing or causing this state</w:t>
      </w:r>
    </w:p>
    <w:p>
      <w:pPr>
        <w:pStyle w:val="ListParagraph"/>
        <w:numPr>
          <w:ilvl w:val="0"/>
          <w:numId w:val="2"/>
        </w:numPr>
        <w:spacing w:after="80"/>
      </w:pPr>
      <w:r>
        <w:rPr>
          <w:rFonts w:ascii="Arial" w:cs="Arial" w:eastAsia="Arial" w:hAnsi="Arial"/>
          <w:sz w:val="24"/>
          <w:szCs w:val="24"/>
        </w:rPr>
        <w:t xml:space="preserve">somatic_link — true if the meaning block or verses connect this state to physical bodily expression</w:t>
      </w:r>
    </w:p>
    <w:p>
      <w:pPr>
        <w:pStyle w:val="ListParagraph"/>
        <w:numPr>
          <w:ilvl w:val="0"/>
          <w:numId w:val="2"/>
        </w:numPr>
        <w:spacing w:after="80"/>
      </w:pPr>
      <w:r>
        <w:rPr>
          <w:rFonts w:ascii="Arial" w:cs="Arial" w:eastAsia="Arial" w:hAnsi="Arial"/>
          <w:sz w:val="24"/>
          <w:szCs w:val="24"/>
        </w:rPr>
        <w:t xml:space="preserve">causative_form_present — true if the meaning block lists a causative form (Hiphil or Piel for Hebrew). For Greek: true only if the meaning block explicitly states a causative sense — no inference.</w:t>
      </w:r>
    </w:p>
    <w:p>
      <w:pPr>
        <w:pStyle w:val="ListParagraph"/>
        <w:numPr>
          <w:ilvl w:val="0"/>
          <w:numId w:val="2"/>
        </w:numPr>
        <w:spacing w:after="80"/>
      </w:pPr>
      <w:r>
        <w:rPr>
          <w:rFonts w:ascii="Arial" w:cs="Arial" w:eastAsia="Arial" w:hAnsi="Arial"/>
          <w:sz w:val="24"/>
          <w:szCs w:val="24"/>
        </w:rPr>
        <w:t xml:space="preserve">root_family — short uppercase label. Use labels from root_families_in_prior_parts for consistency across parts. Null if no family. List both families if the term bridges two.</w:t>
      </w:r>
    </w:p>
    <w:p>
      <w:pPr>
        <w:pStyle w:val="ListParagraph"/>
        <w:numPr>
          <w:ilvl w:val="0"/>
          <w:numId w:val="2"/>
        </w:numPr>
        <w:spacing w:after="80"/>
      </w:pPr>
      <w:r>
        <w:rPr>
          <w:rFonts w:ascii="Arial" w:cs="Arial" w:eastAsia="Arial" w:hAnsi="Arial"/>
          <w:sz w:val="24"/>
          <w:szCs w:val="24"/>
        </w:rPr>
        <w:t xml:space="preserve">testament — OT / NT / both, derived by scanning the verse list</w:t>
      </w:r>
    </w:p>
    <w:p>
      <w:pPr>
        <w:spacing w:after="80"/>
      </w:pPr>
      <w:r>
        <w:t xml:space="preserve"/>
      </w:r>
    </w:p>
    <w:p>
      <w:pPr>
        <w:spacing w:after="120"/>
      </w:pPr>
      <w:r>
        <w:rPr>
          <w:rFonts w:ascii="Arial" w:cs="Arial" w:eastAsia="Arial" w:hAnsi="Arial"/>
          <w:sz w:val="24"/>
          <w:szCs w:val="24"/>
        </w:rPr>
        <w:t xml:space="preserve"/>
      </w:r>
      <w:r>
        <w:rPr>
          <w:rFonts w:ascii="Arial" w:cs="Arial" w:eastAsia="Arial" w:hAnsi="Arial"/>
          <w:b/>
          <w:bCs/>
          <w:sz w:val="24"/>
          <w:szCs w:val="24"/>
        </w:rPr>
        <w:t xml:space="preserve">Greek terms only:</w:t>
      </w:r>
      <w:r>
        <w:rPr>
          <w:rFonts w:ascii="Arial" w:cs="Arial" w:eastAsia="Arial" w:hAnsi="Arial"/>
          <w:sz w:val="24"/>
          <w:szCs w:val="24"/>
        </w:rPr>
        <w:t xml:space="preserve"> also extract lsj_entry — full LSJ text if present in the source, null if not.</w:t>
      </w:r>
    </w:p>
    <w:p>
      <w:pPr>
        <w:spacing w:after="80"/>
      </w:pPr>
      <w:r>
        <w:t xml:space="preserve"/>
      </w:r>
    </w:p>
    <w:p>
      <w:pPr>
        <w:pStyle w:val="Heading3"/>
      </w:pPr>
      <w:r>
        <w:rPr>
          <w:rFonts w:ascii="Arial" w:cs="Arial" w:eastAsia="Arial" w:hAnsi="Arial"/>
          <w:b/>
          <w:bCs/>
          <w:sz w:val="24"/>
          <w:szCs w:val="24"/>
        </w:rPr>
        <w:t xml:space="preserve">Step 2.3 — Record Every Verse</w:t>
      </w:r>
    </w:p>
    <w:p>
      <w:pPr>
        <w:spacing w:after="120"/>
      </w:pPr>
      <w:r>
        <w:rPr>
          <w:rFonts w:ascii="Arial" w:cs="Arial" w:eastAsia="Arial" w:hAnsi="Arial"/>
          <w:sz w:val="24"/>
          <w:szCs w:val="24"/>
        </w:rPr>
        <w:t xml:space="preserve">Read each verse text individually. Do not skip or assume. Record the book, reference, and full verse text for every verse in the source file. If the verse count recorded is less than 20% of the occurrence count for any term with 20 or more occurrences, flag that term as SMALL_VERSE_SAMPLE.</w:t>
      </w:r>
    </w:p>
    <w:p>
      <w:pPr>
        <w:spacing w:after="80"/>
      </w:pPr>
      <w:r>
        <w:t xml:space="preserve"/>
      </w:r>
    </w:p>
    <w:p>
      <w:pPr>
        <w:pStyle w:val="Heading3"/>
      </w:pPr>
      <w:r>
        <w:rPr>
          <w:rFonts w:ascii="Arial" w:cs="Arial" w:eastAsia="Arial" w:hAnsi="Arial"/>
          <w:b/>
          <w:bCs/>
          <w:sz w:val="24"/>
          <w:szCs w:val="24"/>
        </w:rPr>
        <w:t xml:space="preserve">Step 2.4 — Identify All Cross-Registry Links</w:t>
      </w:r>
    </w:p>
    <w:p>
      <w:pPr>
        <w:pStyle w:val="ListParagraph"/>
        <w:numPr>
          <w:ilvl w:val="0"/>
          <w:numId w:val="2"/>
        </w:numPr>
        <w:spacing w:after="80"/>
      </w:pPr>
      <w:r>
        <w:rPr>
          <w:rFonts w:ascii="Arial" w:cs="Arial" w:eastAsia="Arial" w:hAnsi="Arial"/>
          <w:sz w:val="24"/>
          <w:szCs w:val="24"/>
        </w:rPr>
        <w:t xml:space="preserve">XREF terms in the source file — record every one</w:t>
      </w:r>
    </w:p>
    <w:p>
      <w:pPr>
        <w:pStyle w:val="ListParagraph"/>
        <w:numPr>
          <w:ilvl w:val="0"/>
          <w:numId w:val="2"/>
        </w:numPr>
        <w:spacing w:after="80"/>
      </w:pPr>
      <w:r>
        <w:rPr>
          <w:rFonts w:ascii="Arial" w:cs="Arial" w:eastAsia="Arial" w:hAnsi="Arial"/>
          <w:sz w:val="24"/>
          <w:szCs w:val="24"/>
        </w:rPr>
        <w:t xml:space="preserve">Related word clusters pointing to terms owned by other registries</w:t>
      </w:r>
    </w:p>
    <w:p>
      <w:pPr>
        <w:pStyle w:val="ListParagraph"/>
        <w:numPr>
          <w:ilvl w:val="0"/>
          <w:numId w:val="2"/>
        </w:numPr>
        <w:spacing w:after="80"/>
      </w:pPr>
      <w:r>
        <w:rPr>
          <w:rFonts w:ascii="Arial" w:cs="Arial" w:eastAsia="Arial" w:hAnsi="Arial"/>
          <w:sz w:val="24"/>
          <w:szCs w:val="24"/>
        </w:rPr>
        <w:t xml:space="preserve">Verse sharing or semantic overlap with other known word sets</w:t>
      </w:r>
    </w:p>
    <w:p>
      <w:pPr>
        <w:spacing w:after="80"/>
      </w:pPr>
      <w:r>
        <w:t xml:space="preserve"/>
      </w:r>
    </w:p>
    <w:p>
      <w:pPr>
        <w:pStyle w:val="Heading3"/>
      </w:pPr>
      <w:r>
        <w:rPr>
          <w:rFonts w:ascii="Arial" w:cs="Arial" w:eastAsia="Arial" w:hAnsi="Arial"/>
          <w:b/>
          <w:bCs/>
          <w:sz w:val="24"/>
          <w:szCs w:val="24"/>
        </w:rPr>
        <w:t xml:space="preserve">Step 2.5 — Record All Data Quality Flags</w:t>
      </w:r>
    </w:p>
    <w:p>
      <w:pPr>
        <w:spacing w:after="120"/>
      </w:pPr>
      <w:r>
        <w:rPr>
          <w:rFonts w:ascii="Arial" w:cs="Arial" w:eastAsia="Arial" w:hAnsi="Arial"/>
          <w:sz w:val="24"/>
          <w:szCs w:val="24"/>
        </w:rPr>
        <w:t xml:space="preserve">Record flags for all findings from Stage 1 (resolved issues included for completeness) and Stage 2 (gaps, thin data, consolidation candidates, SMALL_VERSE_SAMPLE terms, etc.).</w:t>
      </w:r>
    </w:p>
    <w:p>
      <w:pPr>
        <w:spacing w:after="80"/>
      </w:pPr>
      <w:r>
        <w:t xml:space="preserve"/>
      </w:r>
    </w:p>
    <w:p>
      <w:pPr>
        <w:pStyle w:val="Heading2"/>
      </w:pPr>
      <w:r>
        <w:rPr>
          <w:rFonts w:ascii="Arial" w:cs="Arial" w:eastAsia="Arial" w:hAnsi="Arial"/>
          <w:b/>
          <w:bCs/>
          <w:sz w:val="28"/>
          <w:szCs w:val="28"/>
        </w:rPr>
        <w:t xml:space="preserve">Stage 3 — Output</w:t>
      </w:r>
    </w:p>
    <w:p>
      <w:pPr>
        <w:pStyle w:val="Heading3"/>
      </w:pPr>
      <w:r>
        <w:rPr>
          <w:rFonts w:ascii="Arial" w:cs="Arial" w:eastAsia="Arial" w:hAnsi="Arial"/>
          <w:b/>
          <w:bCs/>
          <w:sz w:val="24"/>
          <w:szCs w:val="24"/>
        </w:rPr>
        <w:t xml:space="preserve">Step 3.1 — Write the JSON File</w:t>
      </w:r>
    </w:p>
    <w:p>
      <w:pPr>
        <w:spacing w:after="120"/>
      </w:pPr>
      <w:r>
        <w:rPr>
          <w:rFonts w:ascii="Arial" w:cs="Arial" w:eastAsia="Arial" w:hAnsi="Arial"/>
          <w:sz w:val="24"/>
          <w:szCs w:val="24"/>
        </w:rPr>
        <w:t xml:space="preserve">Filename:</w:t>
      </w:r>
    </w:p>
    <w:p>
      <w:pPr>
        <w:pStyle w:val="ListParagraph"/>
        <w:numPr>
          <w:ilvl w:val="0"/>
          <w:numId w:val="2"/>
        </w:numPr>
        <w:spacing w:after="80"/>
      </w:pPr>
      <w:r>
        <w:rPr>
          <w:rFonts w:ascii="Arial" w:cs="Arial" w:eastAsia="Arial" w:hAnsi="Arial"/>
          <w:sz w:val="24"/>
          <w:szCs w:val="24"/>
        </w:rPr>
        <w:t xml:space="preserve">Single-part: WA-[registry-no]-[word]-data-[yyyy-mm-dd].json</w:t>
      </w:r>
    </w:p>
    <w:p>
      <w:pPr>
        <w:pStyle w:val="ListParagraph"/>
        <w:numPr>
          <w:ilvl w:val="0"/>
          <w:numId w:val="2"/>
        </w:numPr>
        <w:spacing w:after="80"/>
      </w:pPr>
      <w:r>
        <w:rPr>
          <w:rFonts w:ascii="Arial" w:cs="Arial" w:eastAsia="Arial" w:hAnsi="Arial"/>
          <w:sz w:val="24"/>
          <w:szCs w:val="24"/>
        </w:rPr>
        <w:t xml:space="preserve">Multi-part: WA-[registry-no]-[word]-data-part[n]-[yyyy-mm-dd].json</w:t>
      </w:r>
    </w:p>
    <w:p>
      <w:pPr>
        <w:spacing w:after="120"/>
      </w:pPr>
      <w:r>
        <w:rPr>
          <w:rFonts w:ascii="Arial" w:cs="Arial" w:eastAsia="Arial" w:hAnsi="Arial"/>
          <w:sz w:val="24"/>
          <w:szCs w:val="24"/>
        </w:rPr>
        <w:t xml:space="preserve">See JSON File Structure section for the full specification.</w:t>
      </w:r>
    </w:p>
    <w:p>
      <w:pPr>
        <w:spacing w:after="80"/>
      </w:pPr>
      <w:r>
        <w:t xml:space="preserve"/>
      </w:r>
    </w:p>
    <w:p>
      <w:pPr>
        <w:pStyle w:val="Heading3"/>
      </w:pPr>
      <w:r>
        <w:rPr>
          <w:rFonts w:ascii="Arial" w:cs="Arial" w:eastAsia="Arial" w:hAnsi="Arial"/>
          <w:b/>
          <w:bCs/>
          <w:sz w:val="24"/>
          <w:szCs w:val="24"/>
        </w:rPr>
        <w:t xml:space="preserve">Step 3.2 — Update the MTI</w:t>
      </w:r>
    </w:p>
    <w:p>
      <w:pPr>
        <w:pStyle w:val="ListParagraph"/>
        <w:numPr>
          <w:ilvl w:val="0"/>
          <w:numId w:val="2"/>
        </w:numPr>
        <w:spacing w:after="80"/>
      </w:pPr>
      <w:r>
        <w:rPr>
          <w:rFonts w:ascii="Arial" w:cs="Arial" w:eastAsia="Arial" w:hAnsi="Arial"/>
          <w:sz w:val="24"/>
          <w:szCs w:val="24"/>
        </w:rPr>
        <w:t xml:space="preserve">Advance all new terms for this word/part from status: pending to status: extracted</w:t>
      </w:r>
    </w:p>
    <w:p>
      <w:pPr>
        <w:pStyle w:val="ListParagraph"/>
        <w:numPr>
          <w:ilvl w:val="0"/>
          <w:numId w:val="2"/>
        </w:numPr>
        <w:spacing w:after="80"/>
      </w:pPr>
      <w:r>
        <w:rPr>
          <w:rFonts w:ascii="Arial" w:cs="Arial" w:eastAsia="Arial" w:hAnsi="Arial"/>
          <w:sz w:val="24"/>
          <w:szCs w:val="24"/>
        </w:rPr>
        <w:t xml:space="preserve">Correct any Strong's numbers where the source file revealed a discrepancy — source file is authoritative</w:t>
      </w:r>
    </w:p>
    <w:p>
      <w:pPr>
        <w:pStyle w:val="ListParagraph"/>
        <w:numPr>
          <w:ilvl w:val="0"/>
          <w:numId w:val="2"/>
        </w:numPr>
        <w:spacing w:after="80"/>
      </w:pPr>
      <w:r>
        <w:rPr>
          <w:rFonts w:ascii="Arial" w:cs="Arial" w:eastAsia="Arial" w:hAnsi="Arial"/>
          <w:sz w:val="24"/>
          <w:szCs w:val="24"/>
        </w:rPr>
        <w:t xml:space="preserve">For any cross-reference term where this word's registry is not yet listed in also_used_in, add it now</w:t>
      </w:r>
    </w:p>
    <w:p>
      <w:pPr>
        <w:pStyle w:val="ListParagraph"/>
        <w:numPr>
          <w:ilvl w:val="0"/>
          <w:numId w:val="2"/>
        </w:numPr>
        <w:spacing w:after="80"/>
      </w:pPr>
      <w:r>
        <w:rPr>
          <w:rFonts w:ascii="Arial" w:cs="Arial" w:eastAsia="Arial" w:hAnsi="Arial"/>
          <w:sz w:val="24"/>
          <w:szCs w:val="24"/>
        </w:rPr>
        <w:t xml:space="preserve">Update last_updated in the MTI meta to today's date</w:t>
      </w:r>
    </w:p>
    <w:p>
      <w:pPr>
        <w:pStyle w:val="ListParagraph"/>
        <w:numPr>
          <w:ilvl w:val="0"/>
          <w:numId w:val="2"/>
        </w:numPr>
        <w:spacing w:after="80"/>
      </w:pPr>
      <w:r>
        <w:rPr>
          <w:rFonts w:ascii="Arial" w:cs="Arial" w:eastAsia="Arial" w:hAnsi="Arial"/>
          <w:sz w:val="24"/>
          <w:szCs w:val="24"/>
        </w:rPr>
        <w:t xml:space="preserve">Save with today's date in the filename</w:t>
      </w:r>
    </w:p>
    <w:p>
      <w:pPr>
        <w:spacing w:after="80"/>
      </w:pPr>
      <w:r>
        <w:t xml:space="preserve"/>
      </w:r>
    </w:p>
    <w:p>
      <w:pPr>
        <w:pStyle w:val="Heading3"/>
      </w:pPr>
      <w:r>
        <w:rPr>
          <w:rFonts w:ascii="Arial" w:cs="Arial" w:eastAsia="Arial" w:hAnsi="Arial"/>
          <w:b/>
          <w:bCs/>
          <w:sz w:val="24"/>
          <w:szCs w:val="24"/>
        </w:rPr>
        <w:t xml:space="preserve">Step 3.3 — Closing Output Note</w:t>
      </w:r>
    </w:p>
    <w:p>
      <w:pPr>
        <w:spacing w:after="120"/>
      </w:pPr>
      <w:r>
        <w:rPr>
          <w:rFonts w:ascii="Arial" w:cs="Arial" w:eastAsia="Arial" w:hAnsi="Arial"/>
          <w:sz w:val="24"/>
          <w:szCs w:val="24"/>
        </w:rPr>
        <w:t xml:space="preserve">After writing both outputs, state:</w:t>
      </w:r>
    </w:p>
    <w:p>
      <w:pPr>
        <w:pStyle w:val="ListParagraph"/>
        <w:numPr>
          <w:ilvl w:val="0"/>
          <w:numId w:val="2"/>
        </w:numPr>
        <w:spacing w:after="80"/>
      </w:pPr>
      <w:r>
        <w:rPr>
          <w:rFonts w:ascii="Arial" w:cs="Arial" w:eastAsia="Arial" w:hAnsi="Arial"/>
          <w:sz w:val="24"/>
          <w:szCs w:val="24"/>
        </w:rPr>
        <w:t xml:space="preserve">The root family labels assigned in this session</w:t>
      </w:r>
    </w:p>
    <w:p>
      <w:pPr>
        <w:pStyle w:val="ListParagraph"/>
        <w:numPr>
          <w:ilvl w:val="0"/>
          <w:numId w:val="2"/>
        </w:numPr>
        <w:spacing w:after="80"/>
      </w:pPr>
      <w:r>
        <w:rPr>
          <w:rFonts w:ascii="Arial" w:cs="Arial" w:eastAsia="Arial" w:hAnsi="Arial"/>
          <w:sz w:val="24"/>
          <w:szCs w:val="24"/>
        </w:rPr>
        <w:t xml:space="preserve">Whether any root families from root_families_in_prior_parts recurred in this part</w:t>
      </w:r>
    </w:p>
    <w:p>
      <w:pPr>
        <w:pStyle w:val="ListParagraph"/>
        <w:numPr>
          <w:ilvl w:val="0"/>
          <w:numId w:val="2"/>
        </w:numPr>
        <w:spacing w:after="80"/>
      </w:pPr>
      <w:r>
        <w:rPr>
          <w:rFonts w:ascii="Arial" w:cs="Arial" w:eastAsia="Arial" w:hAnsi="Arial"/>
          <w:sz w:val="24"/>
          <w:szCs w:val="24"/>
        </w:rPr>
        <w:t xml:space="preserve">Any Strong's number corrections made (old MTI number → corrected source file number)</w:t>
      </w:r>
    </w:p>
    <w:p>
      <w:pPr>
        <w:pStyle w:val="ListParagraph"/>
        <w:numPr>
          <w:ilvl w:val="0"/>
          <w:numId w:val="2"/>
        </w:numPr>
        <w:spacing w:after="80"/>
      </w:pPr>
      <w:r>
        <w:rPr>
          <w:rFonts w:ascii="Arial" w:cs="Arial" w:eastAsia="Arial" w:hAnsi="Arial"/>
          <w:sz w:val="24"/>
          <w:szCs w:val="24"/>
        </w:rPr>
        <w:t xml:space="preserve">Any unresolved soft warnings the researcher should be aware of before running Session B</w:t>
      </w:r>
    </w:p>
    <w:p>
      <w:pPr>
        <w:spacing w:after="80"/>
      </w:pPr>
      <w:r>
        <w:t xml:space="preserve"/>
      </w:r>
    </w:p>
    <w:p>
      <w:pPr>
        <w:spacing w:after="120"/>
      </w:pPr>
      <w:r>
        <w:rPr>
          <w:rFonts w:ascii="Arial" w:cs="Arial" w:eastAsia="Arial" w:hAnsi="Arial"/>
          <w:sz w:val="24"/>
          <w:szCs w:val="24"/>
        </w:rPr>
        <w:t xml:space="preserve">For multi-part words: carry the root family labels forward into root_families_in_prior_parts in the meta block of subsequent parts.</w:t>
      </w:r>
    </w:p>
    <w:p>
      <w:pPr>
        <w:spacing w:after="80"/>
      </w:pPr>
      <w:r>
        <w:t xml:space="preserve"/>
      </w:r>
    </w:p>
    <w:p>
      <w:pPr>
        <w:pBdr>
          <w:bottom w:val="single" w:color="2E75B6" w:sz="6" w:space="1"/>
        </w:pBdr>
        <w:spacing w:after="160"/>
      </w:pPr>
      <w:r>
        <w:t xml:space="preserve"/>
      </w:r>
    </w:p>
    <w:p>
      <w:pPr>
        <w:pStyle w:val="Heading1"/>
      </w:pPr>
      <w:r>
        <w:rPr>
          <w:rFonts w:ascii="Arial" w:cs="Arial" w:eastAsia="Arial" w:hAnsi="Arial"/>
          <w:b/>
          <w:bCs/>
          <w:sz w:val="32"/>
          <w:szCs w:val="32"/>
        </w:rPr>
        <w:t xml:space="preserve">JSON File Structure</w:t>
      </w:r>
    </w:p>
    <w:p>
      <w:pPr>
        <w:pStyle w:val="Heading2"/>
      </w:pPr>
      <w:r>
        <w:rPr>
          <w:rFonts w:ascii="Arial" w:cs="Arial" w:eastAsia="Arial" w:hAnsi="Arial"/>
          <w:b/>
          <w:bCs/>
          <w:sz w:val="28"/>
          <w:szCs w:val="28"/>
        </w:rPr>
        <w:t xml:space="preserve">meta block</w:t>
      </w:r>
    </w:p>
    <w:p>
      <w:pPr>
        <w:spacing w:before="60" w:after="60"/>
        <w:ind w:left="720"/>
      </w:pPr>
      <w:r>
        <w:rPr>
          <w:rFonts w:ascii="Courier New" w:cs="Courier New" w:eastAsia="Courier New" w:hAnsi="Courier New"/>
          <w:sz w:val="20"/>
          <w:szCs w:val="20"/>
        </w:rPr>
        <w:t xml:space="preserve">"meta": {</w:t>
      </w:r>
    </w:p>
    <w:p>
      <w:pPr>
        <w:spacing w:before="60" w:after="60"/>
        <w:ind w:left="720"/>
      </w:pPr>
      <w:r>
        <w:rPr>
          <w:rFonts w:ascii="Courier New" w:cs="Courier New" w:eastAsia="Courier New" w:hAnsi="Courier New"/>
          <w:sz w:val="20"/>
          <w:szCs w:val="20"/>
        </w:rPr>
        <w:t xml:space="preserve">  "schema_version": "2.3",</w:t>
      </w:r>
    </w:p>
    <w:p>
      <w:pPr>
        <w:spacing w:before="60" w:after="60"/>
        <w:ind w:left="720"/>
      </w:pPr>
      <w:r>
        <w:rPr>
          <w:rFonts w:ascii="Courier New" w:cs="Courier New" w:eastAsia="Courier New" w:hAnsi="Courier New"/>
          <w:sz w:val="20"/>
          <w:szCs w:val="20"/>
        </w:rPr>
        <w:t xml:space="preserve">  "phase": "Phase 1 — STEP Data Assimilation",</w:t>
      </w:r>
    </w:p>
    <w:p>
      <w:pPr>
        <w:spacing w:before="60" w:after="60"/>
        <w:ind w:left="720"/>
      </w:pPr>
      <w:r>
        <w:rPr>
          <w:rFonts w:ascii="Courier New" w:cs="Courier New" w:eastAsia="Courier New" w:hAnsi="Courier New"/>
          <w:sz w:val="20"/>
          <w:szCs w:val="20"/>
        </w:rPr>
        <w:t xml:space="preserve">  "produced_date": "yyyy-mm-dd",</w:t>
      </w:r>
    </w:p>
    <w:p>
      <w:pPr>
        <w:spacing w:before="60" w:after="60"/>
        <w:ind w:left="720"/>
      </w:pPr>
      <w:r>
        <w:rPr>
          <w:rFonts w:ascii="Courier New" w:cs="Courier New" w:eastAsia="Courier New" w:hAnsi="Courier New"/>
          <w:sz w:val="20"/>
          <w:szCs w:val="20"/>
        </w:rPr>
        <w:t xml:space="preserve">  "source_file": "word_[word].md",</w:t>
      </w:r>
    </w:p>
    <w:p>
      <w:pPr>
        <w:spacing w:before="60" w:after="60"/>
        <w:ind w:left="720"/>
      </w:pPr>
      <w:r>
        <w:rPr>
          <w:rFonts w:ascii="Courier New" w:cs="Courier New" w:eastAsia="Courier New" w:hAnsi="Courier New"/>
          <w:sz w:val="20"/>
          <w:szCs w:val="20"/>
        </w:rPr>
        <w:t xml:space="preserve">  "translation_used": "ESV",</w:t>
      </w:r>
    </w:p>
    <w:p>
      <w:pPr>
        <w:spacing w:before="60" w:after="60"/>
        <w:ind w:left="720"/>
      </w:pPr>
      <w:r>
        <w:rPr>
          <w:rFonts w:ascii="Courier New" w:cs="Courier New" w:eastAsia="Courier New" w:hAnsi="Courier New"/>
          <w:sz w:val="20"/>
          <w:szCs w:val="20"/>
        </w:rPr>
        <w:t xml:space="preserve">  "specification": "Session A Instruction v7",</w:t>
      </w:r>
    </w:p>
    <w:p>
      <w:pPr>
        <w:spacing w:before="60" w:after="60"/>
        <w:ind w:left="720"/>
      </w:pPr>
      <w:r>
        <w:rPr>
          <w:rFonts w:ascii="Courier New" w:cs="Courier New" w:eastAsia="Courier New" w:hAnsi="Courier New"/>
          <w:sz w:val="20"/>
          <w:szCs w:val="20"/>
        </w:rPr>
        <w:t xml:space="preserve">  "revision_note": null,</w:t>
      </w:r>
    </w:p>
    <w:p>
      <w:pPr>
        <w:spacing w:before="60" w:after="60"/>
        <w:ind w:left="720"/>
      </w:pPr>
      <w:r>
        <w:rPr>
          <w:rFonts w:ascii="Courier New" w:cs="Courier New" w:eastAsia="Courier New" w:hAnsi="Courier New"/>
          <w:sz w:val="20"/>
          <w:szCs w:val="20"/>
        </w:rPr>
        <w:t xml:space="preserve">  "word": "[English word]",</w:t>
      </w:r>
    </w:p>
    <w:p>
      <w:pPr>
        <w:spacing w:before="60" w:after="60"/>
        <w:ind w:left="720"/>
      </w:pPr>
      <w:r>
        <w:rPr>
          <w:rFonts w:ascii="Courier New" w:cs="Courier New" w:eastAsia="Courier New" w:hAnsi="Courier New"/>
          <w:sz w:val="20"/>
          <w:szCs w:val="20"/>
        </w:rPr>
        <w:t xml:space="preserve">  "registry_id": "[e.g. 078]",</w:t>
      </w:r>
    </w:p>
    <w:p>
      <w:pPr>
        <w:spacing w:before="60" w:after="60"/>
        <w:ind w:left="720"/>
      </w:pPr>
      <w:r>
        <w:rPr>
          <w:rFonts w:ascii="Courier New" w:cs="Courier New" w:eastAsia="Courier New" w:hAnsi="Courier New"/>
          <w:sz w:val="20"/>
          <w:szCs w:val="20"/>
        </w:rPr>
        <w:t xml:space="preserve">  "source_list": "[High Confidence / Missing Inner Being Words / Low Confidence / Inferred]",</w:t>
      </w:r>
    </w:p>
    <w:p>
      <w:pPr>
        <w:spacing w:before="60" w:after="60"/>
        <w:ind w:left="720"/>
      </w:pPr>
      <w:r>
        <w:rPr>
          <w:rFonts w:ascii="Courier New" w:cs="Courier New" w:eastAsia="Courier New" w:hAnsi="Courier New"/>
          <w:sz w:val="20"/>
          <w:szCs w:val="20"/>
        </w:rPr>
        <w:t xml:space="preserve">  "category": "[category label from file header, or null]",</w:t>
      </w:r>
    </w:p>
    <w:p>
      <w:pPr>
        <w:spacing w:before="60" w:after="60"/>
        <w:ind w:left="720"/>
      </w:pPr>
      <w:r>
        <w:rPr>
          <w:rFonts w:ascii="Courier New" w:cs="Courier New" w:eastAsia="Courier New" w:hAnsi="Courier New"/>
          <w:sz w:val="20"/>
          <w:szCs w:val="20"/>
        </w:rPr>
        <w:t xml:space="preserve">  "testament_coverage": "[OT_only / NT_only / both]",</w:t>
      </w:r>
    </w:p>
    <w:p>
      <w:pPr>
        <w:spacing w:before="60" w:after="60"/>
        <w:ind w:left="720"/>
      </w:pPr>
      <w:r>
        <w:rPr>
          <w:rFonts w:ascii="Courier New" w:cs="Courier New" w:eastAsia="Courier New" w:hAnsi="Courier New"/>
          <w:sz w:val="20"/>
          <w:szCs w:val="20"/>
        </w:rPr>
        <w:t xml:space="preserve">  "part_number": null,</w:t>
      </w:r>
    </w:p>
    <w:p>
      <w:pPr>
        <w:spacing w:before="60" w:after="60"/>
        <w:ind w:left="720"/>
      </w:pPr>
      <w:r>
        <w:rPr>
          <w:rFonts w:ascii="Courier New" w:cs="Courier New" w:eastAsia="Courier New" w:hAnsi="Courier New"/>
          <w:sz w:val="20"/>
          <w:szCs w:val="20"/>
        </w:rPr>
        <w:t xml:space="preserve">  "total_parts": null,</w:t>
      </w:r>
    </w:p>
    <w:p>
      <w:pPr>
        <w:spacing w:before="60" w:after="60"/>
        <w:ind w:left="720"/>
      </w:pPr>
      <w:r>
        <w:rPr>
          <w:rFonts w:ascii="Courier New" w:cs="Courier New" w:eastAsia="Courier New" w:hAnsi="Courier New"/>
          <w:sz w:val="20"/>
          <w:szCs w:val="20"/>
        </w:rPr>
        <w:t xml:space="preserve">  "is_split": false,</w:t>
      </w:r>
    </w:p>
    <w:p>
      <w:pPr>
        <w:spacing w:before="60" w:after="60"/>
        <w:ind w:left="720"/>
      </w:pPr>
      <w:r>
        <w:rPr>
          <w:rFonts w:ascii="Courier New" w:cs="Courier New" w:eastAsia="Courier New" w:hAnsi="Courier New"/>
          <w:sz w:val="20"/>
          <w:szCs w:val="20"/>
        </w:rPr>
        <w:t xml:space="preserve">  "root_families_in_prior_parts": []</w:t>
      </w:r>
    </w:p>
    <w:p>
      <w:pPr>
        <w:spacing w:before="60" w:after="60"/>
        <w:ind w:left="720"/>
      </w:pPr>
      <w:r>
        <w:rPr>
          <w:rFonts w:ascii="Courier New" w:cs="Courier New" w:eastAsia="Courier New" w:hAnsi="Courier New"/>
          <w:sz w:val="20"/>
          <w:szCs w:val="20"/>
        </w:rPr>
        <w:t xml:space="preserve">}</w:t>
      </w:r>
    </w:p>
    <w:p>
      <w:pPr>
        <w:spacing w:after="80"/>
      </w:pPr>
      <w:r>
        <w:t xml:space="preserve"/>
      </w:r>
    </w:p>
    <w:p>
      <w:pPr>
        <w:pStyle w:val="ListParagraph"/>
        <w:numPr>
          <w:ilvl w:val="0"/>
          <w:numId w:val="2"/>
        </w:numPr>
        <w:spacing w:after="80"/>
      </w:pPr>
      <w:r>
        <w:rPr>
          <w:rFonts w:ascii="Arial" w:cs="Arial" w:eastAsia="Arial" w:hAnsi="Arial"/>
          <w:sz w:val="24"/>
          <w:szCs w:val="24"/>
        </w:rPr>
        <w:t xml:space="preserve">specification — must read "Session A Instruction v7" for all files produced under this version</w:t>
      </w:r>
    </w:p>
    <w:p>
      <w:pPr>
        <w:pStyle w:val="ListParagraph"/>
        <w:numPr>
          <w:ilvl w:val="0"/>
          <w:numId w:val="2"/>
        </w:numPr>
        <w:spacing w:after="80"/>
      </w:pPr>
      <w:r>
        <w:rPr>
          <w:rFonts w:ascii="Arial" w:cs="Arial" w:eastAsia="Arial" w:hAnsi="Arial"/>
          <w:sz w:val="24"/>
          <w:szCs w:val="24"/>
        </w:rPr>
        <w:t xml:space="preserve">part_number — integer. Null for single-part words</w:t>
      </w:r>
    </w:p>
    <w:p>
      <w:pPr>
        <w:pStyle w:val="ListParagraph"/>
        <w:numPr>
          <w:ilvl w:val="0"/>
          <w:numId w:val="2"/>
        </w:numPr>
        <w:spacing w:after="80"/>
      </w:pPr>
      <w:r>
        <w:rPr>
          <w:rFonts w:ascii="Arial" w:cs="Arial" w:eastAsia="Arial" w:hAnsi="Arial"/>
          <w:sz w:val="24"/>
          <w:szCs w:val="24"/>
        </w:rPr>
        <w:t xml:space="preserve">total_parts — integer. Null for single-part words</w:t>
      </w:r>
    </w:p>
    <w:p>
      <w:pPr>
        <w:pStyle w:val="ListParagraph"/>
        <w:numPr>
          <w:ilvl w:val="0"/>
          <w:numId w:val="2"/>
        </w:numPr>
        <w:spacing w:after="80"/>
      </w:pPr>
      <w:r>
        <w:rPr>
          <w:rFonts w:ascii="Arial" w:cs="Arial" w:eastAsia="Arial" w:hAnsi="Arial"/>
          <w:sz w:val="24"/>
          <w:szCs w:val="24"/>
        </w:rPr>
        <w:t xml:space="preserve">is_split — true if this word's source data spans multiple part files</w:t>
      </w:r>
    </w:p>
    <w:p>
      <w:pPr>
        <w:pStyle w:val="ListParagraph"/>
        <w:numPr>
          <w:ilvl w:val="0"/>
          <w:numId w:val="2"/>
        </w:numPr>
        <w:spacing w:after="80"/>
      </w:pPr>
      <w:r>
        <w:rPr>
          <w:rFonts w:ascii="Arial" w:cs="Arial" w:eastAsia="Arial" w:hAnsi="Arial"/>
          <w:sz w:val="24"/>
          <w:szCs w:val="24"/>
        </w:rPr>
        <w:t xml:space="preserve">root_families_in_prior_parts — array of root family labels from earlier parts. Empty array for Part 1 or single-part words</w:t>
      </w:r>
    </w:p>
    <w:p>
      <w:pPr>
        <w:pStyle w:val="ListParagraph"/>
        <w:numPr>
          <w:ilvl w:val="0"/>
          <w:numId w:val="2"/>
        </w:numPr>
        <w:spacing w:after="80"/>
      </w:pPr>
      <w:r>
        <w:rPr>
          <w:rFonts w:ascii="Arial" w:cs="Arial" w:eastAsia="Arial" w:hAnsi="Arial"/>
          <w:sz w:val="24"/>
          <w:szCs w:val="24"/>
        </w:rPr>
        <w:t xml:space="preserve">testament_coverage — "both" if the combined verse set covers both Testaments; "OT_only" or "NT_only" otherwise</w:t>
      </w:r>
    </w:p>
    <w:p>
      <w:pPr>
        <w:spacing w:after="80"/>
      </w:pPr>
      <w:r>
        <w:t xml:space="preserve"/>
      </w:r>
    </w:p>
    <w:p>
      <w:pPr>
        <w:pStyle w:val="Heading2"/>
      </w:pPr>
      <w:r>
        <w:rPr>
          <w:rFonts w:ascii="Arial" w:cs="Arial" w:eastAsia="Arial" w:hAnsi="Arial"/>
          <w:b/>
          <w:bCs/>
          <w:sz w:val="28"/>
          <w:szCs w:val="28"/>
        </w:rPr>
        <w:t xml:space="preserve">term_inventory_hebrew array</w:t>
      </w:r>
    </w:p>
    <w:p>
      <w:pPr>
        <w:spacing w:after="120"/>
      </w:pPr>
      <w:r>
        <w:rPr>
          <w:rFonts w:ascii="Arial" w:cs="Arial" w:eastAsia="Arial" w:hAnsi="Arial"/>
          <w:sz w:val="24"/>
          <w:szCs w:val="24"/>
        </w:rPr>
        <w:t xml:space="preserve">One entry per Hebrew new term:</w:t>
      </w:r>
    </w:p>
    <w:p>
      <w:pPr>
        <w:spacing w:before="60" w:after="60"/>
        <w:ind w:left="720"/>
      </w:pPr>
      <w:r>
        <w:rPr>
          <w:rFonts w:ascii="Courier New" w:cs="Courier New" w:eastAsia="Courier New" w:hAnsi="Courier New"/>
          <w:sz w:val="20"/>
          <w:szCs w:val="20"/>
        </w:rPr>
        <w:t xml:space="preserve">{ "term_id": "H6960A", "step_search_gloss": "to await",</w:t>
      </w:r>
    </w:p>
    <w:p>
      <w:pPr>
        <w:spacing w:before="60" w:after="60"/>
        <w:ind w:left="720"/>
      </w:pPr>
      <w:r>
        <w:rPr>
          <w:rFonts w:ascii="Courier New" w:cs="Courier New" w:eastAsia="Courier New" w:hAnsi="Courier New"/>
          <w:sz w:val="20"/>
          <w:szCs w:val="20"/>
        </w:rPr>
        <w:t xml:space="preserve">  "step_search_flag": null, "transliteration": "qa.vah",</w:t>
      </w:r>
    </w:p>
    <w:p>
      <w:pPr>
        <w:spacing w:before="60" w:after="60"/>
        <w:ind w:left="720"/>
      </w:pPr>
      <w:r>
        <w:rPr>
          <w:rFonts w:ascii="Courier New" w:cs="Courier New" w:eastAsia="Courier New" w:hAnsi="Courier New"/>
          <w:sz w:val="20"/>
          <w:szCs w:val="20"/>
        </w:rPr>
        <w:t xml:space="preserve">  "strongs_number": "H6960A", "word_analysis_gloss": "to await",</w:t>
      </w:r>
    </w:p>
    <w:p>
      <w:pPr>
        <w:spacing w:before="60" w:after="60"/>
        <w:ind w:left="720"/>
      </w:pPr>
      <w:r>
        <w:rPr>
          <w:rFonts w:ascii="Courier New" w:cs="Courier New" w:eastAsia="Courier New" w:hAnsi="Courier New"/>
          <w:sz w:val="20"/>
          <w:szCs w:val="20"/>
        </w:rPr>
        <w:t xml:space="preserve">  "occurrence_count": 46, "occurrence_count_qualifier": "about",</w:t>
      </w:r>
    </w:p>
    <w:p>
      <w:pPr>
        <w:spacing w:before="60" w:after="60"/>
        <w:ind w:left="720"/>
      </w:pPr>
      <w:r>
        <w:rPr>
          <w:rFonts w:ascii="Courier New" w:cs="Courier New" w:eastAsia="Courier New" w:hAnsi="Courier New"/>
          <w:sz w:val="20"/>
          <w:szCs w:val="20"/>
        </w:rPr>
        <w:t xml:space="preserve">  "meaning": "[full plain-text meaning block]", "meaning_numbered": true,</w:t>
      </w:r>
    </w:p>
    <w:p>
      <w:pPr>
        <w:spacing w:before="60" w:after="60"/>
        <w:ind w:left="720"/>
      </w:pPr>
      <w:r>
        <w:rPr>
          <w:rFonts w:ascii="Courier New" w:cs="Courier New" w:eastAsia="Courier New" w:hAnsi="Courier New"/>
          <w:sz w:val="20"/>
          <w:szCs w:val="20"/>
        </w:rPr>
        <w:t xml:space="preserve">  "related_words": [{ "gloss": "hope", "transliteration": "tiq.vah" }],</w:t>
      </w:r>
    </w:p>
    <w:p>
      <w:pPr>
        <w:spacing w:before="60" w:after="60"/>
        <w:ind w:left="720"/>
      </w:pPr>
      <w:r>
        <w:rPr>
          <w:rFonts w:ascii="Courier New" w:cs="Courier New" w:eastAsia="Courier New" w:hAnsi="Courier New"/>
          <w:sz w:val="20"/>
          <w:szCs w:val="20"/>
        </w:rPr>
        <w:t xml:space="preserve">  "also_spelled": null, "root_family": ["QAVAH"], "testament": "OT",</w:t>
      </w:r>
    </w:p>
    <w:p>
      <w:pPr>
        <w:spacing w:before="60" w:after="60"/>
        <w:ind w:left="720"/>
      </w:pPr>
      <w:r>
        <w:rPr>
          <w:rFonts w:ascii="Courier New" w:cs="Courier New" w:eastAsia="Courier New" w:hAnsi="Courier New"/>
          <w:sz w:val="20"/>
          <w:szCs w:val="20"/>
        </w:rPr>
        <w:t xml:space="preserve">  "god_as_subject": false, "somatic_link": false,</w:t>
      </w:r>
    </w:p>
    <w:p>
      <w:pPr>
        <w:spacing w:before="60" w:after="60"/>
        <w:ind w:left="720"/>
      </w:pPr>
      <w:r>
        <w:rPr>
          <w:rFonts w:ascii="Courier New" w:cs="Courier New" w:eastAsia="Courier New" w:hAnsi="Courier New"/>
          <w:sz w:val="20"/>
          <w:szCs w:val="20"/>
        </w:rPr>
        <w:t xml:space="preserve">  "causative_form_present": false, "phase2_flags": [] }</w:t>
      </w:r>
    </w:p>
    <w:p>
      <w:pPr>
        <w:spacing w:after="80"/>
      </w:pPr>
      <w:r>
        <w:t xml:space="preserve"/>
      </w:r>
    </w:p>
    <w:p>
      <w:pPr>
        <w:pStyle w:val="Heading2"/>
      </w:pPr>
      <w:r>
        <w:rPr>
          <w:rFonts w:ascii="Arial" w:cs="Arial" w:eastAsia="Arial" w:hAnsi="Arial"/>
          <w:b/>
          <w:bCs/>
          <w:sz w:val="28"/>
          <w:szCs w:val="28"/>
        </w:rPr>
        <w:t xml:space="preserve">term_inventory_greek array</w:t>
      </w:r>
    </w:p>
    <w:p>
      <w:pPr>
        <w:spacing w:after="120"/>
      </w:pPr>
      <w:r>
        <w:rPr>
          <w:rFonts w:ascii="Arial" w:cs="Arial" w:eastAsia="Arial" w:hAnsi="Arial"/>
          <w:sz w:val="24"/>
          <w:szCs w:val="24"/>
        </w:rPr>
        <w:t xml:space="preserve">Same fields as Hebrew, with these differences:</w:t>
      </w:r>
    </w:p>
    <w:p>
      <w:pPr>
        <w:pStyle w:val="ListParagraph"/>
        <w:numPr>
          <w:ilvl w:val="0"/>
          <w:numId w:val="2"/>
        </w:numPr>
        <w:spacing w:after="80"/>
      </w:pPr>
      <w:r>
        <w:rPr>
          <w:rFonts w:ascii="Arial" w:cs="Arial" w:eastAsia="Arial" w:hAnsi="Arial"/>
          <w:sz w:val="24"/>
          <w:szCs w:val="24"/>
        </w:rPr>
        <w:t xml:space="preserve">Add lsj_entry — full LSJ text if present in the source, null if not</w:t>
      </w:r>
    </w:p>
    <w:p>
      <w:pPr>
        <w:pStyle w:val="ListParagraph"/>
        <w:numPr>
          <w:ilvl w:val="0"/>
          <w:numId w:val="2"/>
        </w:numPr>
        <w:spacing w:after="80"/>
      </w:pPr>
      <w:r>
        <w:rPr>
          <w:rFonts w:ascii="Arial" w:cs="Arial" w:eastAsia="Arial" w:hAnsi="Arial"/>
          <w:sz w:val="24"/>
          <w:szCs w:val="24"/>
        </w:rPr>
        <w:t xml:space="preserve">causative_form_present — true only if the meaning block explicitly states a causative sense</w:t>
      </w:r>
    </w:p>
    <w:p>
      <w:pPr>
        <w:pStyle w:val="ListParagraph"/>
        <w:numPr>
          <w:ilvl w:val="0"/>
          <w:numId w:val="2"/>
        </w:numPr>
        <w:spacing w:after="80"/>
      </w:pPr>
      <w:r>
        <w:rPr>
          <w:rFonts w:ascii="Arial" w:cs="Arial" w:eastAsia="Arial" w:hAnsi="Arial"/>
          <w:sz w:val="24"/>
          <w:szCs w:val="24"/>
        </w:rPr>
        <w:t xml:space="preserve">No also_spelled field</w:t>
      </w:r>
    </w:p>
    <w:p>
      <w:pPr>
        <w:pStyle w:val="ListParagraph"/>
        <w:numPr>
          <w:ilvl w:val="0"/>
          <w:numId w:val="2"/>
        </w:numPr>
        <w:spacing w:after="80"/>
      </w:pPr>
      <w:r>
        <w:rPr>
          <w:rFonts w:ascii="Arial" w:cs="Arial" w:eastAsia="Arial" w:hAnsi="Arial"/>
          <w:sz w:val="24"/>
          <w:szCs w:val="24"/>
        </w:rPr>
        <w:t xml:space="preserve">No meaning_numbered field</w:t>
      </w:r>
    </w:p>
    <w:p>
      <w:pPr>
        <w:spacing w:after="80"/>
      </w:pPr>
      <w:r>
        <w:t xml:space="preserve"/>
      </w:r>
    </w:p>
    <w:p>
      <w:pPr>
        <w:pStyle w:val="Heading2"/>
      </w:pPr>
      <w:r>
        <w:rPr>
          <w:rFonts w:ascii="Arial" w:cs="Arial" w:eastAsia="Arial" w:hAnsi="Arial"/>
          <w:b/>
          <w:bCs/>
          <w:sz w:val="28"/>
          <w:szCs w:val="28"/>
        </w:rPr>
        <w:t xml:space="preserve">verse_records array</w:t>
      </w:r>
    </w:p>
    <w:p>
      <w:pPr>
        <w:spacing w:after="120"/>
      </w:pPr>
      <w:r>
        <w:rPr>
          <w:rFonts w:ascii="Arial" w:cs="Arial" w:eastAsia="Arial" w:hAnsi="Arial"/>
          <w:sz w:val="24"/>
          <w:szCs w:val="24"/>
        </w:rPr>
        <w:t xml:space="preserve">One entry per verse per new term. Every verse in the source file must appear. Cross-reference terms do not appear in verse_records.</w:t>
      </w:r>
    </w:p>
    <w:p>
      <w:pPr>
        <w:spacing w:before="60" w:after="60"/>
        <w:ind w:left="720"/>
      </w:pPr>
      <w:r>
        <w:rPr>
          <w:rFonts w:ascii="Courier New" w:cs="Courier New" w:eastAsia="Courier New" w:hAnsi="Courier New"/>
          <w:sz w:val="20"/>
          <w:szCs w:val="20"/>
        </w:rPr>
        <w:t xml:space="preserve">{ "term_id": "H6960A", "transliteration": "qa.vah",</w:t>
      </w:r>
    </w:p>
    <w:p>
      <w:pPr>
        <w:spacing w:before="60" w:after="60"/>
        <w:ind w:left="720"/>
      </w:pPr>
      <w:r>
        <w:rPr>
          <w:rFonts w:ascii="Courier New" w:cs="Courier New" w:eastAsia="Courier New" w:hAnsi="Courier New"/>
          <w:sz w:val="20"/>
          <w:szCs w:val="20"/>
        </w:rPr>
        <w:t xml:space="preserve">  "testament": "OT", "book": "Isaiah",</w:t>
      </w:r>
    </w:p>
    <w:p>
      <w:pPr>
        <w:spacing w:before="60" w:after="60"/>
        <w:ind w:left="720"/>
      </w:pPr>
      <w:r>
        <w:rPr>
          <w:rFonts w:ascii="Courier New" w:cs="Courier New" w:eastAsia="Courier New" w:hAnsi="Courier New"/>
          <w:sz w:val="20"/>
          <w:szCs w:val="20"/>
        </w:rPr>
        <w:t xml:space="preserve">  "reference": "Isa 40:31", "verse_text": "[full verse text]" }</w:t>
      </w:r>
    </w:p>
    <w:p>
      <w:pPr>
        <w:spacing w:after="80"/>
      </w:pPr>
      <w:r>
        <w:t xml:space="preserve"/>
      </w:r>
    </w:p>
    <w:p>
      <w:pPr>
        <w:pStyle w:val="Heading2"/>
      </w:pPr>
      <w:r>
        <w:rPr>
          <w:rFonts w:ascii="Arial" w:cs="Arial" w:eastAsia="Arial" w:hAnsi="Arial"/>
          <w:b/>
          <w:bCs/>
          <w:sz w:val="28"/>
          <w:szCs w:val="28"/>
        </w:rPr>
        <w:t xml:space="preserve">cross_registry_links array</w:t>
      </w:r>
    </w:p>
    <w:p>
      <w:pPr>
        <w:spacing w:before="60" w:after="60"/>
        <w:ind w:left="720"/>
      </w:pPr>
      <w:r>
        <w:rPr>
          <w:rFonts w:ascii="Courier New" w:cs="Courier New" w:eastAsia="Courier New" w:hAnsi="Courier New"/>
          <w:sz w:val="20"/>
          <w:szCs w:val="20"/>
        </w:rPr>
        <w:t xml:space="preserve">{ "linked_word": "patience", "linked_registry_id": "116",</w:t>
      </w:r>
    </w:p>
    <w:p>
      <w:pPr>
        <w:spacing w:before="60" w:after="60"/>
        <w:ind w:left="720"/>
      </w:pPr>
      <w:r>
        <w:rPr>
          <w:rFonts w:ascii="Courier New" w:cs="Courier New" w:eastAsia="Courier New" w:hAnsi="Courier New"/>
          <w:sz w:val="20"/>
          <w:szCs w:val="20"/>
        </w:rPr>
        <w:t xml:space="preserve">  "connection_type": "shared_term", "connecting_term": "ya.chal",</w:t>
      </w:r>
    </w:p>
    <w:p>
      <w:pPr>
        <w:spacing w:before="60" w:after="60"/>
        <w:ind w:left="720"/>
      </w:pPr>
      <w:r>
        <w:rPr>
          <w:rFonts w:ascii="Courier New" w:cs="Courier New" w:eastAsia="Courier New" w:hAnsi="Courier New"/>
          <w:sz w:val="20"/>
          <w:szCs w:val="20"/>
        </w:rPr>
        <w:t xml:space="preserve">  "note": "ya.chal appears in both the hope and patience word sets." }</w:t>
      </w:r>
    </w:p>
    <w:p>
      <w:pPr>
        <w:spacing w:after="80"/>
      </w:pPr>
      <w:r>
        <w:t xml:space="preserve"/>
      </w:r>
    </w:p>
    <w:p>
      <w:pPr>
        <w:spacing w:after="120"/>
      </w:pPr>
      <w:r>
        <w:rPr>
          <w:rFonts w:ascii="Arial" w:cs="Arial" w:eastAsia="Arial" w:hAnsi="Arial"/>
          <w:sz w:val="24"/>
          <w:szCs w:val="24"/>
        </w:rPr>
        <w:t xml:space="preserve">connection_type options: shared_term / shared_root / shared_verse / semantic_overlap</w:t>
      </w:r>
    </w:p>
    <w:p>
      <w:pPr>
        <w:spacing w:after="80"/>
      </w:pPr>
      <w:r>
        <w:t xml:space="preserve"/>
      </w:r>
    </w:p>
    <w:p>
      <w:pPr>
        <w:pStyle w:val="Heading2"/>
      </w:pPr>
      <w:r>
        <w:rPr>
          <w:rFonts w:ascii="Arial" w:cs="Arial" w:eastAsia="Arial" w:hAnsi="Arial"/>
          <w:b/>
          <w:bCs/>
          <w:sz w:val="28"/>
          <w:szCs w:val="28"/>
        </w:rPr>
        <w:t xml:space="preserve">data_quality_flags array</w:t>
      </w:r>
    </w:p>
    <w:p>
      <w:pPr>
        <w:spacing w:before="60" w:after="60"/>
        <w:ind w:left="720"/>
      </w:pPr>
      <w:r>
        <w:rPr>
          <w:rFonts w:ascii="Courier New" w:cs="Courier New" w:eastAsia="Courier New" w:hAnsi="Courier New"/>
          <w:sz w:val="20"/>
          <w:szCs w:val="20"/>
        </w:rPr>
        <w:t xml:space="preserve">{ "term_id": "H8615", "flag": "STRONGS_RECONCILED",</w:t>
      </w:r>
    </w:p>
    <w:p>
      <w:pPr>
        <w:spacing w:before="60" w:after="60"/>
        <w:ind w:left="720"/>
      </w:pPr>
      <w:r>
        <w:rPr>
          <w:rFonts w:ascii="Courier New" w:cs="Courier New" w:eastAsia="Courier New" w:hAnsi="Courier New"/>
          <w:sz w:val="20"/>
          <w:szCs w:val="20"/>
        </w:rPr>
        <w:t xml:space="preserve">  "description": "Strong's number corrected from MTI provisional PENDING to source-file H8615." }</w:t>
      </w:r>
    </w:p>
    <w:p>
      <w:pPr>
        <w:spacing w:after="80"/>
      </w:pPr>
      <w:r>
        <w:t xml:space="preserve"/>
      </w:r>
    </w:p>
    <w:p>
      <w:pPr>
        <w:spacing w:after="120"/>
      </w:pPr>
      <w:r>
        <w:rPr>
          <w:rFonts w:ascii="Arial" w:cs="Arial" w:eastAsia="Arial" w:hAnsi="Arial"/>
          <w:sz w:val="24"/>
          <w:szCs w:val="24"/>
        </w:rPr>
        <w:t xml:space="preserve">Flag options:</w:t>
      </w:r>
    </w:p>
    <w:p>
      <w:pPr>
        <w:pStyle w:val="ListParagraph"/>
        <w:numPr>
          <w:ilvl w:val="0"/>
          <w:numId w:val="2"/>
        </w:numPr>
        <w:spacing w:after="80"/>
      </w:pPr>
      <w:r>
        <w:rPr>
          <w:rFonts w:ascii="Arial" w:cs="Arial" w:eastAsia="Arial" w:hAnsi="Arial"/>
          <w:sz w:val="24"/>
          <w:szCs w:val="24"/>
        </w:rPr>
        <w:t xml:space="preserve">HEADING_MISMATCH — term heading and word analysis block do not correspond (Stage 1 Check A)</w:t>
      </w:r>
    </w:p>
    <w:p>
      <w:pPr>
        <w:pStyle w:val="ListParagraph"/>
        <w:numPr>
          <w:ilvl w:val="0"/>
          <w:numId w:val="2"/>
        </w:numPr>
        <w:spacing w:after="80"/>
      </w:pPr>
      <w:r>
        <w:rPr>
          <w:rFonts w:ascii="Arial" w:cs="Arial" w:eastAsia="Arial" w:hAnsi="Arial"/>
          <w:sz w:val="24"/>
          <w:szCs w:val="24"/>
        </w:rPr>
        <w:t xml:space="preserve">NO_WORD_ANALYSIS — term has no meaning block (Stage 1 Check B)</w:t>
      </w:r>
    </w:p>
    <w:p>
      <w:pPr>
        <w:pStyle w:val="ListParagraph"/>
        <w:numPr>
          <w:ilvl w:val="0"/>
          <w:numId w:val="2"/>
        </w:numPr>
        <w:spacing w:after="80"/>
      </w:pPr>
      <w:r>
        <w:rPr>
          <w:rFonts w:ascii="Arial" w:cs="Arial" w:eastAsia="Arial" w:hAnsi="Arial"/>
          <w:sz w:val="24"/>
          <w:szCs w:val="24"/>
        </w:rPr>
        <w:t xml:space="preserve">NO_VERSES — term has a meaning block but no verse records; researcher chose to proceed (Stage 1 Check C)</w:t>
      </w:r>
    </w:p>
    <w:p>
      <w:pPr>
        <w:pStyle w:val="ListParagraph"/>
        <w:numPr>
          <w:ilvl w:val="0"/>
          <w:numId w:val="2"/>
        </w:numPr>
        <w:spacing w:after="80"/>
      </w:pPr>
      <w:r>
        <w:rPr>
          <w:rFonts w:ascii="Arial" w:cs="Arial" w:eastAsia="Arial" w:hAnsi="Arial"/>
          <w:sz w:val="24"/>
          <w:szCs w:val="24"/>
        </w:rPr>
        <w:t xml:space="preserve">TERMS_IN_HEADER_NOT_IN_STEP — term appears in STEP verses section but has no extraction block</w:t>
      </w:r>
    </w:p>
    <w:p>
      <w:pPr>
        <w:pStyle w:val="ListParagraph"/>
        <w:numPr>
          <w:ilvl w:val="0"/>
          <w:numId w:val="2"/>
        </w:numPr>
        <w:spacing w:after="80"/>
      </w:pPr>
      <w:r>
        <w:rPr>
          <w:rFonts w:ascii="Arial" w:cs="Arial" w:eastAsia="Arial" w:hAnsi="Arial"/>
          <w:sz w:val="24"/>
          <w:szCs w:val="24"/>
        </w:rPr>
        <w:t xml:space="preserve">OCCURRENCE_COUNT_MISMATCH — stated occurrence count inconsistent with available data</w:t>
      </w:r>
    </w:p>
    <w:p>
      <w:pPr>
        <w:pStyle w:val="ListParagraph"/>
        <w:numPr>
          <w:ilvl w:val="0"/>
          <w:numId w:val="2"/>
        </w:numPr>
        <w:spacing w:after="80"/>
      </w:pPr>
      <w:r>
        <w:rPr>
          <w:rFonts w:ascii="Arial" w:cs="Arial" w:eastAsia="Arial" w:hAnsi="Arial"/>
          <w:sz w:val="24"/>
          <w:szCs w:val="24"/>
        </w:rPr>
        <w:t xml:space="preserve">FORMAT_ERROR_IN_SOURCE — structural malformation affecting extraction</w:t>
      </w:r>
    </w:p>
    <w:p>
      <w:pPr>
        <w:pStyle w:val="ListParagraph"/>
        <w:numPr>
          <w:ilvl w:val="0"/>
          <w:numId w:val="2"/>
        </w:numPr>
        <w:spacing w:after="80"/>
      </w:pPr>
      <w:r>
        <w:rPr>
          <w:rFonts w:ascii="Arial" w:cs="Arial" w:eastAsia="Arial" w:hAnsi="Arial"/>
          <w:sz w:val="24"/>
          <w:szCs w:val="24"/>
        </w:rPr>
        <w:t xml:space="preserve">PARSE_ERROR — section malformed in a way that prevented extraction</w:t>
      </w:r>
    </w:p>
    <w:p>
      <w:pPr>
        <w:pStyle w:val="ListParagraph"/>
        <w:numPr>
          <w:ilvl w:val="0"/>
          <w:numId w:val="2"/>
        </w:numPr>
        <w:spacing w:after="80"/>
      </w:pPr>
      <w:r>
        <w:rPr>
          <w:rFonts w:ascii="Arial" w:cs="Arial" w:eastAsia="Arial" w:hAnsi="Arial"/>
          <w:sz w:val="24"/>
          <w:szCs w:val="24"/>
        </w:rPr>
        <w:t xml:space="preserve">CONSOLIDATION_CANDIDATE — two or more terms appear to name the same state with no meaningful verse-set differences</w:t>
      </w:r>
    </w:p>
    <w:p>
      <w:pPr>
        <w:pStyle w:val="ListParagraph"/>
        <w:numPr>
          <w:ilvl w:val="0"/>
          <w:numId w:val="2"/>
        </w:numPr>
        <w:spacing w:after="80"/>
      </w:pPr>
      <w:r>
        <w:rPr>
          <w:rFonts w:ascii="Arial" w:cs="Arial" w:eastAsia="Arial" w:hAnsi="Arial"/>
          <w:sz w:val="24"/>
          <w:szCs w:val="24"/>
        </w:rPr>
        <w:t xml:space="preserve">THIN_DATA — sparse data (fewer than 5 verses, very low occurrence count)</w:t>
      </w:r>
    </w:p>
    <w:p>
      <w:pPr>
        <w:pStyle w:val="ListParagraph"/>
        <w:numPr>
          <w:ilvl w:val="0"/>
          <w:numId w:val="2"/>
        </w:numPr>
        <w:spacing w:after="80"/>
      </w:pPr>
      <w:r>
        <w:rPr>
          <w:rFonts w:ascii="Arial" w:cs="Arial" w:eastAsia="Arial" w:hAnsi="Arial"/>
          <w:sz w:val="24"/>
          <w:szCs w:val="24"/>
        </w:rPr>
        <w:t xml:space="preserve">SMALL_VERSE_SAMPLE — verses recorded are less than 20% of occurrence count for a term with 20+ occurrences</w:t>
      </w:r>
    </w:p>
    <w:p>
      <w:pPr>
        <w:pStyle w:val="ListParagraph"/>
        <w:numPr>
          <w:ilvl w:val="0"/>
          <w:numId w:val="2"/>
        </w:numPr>
        <w:spacing w:after="80"/>
      </w:pPr>
      <w:r>
        <w:rPr>
          <w:rFonts w:ascii="Arial" w:cs="Arial" w:eastAsia="Arial" w:hAnsi="Arial"/>
          <w:sz w:val="24"/>
          <w:szCs w:val="24"/>
        </w:rPr>
        <w:t xml:space="preserve">STRONGS_RECONCILED — Strong's number corrected from MTI provisional value to source-file authoritative value. State both numbers in the description.</w:t>
      </w:r>
    </w:p>
    <w:p>
      <w:pPr>
        <w:spacing w:after="80"/>
      </w:pPr>
      <w:r>
        <w:t xml:space="preserve"/>
      </w:r>
    </w:p>
    <w:p>
      <w:pPr>
        <w:spacing w:after="120"/>
      </w:pPr>
      <w:r>
        <w:rPr>
          <w:rFonts w:ascii="Arial" w:cs="Arial" w:eastAsia="Arial" w:hAnsi="Arial"/>
          <w:sz w:val="24"/>
          <w:szCs w:val="24"/>
        </w:rPr>
        <w:t xml:space="preserve"/>
      </w:r>
      <w:r>
        <w:rPr>
          <w:rFonts w:ascii="Arial" w:cs="Arial" w:eastAsia="Arial" w:hAnsi="Arial"/>
          <w:b/>
          <w:bCs/>
          <w:sz w:val="24"/>
          <w:szCs w:val="24"/>
        </w:rPr>
        <w:t xml:space="preserve">phase2_flags</w:t>
      </w:r>
      <w:r>
        <w:rPr>
          <w:rFonts w:ascii="Arial" w:cs="Arial" w:eastAsia="Arial" w:hAnsi="Arial"/>
          <w:sz w:val="24"/>
          <w:szCs w:val="24"/>
        </w:rPr>
        <w:t xml:space="preserve"> — always an empty array [] in Session A output. Session B populates this field. Do not add values here.</w:t>
      </w:r>
    </w:p>
    <w:p>
      <w:pPr>
        <w:spacing w:after="80"/>
      </w:pPr>
      <w:r>
        <w:t xml:space="preserve"/>
      </w:r>
    </w:p>
    <w:p>
      <w:pPr>
        <w:spacing w:after="120"/>
      </w:pPr>
      <w:r>
        <w:rPr>
          <w:rFonts w:ascii="Arial" w:cs="Arial" w:eastAsia="Arial" w:hAnsi="Arial"/>
          <w:sz w:val="24"/>
          <w:szCs w:val="24"/>
        </w:rPr>
        <w:t xml:space="preserve">Stage 1 findings that were resolved should still appear in data_quality_flags. State that they were resolved and how.</w:t>
      </w:r>
    </w:p>
    <w:p>
      <w:pPr>
        <w:spacing w:after="80"/>
      </w:pPr>
      <w:r>
        <w:t xml:space="preserve"/>
      </w:r>
    </w:p>
    <w:p>
      <w:pPr>
        <w:pBdr>
          <w:bottom w:val="single" w:color="2E75B6" w:sz="6" w:space="1"/>
        </w:pBdr>
        <w:spacing w:after="160"/>
      </w:pPr>
      <w:r>
        <w:t xml:space="preserve"/>
      </w:r>
    </w:p>
    <w:p>
      <w:pPr>
        <w:pStyle w:val="Heading1"/>
      </w:pPr>
      <w:r>
        <w:rPr>
          <w:rFonts w:ascii="Arial" w:cs="Arial" w:eastAsia="Arial" w:hAnsi="Arial"/>
          <w:b/>
          <w:bCs/>
          <w:sz w:val="32"/>
          <w:szCs w:val="32"/>
        </w:rPr>
        <w:t xml:space="preserve">Rules — What the JSON Must Never Contain</w:t>
      </w:r>
    </w:p>
    <w:p>
      <w:pPr>
        <w:pStyle w:val="ListParagraph"/>
        <w:numPr>
          <w:ilvl w:val="0"/>
          <w:numId w:val="2"/>
        </w:numPr>
        <w:spacing w:after="80"/>
      </w:pPr>
      <w:r>
        <w:rPr>
          <w:rFonts w:ascii="Arial" w:cs="Arial" w:eastAsia="Arial" w:hAnsi="Arial"/>
          <w:sz w:val="24"/>
          <w:szCs w:val="24"/>
        </w:rPr>
        <w:t xml:space="preserve">Data not traceable to the source file</w:t>
      </w:r>
    </w:p>
    <w:p>
      <w:pPr>
        <w:pStyle w:val="ListParagraph"/>
        <w:numPr>
          <w:ilvl w:val="0"/>
          <w:numId w:val="2"/>
        </w:numPr>
        <w:spacing w:after="80"/>
      </w:pPr>
      <w:r>
        <w:rPr>
          <w:rFonts w:ascii="Arial" w:cs="Arial" w:eastAsia="Arial" w:hAnsi="Arial"/>
          <w:sz w:val="24"/>
          <w:szCs w:val="24"/>
        </w:rPr>
        <w:t xml:space="preserve">Inference, interpretation, or import from outside the STEP source data</w:t>
      </w:r>
    </w:p>
    <w:p>
      <w:pPr>
        <w:pStyle w:val="ListParagraph"/>
        <w:numPr>
          <w:ilvl w:val="0"/>
          <w:numId w:val="2"/>
        </w:numPr>
        <w:spacing w:after="80"/>
      </w:pPr>
      <w:r>
        <w:rPr>
          <w:rFonts w:ascii="Arial" w:cs="Arial" w:eastAsia="Arial" w:hAnsi="Arial"/>
          <w:sz w:val="24"/>
          <w:szCs w:val="24"/>
        </w:rPr>
        <w:t xml:space="preserve">Hebrew or Greek script characters — transliteration only throughout</w:t>
      </w:r>
    </w:p>
    <w:p>
      <w:pPr>
        <w:pStyle w:val="ListParagraph"/>
        <w:numPr>
          <w:ilvl w:val="0"/>
          <w:numId w:val="2"/>
        </w:numPr>
        <w:spacing w:after="80"/>
      </w:pPr>
      <w:r>
        <w:rPr>
          <w:rFonts w:ascii="Arial" w:cs="Arial" w:eastAsia="Arial" w:hAnsi="Arial"/>
          <w:sz w:val="24"/>
          <w:szCs w:val="24"/>
        </w:rPr>
        <w:t xml:space="preserve">Framework B vocabulary</w:t>
      </w:r>
    </w:p>
    <w:p>
      <w:pPr>
        <w:pStyle w:val="ListParagraph"/>
        <w:numPr>
          <w:ilvl w:val="0"/>
          <w:numId w:val="2"/>
        </w:numPr>
        <w:spacing w:after="80"/>
      </w:pPr>
      <w:r>
        <w:rPr>
          <w:rFonts w:ascii="Arial" w:cs="Arial" w:eastAsia="Arial" w:hAnsi="Arial"/>
          <w:sz w:val="24"/>
          <w:szCs w:val="24"/>
        </w:rPr>
        <w:t xml:space="preserve">Fabricated data where the source file is silent — use null</w:t>
      </w:r>
    </w:p>
    <w:p>
      <w:pPr>
        <w:spacing w:after="80"/>
      </w:pPr>
      <w:r>
        <w:t xml:space="preserve"/>
      </w:r>
    </w:p>
    <w:p>
      <w:pPr>
        <w:pBdr>
          <w:bottom w:val="single" w:color="2E75B6" w:sz="6" w:space="1"/>
        </w:pBdr>
        <w:spacing w:after="160"/>
      </w:pPr>
      <w:r>
        <w:t xml:space="preserve"/>
      </w:r>
    </w:p>
    <w:p>
      <w:pPr>
        <w:pStyle w:val="Heading1"/>
      </w:pPr>
      <w:r>
        <w:rPr>
          <w:rFonts w:ascii="Arial" w:cs="Arial" w:eastAsia="Arial" w:hAnsi="Arial"/>
          <w:b/>
          <w:bCs/>
          <w:sz w:val="32"/>
          <w:szCs w:val="32"/>
        </w:rPr>
        <w:t xml:space="preserve">Pre-Submission Checks</w:t>
      </w:r>
    </w:p>
    <w:p>
      <w:pPr>
        <w:pStyle w:val="Heading2"/>
      </w:pPr>
      <w:r>
        <w:rPr>
          <w:rFonts w:ascii="Arial" w:cs="Arial" w:eastAsia="Arial" w:hAnsi="Arial"/>
          <w:b/>
          <w:bCs/>
          <w:sz w:val="28"/>
          <w:szCs w:val="28"/>
        </w:rPr>
        <w:t xml:space="preserve">Phase 1</w:t>
      </w:r>
    </w:p>
    <w:p>
      <w:pPr>
        <w:pStyle w:val="ListParagraph"/>
        <w:numPr>
          <w:ilvl w:val="0"/>
          <w:numId w:val="2"/>
        </w:numPr>
        <w:spacing w:after="80"/>
      </w:pPr>
      <w:r>
        <w:rPr>
          <w:rFonts w:ascii="Arial" w:cs="Arial" w:eastAsia="Arial" w:hAnsi="Arial"/>
          <w:sz w:val="24"/>
          <w:szCs w:val="24"/>
        </w:rPr>
        <w:t xml:space="preserve">MTI lookup complete — all terms classified as new, XREF, or excluded</w:t>
      </w:r>
    </w:p>
    <w:p>
      <w:pPr>
        <w:pStyle w:val="ListParagraph"/>
        <w:numPr>
          <w:ilvl w:val="0"/>
          <w:numId w:val="2"/>
        </w:numPr>
        <w:spacing w:after="80"/>
      </w:pPr>
      <w:r>
        <w:rPr>
          <w:rFonts w:ascii="Arial" w:cs="Arial" w:eastAsia="Arial" w:hAnsi="Arial"/>
          <w:sz w:val="24"/>
          <w:szCs w:val="24"/>
        </w:rPr>
        <w:t xml:space="preserve">Split plan approved if new term count was 12 or more, or language split applied if researcher requested</w:t>
      </w:r>
    </w:p>
    <w:p>
      <w:pPr>
        <w:pStyle w:val="ListParagraph"/>
        <w:numPr>
          <w:ilvl w:val="0"/>
          <w:numId w:val="2"/>
        </w:numPr>
        <w:spacing w:after="80"/>
      </w:pPr>
      <w:r>
        <w:rPr>
          <w:rFonts w:ascii="Arial" w:cs="Arial" w:eastAsia="Arial" w:hAnsi="Arial"/>
          <w:sz w:val="24"/>
          <w:szCs w:val="24"/>
        </w:rPr>
        <w:t xml:space="preserve">Source file(s) generated with correct structure and naming convention</w:t>
      </w:r>
    </w:p>
    <w:p>
      <w:pPr>
        <w:pStyle w:val="ListParagraph"/>
        <w:numPr>
          <w:ilvl w:val="0"/>
          <w:numId w:val="2"/>
        </w:numPr>
        <w:spacing w:after="80"/>
      </w:pPr>
      <w:r>
        <w:rPr>
          <w:rFonts w:ascii="Arial" w:cs="Arial" w:eastAsia="Arial" w:hAnsi="Arial"/>
          <w:sz w:val="24"/>
          <w:szCs w:val="24"/>
        </w:rPr>
        <w:t xml:space="preserve">MTI updated: all new terms at status: pending, all XREF also_used_in entries updated</w:t>
      </w:r>
    </w:p>
    <w:p>
      <w:pPr>
        <w:pStyle w:val="ListParagraph"/>
        <w:numPr>
          <w:ilvl w:val="0"/>
          <w:numId w:val="2"/>
        </w:numPr>
        <w:spacing w:after="80"/>
      </w:pPr>
      <w:r>
        <w:rPr>
          <w:rFonts w:ascii="Arial" w:cs="Arial" w:eastAsia="Arial" w:hAnsi="Arial"/>
          <w:sz w:val="24"/>
          <w:szCs w:val="24"/>
        </w:rPr>
        <w:t xml:space="preserve">Phase 1 close statement delivered with resume instructions</w:t>
      </w:r>
    </w:p>
    <w:p>
      <w:pPr>
        <w:spacing w:after="80"/>
      </w:pPr>
      <w:r>
        <w:t xml:space="preserve"/>
      </w:r>
    </w:p>
    <w:p>
      <w:pPr>
        <w:pStyle w:val="Heading2"/>
      </w:pPr>
      <w:r>
        <w:rPr>
          <w:rFonts w:ascii="Arial" w:cs="Arial" w:eastAsia="Arial" w:hAnsi="Arial"/>
          <w:b/>
          <w:bCs/>
          <w:sz w:val="28"/>
          <w:szCs w:val="28"/>
        </w:rPr>
        <w:t xml:space="preserve">Phase 2 — Stage 1</w:t>
      </w:r>
    </w:p>
    <w:p>
      <w:pPr>
        <w:pStyle w:val="ListParagraph"/>
        <w:numPr>
          <w:ilvl w:val="0"/>
          <w:numId w:val="2"/>
        </w:numPr>
        <w:spacing w:after="80"/>
      </w:pPr>
      <w:r>
        <w:rPr>
          <w:rFonts w:ascii="Arial" w:cs="Arial" w:eastAsia="Arial" w:hAnsi="Arial"/>
          <w:sz w:val="24"/>
          <w:szCs w:val="24"/>
        </w:rPr>
        <w:t xml:space="preserve">Stage 1 complete — no outstanding hard stops</w:t>
      </w:r>
    </w:p>
    <w:p>
      <w:pPr>
        <w:pStyle w:val="ListParagraph"/>
        <w:numPr>
          <w:ilvl w:val="0"/>
          <w:numId w:val="2"/>
        </w:numPr>
        <w:spacing w:after="80"/>
      </w:pPr>
      <w:r>
        <w:rPr>
          <w:rFonts w:ascii="Arial" w:cs="Arial" w:eastAsia="Arial" w:hAnsi="Arial"/>
          <w:sz w:val="24"/>
          <w:szCs w:val="24"/>
        </w:rPr>
        <w:t xml:space="preserve">All soft warnings resolved or researcher decisions recorded</w:t>
      </w:r>
    </w:p>
    <w:p>
      <w:pPr>
        <w:spacing w:after="80"/>
      </w:pPr>
      <w:r>
        <w:t xml:space="preserve"/>
      </w:r>
    </w:p>
    <w:p>
      <w:pPr>
        <w:pStyle w:val="Heading2"/>
      </w:pPr>
      <w:r>
        <w:rPr>
          <w:rFonts w:ascii="Arial" w:cs="Arial" w:eastAsia="Arial" w:hAnsi="Arial"/>
          <w:b/>
          <w:bCs/>
          <w:sz w:val="28"/>
          <w:szCs w:val="28"/>
        </w:rPr>
        <w:t xml:space="preserve">Phase 2 — JSON Completeness</w:t>
      </w:r>
    </w:p>
    <w:p>
      <w:pPr>
        <w:pStyle w:val="ListParagraph"/>
        <w:numPr>
          <w:ilvl w:val="0"/>
          <w:numId w:val="2"/>
        </w:numPr>
        <w:spacing w:after="80"/>
      </w:pPr>
      <w:r>
        <w:rPr>
          <w:rFonts w:ascii="Arial" w:cs="Arial" w:eastAsia="Arial" w:hAnsi="Arial"/>
          <w:sz w:val="24"/>
          <w:szCs w:val="24"/>
        </w:rPr>
        <w:t xml:space="preserve">Every new term has an entry in term_inventory_hebrew or term_inventory_greek</w:t>
      </w:r>
    </w:p>
    <w:p>
      <w:pPr>
        <w:pStyle w:val="ListParagraph"/>
        <w:numPr>
          <w:ilvl w:val="0"/>
          <w:numId w:val="2"/>
        </w:numPr>
        <w:spacing w:after="80"/>
      </w:pPr>
      <w:r>
        <w:rPr>
          <w:rFonts w:ascii="Arial" w:cs="Arial" w:eastAsia="Arial" w:hAnsi="Arial"/>
          <w:sz w:val="24"/>
          <w:szCs w:val="24"/>
        </w:rPr>
        <w:t xml:space="preserve">Cross-reference terms absent from term inventories and from verse_records</w:t>
      </w:r>
    </w:p>
    <w:p>
      <w:pPr>
        <w:pStyle w:val="ListParagraph"/>
        <w:numPr>
          <w:ilvl w:val="0"/>
          <w:numId w:val="2"/>
        </w:numPr>
        <w:spacing w:after="80"/>
      </w:pPr>
      <w:r>
        <w:rPr>
          <w:rFonts w:ascii="Arial" w:cs="Arial" w:eastAsia="Arial" w:hAnsi="Arial"/>
          <w:sz w:val="24"/>
          <w:szCs w:val="24"/>
        </w:rPr>
        <w:t xml:space="preserve">Every verse in the source file appears in verse_records</w:t>
      </w:r>
    </w:p>
    <w:p>
      <w:pPr>
        <w:pStyle w:val="ListParagraph"/>
        <w:numPr>
          <w:ilvl w:val="0"/>
          <w:numId w:val="2"/>
        </w:numPr>
        <w:spacing w:after="80"/>
      </w:pPr>
      <w:r>
        <w:rPr>
          <w:rFonts w:ascii="Arial" w:cs="Arial" w:eastAsia="Arial" w:hAnsi="Arial"/>
          <w:sz w:val="24"/>
          <w:szCs w:val="24"/>
        </w:rPr>
        <w:t xml:space="preserve">Every term has root_family assigned or explicitly set to null</w:t>
      </w:r>
    </w:p>
    <w:p>
      <w:pPr>
        <w:pStyle w:val="ListParagraph"/>
        <w:numPr>
          <w:ilvl w:val="0"/>
          <w:numId w:val="2"/>
        </w:numPr>
        <w:spacing w:after="80"/>
      </w:pPr>
      <w:r>
        <w:rPr>
          <w:rFonts w:ascii="Arial" w:cs="Arial" w:eastAsia="Arial" w:hAnsi="Arial"/>
          <w:sz w:val="24"/>
          <w:szCs w:val="24"/>
        </w:rPr>
        <w:t xml:space="preserve">Every term has testament assigned (OT / NT / both)</w:t>
      </w:r>
    </w:p>
    <w:p>
      <w:pPr>
        <w:pStyle w:val="ListParagraph"/>
        <w:numPr>
          <w:ilvl w:val="0"/>
          <w:numId w:val="2"/>
        </w:numPr>
        <w:spacing w:after="80"/>
      </w:pPr>
      <w:r>
        <w:rPr>
          <w:rFonts w:ascii="Arial" w:cs="Arial" w:eastAsia="Arial" w:hAnsi="Arial"/>
          <w:sz w:val="24"/>
          <w:szCs w:val="24"/>
        </w:rPr>
        <w:t xml:space="preserve">Root family labels consistent with root_families_in_prior_parts if this is a later part</w:t>
      </w:r>
    </w:p>
    <w:p>
      <w:pPr>
        <w:pStyle w:val="ListParagraph"/>
        <w:numPr>
          <w:ilvl w:val="0"/>
          <w:numId w:val="2"/>
        </w:numPr>
        <w:spacing w:after="80"/>
      </w:pPr>
      <w:r>
        <w:rPr>
          <w:rFonts w:ascii="Arial" w:cs="Arial" w:eastAsia="Arial" w:hAnsi="Arial"/>
          <w:sz w:val="24"/>
          <w:szCs w:val="24"/>
        </w:rPr>
        <w:t xml:space="preserve">testament_coverage in meta consistent with term-level testament fields</w:t>
      </w:r>
    </w:p>
    <w:p>
      <w:pPr>
        <w:pStyle w:val="ListParagraph"/>
        <w:numPr>
          <w:ilvl w:val="0"/>
          <w:numId w:val="2"/>
        </w:numPr>
        <w:spacing w:after="80"/>
      </w:pPr>
      <w:r>
        <w:rPr>
          <w:rFonts w:ascii="Arial" w:cs="Arial" w:eastAsia="Arial" w:hAnsi="Arial"/>
          <w:sz w:val="24"/>
          <w:szCs w:val="24"/>
        </w:rPr>
        <w:t xml:space="preserve">god_as_subject, somatic_link, and causative_form_present set for every term</w:t>
      </w:r>
    </w:p>
    <w:p>
      <w:pPr>
        <w:pStyle w:val="ListParagraph"/>
        <w:numPr>
          <w:ilvl w:val="0"/>
          <w:numId w:val="2"/>
        </w:numPr>
        <w:spacing w:after="80"/>
      </w:pPr>
      <w:r>
        <w:rPr>
          <w:rFonts w:ascii="Arial" w:cs="Arial" w:eastAsia="Arial" w:hAnsi="Arial"/>
          <w:sz w:val="24"/>
          <w:szCs w:val="24"/>
        </w:rPr>
        <w:t xml:space="preserve">phase2_flags is an empty array on every term — not null, not absent</w:t>
      </w:r>
    </w:p>
    <w:p>
      <w:pPr>
        <w:pStyle w:val="ListParagraph"/>
        <w:numPr>
          <w:ilvl w:val="0"/>
          <w:numId w:val="2"/>
        </w:numPr>
        <w:spacing w:after="80"/>
      </w:pPr>
      <w:r>
        <w:rPr>
          <w:rFonts w:ascii="Arial" w:cs="Arial" w:eastAsia="Arial" w:hAnsi="Arial"/>
          <w:sz w:val="24"/>
          <w:szCs w:val="24"/>
        </w:rPr>
        <w:t xml:space="preserve">All data quality flags recorded including Stage 1 findings and SMALL_VERSE_SAMPLE terms</w:t>
      </w:r>
    </w:p>
    <w:p>
      <w:pPr>
        <w:pStyle w:val="ListParagraph"/>
        <w:numPr>
          <w:ilvl w:val="0"/>
          <w:numId w:val="2"/>
        </w:numPr>
        <w:spacing w:after="80"/>
      </w:pPr>
      <w:r>
        <w:rPr>
          <w:rFonts w:ascii="Arial" w:cs="Arial" w:eastAsia="Arial" w:hAnsi="Arial"/>
          <w:sz w:val="24"/>
          <w:szCs w:val="24"/>
        </w:rPr>
        <w:t xml:space="preserve">Any Strong's number corrections recorded as STRONGS_RECONCILED flags</w:t>
      </w:r>
    </w:p>
    <w:p>
      <w:pPr>
        <w:spacing w:after="80"/>
      </w:pPr>
      <w:r>
        <w:t xml:space="preserve"/>
      </w:r>
    </w:p>
    <w:p>
      <w:pPr>
        <w:pStyle w:val="Heading2"/>
      </w:pPr>
      <w:r>
        <w:rPr>
          <w:rFonts w:ascii="Arial" w:cs="Arial" w:eastAsia="Arial" w:hAnsi="Arial"/>
          <w:b/>
          <w:bCs/>
          <w:sz w:val="28"/>
          <w:szCs w:val="28"/>
        </w:rPr>
        <w:t xml:space="preserve">Phase 2 — meta Fields</w:t>
      </w:r>
    </w:p>
    <w:p>
      <w:pPr>
        <w:pStyle w:val="ListParagraph"/>
        <w:numPr>
          <w:ilvl w:val="0"/>
          <w:numId w:val="2"/>
        </w:numPr>
        <w:spacing w:after="80"/>
      </w:pPr>
      <w:r>
        <w:rPr>
          <w:rFonts w:ascii="Arial" w:cs="Arial" w:eastAsia="Arial" w:hAnsi="Arial"/>
          <w:sz w:val="24"/>
          <w:szCs w:val="24"/>
        </w:rPr>
        <w:t xml:space="preserve">part_number, total_parts, is_split, and root_families_in_prior_parts correctly populated</w:t>
      </w:r>
    </w:p>
    <w:p>
      <w:pPr>
        <w:pStyle w:val="ListParagraph"/>
        <w:numPr>
          <w:ilvl w:val="0"/>
          <w:numId w:val="2"/>
        </w:numPr>
        <w:spacing w:after="80"/>
      </w:pPr>
      <w:r>
        <w:rPr>
          <w:rFonts w:ascii="Arial" w:cs="Arial" w:eastAsia="Arial" w:hAnsi="Arial"/>
          <w:sz w:val="24"/>
          <w:szCs w:val="24"/>
        </w:rPr>
        <w:t xml:space="preserve">specification reads "Session A Instruction v7"</w:t>
      </w:r>
    </w:p>
    <w:p>
      <w:pPr>
        <w:pStyle w:val="ListParagraph"/>
        <w:numPr>
          <w:ilvl w:val="0"/>
          <w:numId w:val="2"/>
        </w:numPr>
        <w:spacing w:after="80"/>
      </w:pPr>
      <w:r>
        <w:rPr>
          <w:rFonts w:ascii="Arial" w:cs="Arial" w:eastAsia="Arial" w:hAnsi="Arial"/>
          <w:sz w:val="24"/>
          <w:szCs w:val="24"/>
        </w:rPr>
        <w:t xml:space="preserve">No field contains data not traceable to the source file</w:t>
      </w:r>
    </w:p>
    <w:p>
      <w:pPr>
        <w:pStyle w:val="ListParagraph"/>
        <w:numPr>
          <w:ilvl w:val="0"/>
          <w:numId w:val="2"/>
        </w:numPr>
        <w:spacing w:after="80"/>
      </w:pPr>
      <w:r>
        <w:rPr>
          <w:rFonts w:ascii="Arial" w:cs="Arial" w:eastAsia="Arial" w:hAnsi="Arial"/>
          <w:sz w:val="24"/>
          <w:szCs w:val="24"/>
        </w:rPr>
        <w:t xml:space="preserve">Transliteration only — no script characters anywhere</w:t>
      </w:r>
    </w:p>
    <w:p>
      <w:pPr>
        <w:pStyle w:val="ListParagraph"/>
        <w:numPr>
          <w:ilvl w:val="0"/>
          <w:numId w:val="2"/>
        </w:numPr>
        <w:spacing w:after="80"/>
      </w:pPr>
      <w:r>
        <w:rPr>
          <w:rFonts w:ascii="Arial" w:cs="Arial" w:eastAsia="Arial" w:hAnsi="Arial"/>
          <w:sz w:val="24"/>
          <w:szCs w:val="24"/>
        </w:rPr>
        <w:t xml:space="preserve">JSON is valid — no syntax errors</w:t>
      </w:r>
    </w:p>
    <w:p>
      <w:pPr>
        <w:pStyle w:val="ListParagraph"/>
        <w:numPr>
          <w:ilvl w:val="0"/>
          <w:numId w:val="2"/>
        </w:numPr>
        <w:spacing w:after="80"/>
      </w:pPr>
      <w:r>
        <w:rPr>
          <w:rFonts w:ascii="Arial" w:cs="Arial" w:eastAsia="Arial" w:hAnsi="Arial"/>
          <w:sz w:val="24"/>
          <w:szCs w:val="24"/>
        </w:rPr>
        <w:t xml:space="preserve">Large file confirmed fully read in blocks before any writing began</w:t>
      </w:r>
    </w:p>
    <w:p>
      <w:pPr>
        <w:spacing w:after="80"/>
      </w:pPr>
      <w:r>
        <w:t xml:space="preserve"/>
      </w:r>
    </w:p>
    <w:p>
      <w:pPr>
        <w:pStyle w:val="Heading2"/>
      </w:pPr>
      <w:r>
        <w:rPr>
          <w:rFonts w:ascii="Arial" w:cs="Arial" w:eastAsia="Arial" w:hAnsi="Arial"/>
          <w:b/>
          <w:bCs/>
          <w:sz w:val="28"/>
          <w:szCs w:val="28"/>
        </w:rPr>
        <w:t xml:space="preserve">Phase 2 — MTI Update</w:t>
      </w:r>
    </w:p>
    <w:p>
      <w:pPr>
        <w:pStyle w:val="ListParagraph"/>
        <w:numPr>
          <w:ilvl w:val="0"/>
          <w:numId w:val="2"/>
        </w:numPr>
        <w:spacing w:after="80"/>
      </w:pPr>
      <w:r>
        <w:rPr>
          <w:rFonts w:ascii="Arial" w:cs="Arial" w:eastAsia="Arial" w:hAnsi="Arial"/>
          <w:sz w:val="24"/>
          <w:szCs w:val="24"/>
        </w:rPr>
        <w:t xml:space="preserve">All new terms for this word/part advanced to status: extracted</w:t>
      </w:r>
    </w:p>
    <w:p>
      <w:pPr>
        <w:pStyle w:val="ListParagraph"/>
        <w:numPr>
          <w:ilvl w:val="0"/>
          <w:numId w:val="2"/>
        </w:numPr>
        <w:spacing w:after="80"/>
      </w:pPr>
      <w:r>
        <w:rPr>
          <w:rFonts w:ascii="Arial" w:cs="Arial" w:eastAsia="Arial" w:hAnsi="Arial"/>
          <w:sz w:val="24"/>
          <w:szCs w:val="24"/>
        </w:rPr>
        <w:t xml:space="preserve">All Strong's number discrepancies corrected in the MTI</w:t>
      </w:r>
    </w:p>
    <w:p>
      <w:pPr>
        <w:pStyle w:val="ListParagraph"/>
        <w:numPr>
          <w:ilvl w:val="0"/>
          <w:numId w:val="2"/>
        </w:numPr>
        <w:spacing w:after="80"/>
      </w:pPr>
      <w:r>
        <w:rPr>
          <w:rFonts w:ascii="Arial" w:cs="Arial" w:eastAsia="Arial" w:hAnsi="Arial"/>
          <w:sz w:val="24"/>
          <w:szCs w:val="24"/>
        </w:rPr>
        <w:t xml:space="preserve">also_used_in updated for all cross-reference terms</w:t>
      </w:r>
    </w:p>
    <w:p>
      <w:pPr>
        <w:pStyle w:val="ListParagraph"/>
        <w:numPr>
          <w:ilvl w:val="0"/>
          <w:numId w:val="2"/>
        </w:numPr>
        <w:spacing w:after="80"/>
      </w:pPr>
      <w:r>
        <w:rPr>
          <w:rFonts w:ascii="Arial" w:cs="Arial" w:eastAsia="Arial" w:hAnsi="Arial"/>
          <w:sz w:val="24"/>
          <w:szCs w:val="24"/>
        </w:rPr>
        <w:t xml:space="preserve">MTI last_updated set to today's date</w:t>
      </w:r>
    </w:p>
    <w:p>
      <w:pPr>
        <w:pStyle w:val="ListParagraph"/>
        <w:numPr>
          <w:ilvl w:val="0"/>
          <w:numId w:val="2"/>
        </w:numPr>
        <w:spacing w:after="80"/>
      </w:pPr>
      <w:r>
        <w:rPr>
          <w:rFonts w:ascii="Arial" w:cs="Arial" w:eastAsia="Arial" w:hAnsi="Arial"/>
          <w:sz w:val="24"/>
          <w:szCs w:val="24"/>
        </w:rPr>
        <w:t xml:space="preserve">Updated MTI saved with today's date in the filename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2026-03-12T19:59:19.204Z</dcterms:created>
  <dcterms:modified xsi:type="dcterms:W3CDTF">2026-03-12T19:59:19.205Z</dcterms:modified>
</cp:coreProperties>
</file>

<file path=docProps/custom.xml><?xml version="1.0" encoding="utf-8"?>
<Properties xmlns="http://schemas.openxmlformats.org/officeDocument/2006/custom-properties" xmlns:vt="http://schemas.openxmlformats.org/officeDocument/2006/docPropsVTypes"/>
</file>