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integrity (Registry 92)</w:t>
      </w:r>
    </w:p>
    <w:p>
      <w:r>
        <w:t>Status: Complete  |  Cluster: C10  |  Produced: 2026-04-02  |  Excludes deleted records</w:t>
      </w:r>
    </w:p>
    <w:p>
      <w:r>
        <w:t>OWNER terms: 3  |  XREF terms: 16  |  Groups: 5  |  Anchors: 9  |  Related: 8  |  Set aside: 45</w:t>
      </w:r>
    </w:p>
    <w:p/>
    <w:p>
      <w:pPr>
        <w:pStyle w:val="Heading1"/>
      </w:pPr>
      <w:r>
        <w:t>G0861 — aftharsia</w:t>
      </w:r>
    </w:p>
    <w:p>
      <w:pPr>
        <w:pStyle w:val="Heading2"/>
      </w:pPr>
      <w:r>
        <w:t>G0861 — incorruptibility  [OWNER]</w:t>
      </w:r>
    </w:p>
    <w:p>
      <w:r>
        <w:rPr>
          <w:i/>
        </w:rPr>
        <w:t>status: extracted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imperishableness, immortality </w:t>
        <w:br/>
        <w:t>incorruptibility, imperishableness 1Cor. 15:42, 53, 54; immortality, Rom. 2:7; 2Tim. 1:10; soundness, purity; ἐν ἀφθαρσιᾳ, purely, sincerely or constantly, unfailingly, Eph. 6:24</w:t>
      </w:r>
    </w:p>
    <w:p>
      <w:pPr>
        <w:pStyle w:val="Heading3"/>
      </w:pPr>
      <w:r>
        <w:t>Group 935-001: Term names the eschatological transformation of the person — the putting on of incorruptibility and immortality at resurrection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15:42</w:t>
      </w:r>
      <w:r>
        <w:rPr>
          <w:sz w:val="18"/>
        </w:rPr>
        <w:t xml:space="preserve"> — 1Cor 15:42 So is it with the resurrection of the dead . What is sown is perishable ; what is raised is imperishable .</w:t>
      </w:r>
    </w:p>
    <w:p>
      <w:pPr>
        <w:pStyle w:val="ListBullet"/>
      </w:pPr>
      <w:r>
        <w:rPr>
          <w:b/>
          <w:sz w:val="18"/>
        </w:rPr>
        <w:t>1Cor 15:53</w:t>
      </w:r>
      <w:r>
        <w:rPr>
          <w:sz w:val="18"/>
        </w:rPr>
        <w:t xml:space="preserve"> — 1Cor 15:53 For this perishable body must put on the imperishable , and this mortal body must put on immortality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1Cor 15:50</w:t>
      </w:r>
      <w:r>
        <w:rPr>
          <w:sz w:val="18"/>
        </w:rPr>
        <w:t xml:space="preserve"> — 1Cor 15:50 I tell you this , brothers : flesh and blood cannot inherit the kingdom of God , nor does the perishable inherit the imperishable .</w:t>
      </w:r>
    </w:p>
    <w:p>
      <w:pPr>
        <w:pStyle w:val="ListBullet"/>
      </w:pPr>
      <w:r>
        <w:rPr>
          <w:b/>
          <w:sz w:val="18"/>
        </w:rPr>
        <w:t>1Cor 15:54</w:t>
      </w:r>
      <w:r>
        <w:rPr>
          <w:sz w:val="18"/>
        </w:rPr>
        <w:t xml:space="preserve"> — 1Cor 15:54 When the perishable puts on the imperishable , and the mortal puts on immortality , then shall come to pass the saying that is written : “ Death is swallowed up in victory .”</w:t>
      </w:r>
    </w:p>
    <w:p>
      <w:pPr>
        <w:pStyle w:val="Heading3"/>
      </w:pPr>
      <w:r>
        <w:t>Group 935-002: Term names incorruptibility as the quality of inner love and the inner orientation of those who seek God's glory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2:7</w:t>
      </w:r>
      <w:r>
        <w:rPr>
          <w:sz w:val="18"/>
        </w:rPr>
        <w:t xml:space="preserve"> — Rom 2:7 to those who by patience in well-doing seek for glory and honor and immortality , he will give eternal life ;</w:t>
      </w:r>
    </w:p>
    <w:p>
      <w:pPr>
        <w:pStyle w:val="ListBullet"/>
      </w:pPr>
      <w:r>
        <w:rPr>
          <w:b/>
          <w:sz w:val="18"/>
        </w:rPr>
        <w:t>Eph 6:24</w:t>
      </w:r>
      <w:r>
        <w:rPr>
          <w:sz w:val="18"/>
        </w:rPr>
        <w:t xml:space="preserve"> — Eph 6:24 Grace be with all who love our Lord Jesus Christ with love incorruptible .</w:t>
      </w:r>
    </w:p>
    <w:p>
      <w:pPr>
        <w:pStyle w:val="Heading1"/>
      </w:pPr>
      <w:r>
        <w:t>H0518 — im</w:t>
      </w:r>
    </w:p>
    <w:p>
      <w:pPr>
        <w:pStyle w:val="Heading2"/>
      </w:pPr>
      <w:r>
        <w:t>H0518H (sub-gloss: if: surely no)  [XREF]</w:t>
      </w:r>
    </w:p>
    <w:p>
      <w:r>
        <w:rPr>
          <w:i/>
        </w:rPr>
        <w:t>status: delete  |  occ: 105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surely no</w:t>
        <w:br/>
        <w:t>1) if</w:t>
        <w:br/>
        <w:t>1a) conditional clauses</w:t>
        <w:br/>
        <w:t>1a1) of possible situations</w:t>
        <w:br/>
        <w:t>1a2) of impossible situations</w:t>
        <w:br/>
        <w:t>1b) oath contexts</w:t>
        <w:br/>
        <w:t>1b1) no, not</w:t>
        <w:br/>
        <w:t>1c) if...if, whether...or, whether...or...or</w:t>
        <w:br/>
        <w:t>1d) when, whenever</w:t>
        <w:br/>
        <w:t>1e) since</w:t>
        <w:br/>
        <w:t>1f) interrogative particle</w:t>
        <w:br/>
        <w:t>1g) but rather</w:t>
      </w:r>
    </w:p>
    <w:p>
      <w:r>
        <w:t>Cross-reference term — verse context derived from OWNER registry.</w:t>
      </w:r>
    </w:p>
    <w:p>
      <w:pPr>
        <w:pStyle w:val="Heading2"/>
      </w:pPr>
      <w:r>
        <w:t>H0518I (sub-gloss: if: surely yes)  [XREF]</w:t>
      </w:r>
    </w:p>
    <w:p>
      <w:r>
        <w:rPr>
          <w:i/>
        </w:rPr>
        <w:t>status: delete  |  occ: 81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surely yes</w:t>
        <w:br/>
        <w:t>1) if</w:t>
        <w:br/>
        <w:t>1a) conditional clauses</w:t>
        <w:br/>
        <w:t>1a1) of possible situations</w:t>
        <w:br/>
        <w:t>1a2) of impossible situations</w:t>
        <w:br/>
        <w:t>1b) oath contexts</w:t>
        <w:br/>
        <w:t>1b1) no, not</w:t>
        <w:br/>
        <w:t>1c) if...if, whether...or, whether...or...or</w:t>
        <w:br/>
        <w:t>1d) when, whenever</w:t>
        <w:br/>
        <w:t>1e) since</w:t>
        <w:br/>
        <w:t>1f) interrogative particle</w:t>
        <w:br/>
        <w:t>1g) but rather</w:t>
      </w:r>
    </w:p>
    <w:p>
      <w:r>
        <w:t>Cross-reference term — verse context derived from OWNER registry.</w:t>
      </w:r>
    </w:p>
    <w:p>
      <w:pPr>
        <w:pStyle w:val="Heading2"/>
      </w:pPr>
      <w:r>
        <w:t>H0518J (sub-gloss: if: until)  [XREF]</w:t>
      </w:r>
    </w:p>
    <w:p>
      <w:r>
        <w:rPr>
          <w:i/>
        </w:rPr>
        <w:t>status: delete  |  occ: 17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until/except</w:t>
        <w:br/>
        <w:t>1) if</w:t>
        <w:br/>
        <w:t>1a) conditional clauses</w:t>
        <w:br/>
        <w:t>1a1) of possible situations</w:t>
        <w:br/>
        <w:t>1a2) of impossible situations</w:t>
        <w:br/>
        <w:t>1b) oath contexts</w:t>
        <w:br/>
        <w:t>1b1) no, not</w:t>
        <w:br/>
        <w:t>1c) if...if, whether...or, whether...or...or</w:t>
        <w:br/>
        <w:t>1d) when, whenever</w:t>
        <w:br/>
        <w:t>1e) since</w:t>
        <w:br/>
        <w:t>1f) interrogative particle</w:t>
        <w:br/>
        <w:t>1g) but rather</w:t>
      </w:r>
    </w:p>
    <w:p>
      <w:r>
        <w:t>Cross-reference term — verse context derived from OWNER registry.</w:t>
      </w:r>
    </w:p>
    <w:p>
      <w:pPr>
        <w:pStyle w:val="Heading1"/>
      </w:pPr>
      <w:r>
        <w:t>H1932 — hu</w:t>
      </w:r>
    </w:p>
    <w:p>
      <w:pPr>
        <w:pStyle w:val="Heading2"/>
      </w:pPr>
      <w:r>
        <w:t>H1932 — he/she/it  [XREF]</w:t>
      </w:r>
    </w:p>
    <w:p>
      <w:r>
        <w:rPr>
          <w:i/>
        </w:rPr>
        <w:t>status: extracted  |  occ: 22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he, she, it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(emphasising and resuming subject)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(anticipating subj)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as demons pron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(relative)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(affirming existence)</w:t>
      </w:r>
    </w:p>
    <w:p>
      <w:r>
        <w:t>Cross-reference term — verse context derived from OWNER registry.</w:t>
      </w:r>
    </w:p>
    <w:p>
      <w:pPr>
        <w:pStyle w:val="Heading1"/>
      </w:pPr>
      <w:r>
        <w:t>H2007 — hen.nah</w:t>
      </w:r>
    </w:p>
    <w:p>
      <w:pPr>
        <w:pStyle w:val="Heading2"/>
      </w:pPr>
      <w:r>
        <w:t>H2007 — they [fem.]  [XREF]</w:t>
      </w:r>
    </w:p>
    <w:p>
      <w:r>
        <w:rPr>
          <w:i/>
        </w:rPr>
        <w:t>status: extracted  |  occ: 32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they, these, the same, who</w:t>
        <w:br/>
        <w:t>A grammatical form of hu (הוּא "he/she/it" H1931)</w:t>
      </w:r>
    </w:p>
    <w:p>
      <w:r>
        <w:t>Cross-reference term — verse context derived from OWNER registry.</w:t>
      </w:r>
    </w:p>
    <w:p>
      <w:pPr>
        <w:pStyle w:val="Heading1"/>
      </w:pPr>
      <w:r>
        <w:t>H3588 — ki m</w:t>
      </w:r>
    </w:p>
    <w:p>
      <w:pPr>
        <w:pStyle w:val="Heading2"/>
      </w:pPr>
      <w:r>
        <w:t>H3588B (sub-gloss: that if: except)  [XREF]</w:t>
      </w:r>
    </w:p>
    <w:p>
      <w:r>
        <w:rPr>
          <w:i/>
        </w:rPr>
        <w:t>status: delete  |  occ: 313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except if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but if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even though</w:t>
      </w:r>
    </w:p>
    <w:p>
      <w:r>
        <w:t>Cross-reference term — verse context derived from OWNER registry.</w:t>
      </w:r>
    </w:p>
    <w:p>
      <w:pPr>
        <w:pStyle w:val="Heading2"/>
      </w:pPr>
      <w:r>
        <w:t>H3588C (sub-gloss: for as that: since)  [XREF]</w:t>
      </w:r>
    </w:p>
    <w:p>
      <w:r>
        <w:rPr>
          <w:i/>
        </w:rPr>
        <w:t>status: delete  |  occ: 28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that, for, because, when, as though, as, because that, but, then, certainly, except, surely, since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yea, indeed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when (of time)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when, if, though (with a concessive force)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because, since (causal connection)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but (after negative)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that if, for if, indeed if, for though, but if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but rather, but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except that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only, nevertheless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surely</w:t>
      </w:r>
    </w:p>
    <w:p>
      <w:pPr>
        <w:pStyle w:val="ListBullet"/>
      </w:pPr>
      <w:r>
        <w:rPr>
          <w:b/>
          <w:sz w:val="18"/>
        </w:rPr>
        <w:t xml:space="preserve">1j  </w:t>
      </w:r>
      <w:r>
        <w:rPr>
          <w:sz w:val="18"/>
        </w:rPr>
        <w:t>that is</w:t>
      </w:r>
    </w:p>
    <w:p>
      <w:pPr>
        <w:pStyle w:val="ListBullet"/>
      </w:pPr>
      <w:r>
        <w:rPr>
          <w:b/>
          <w:sz w:val="18"/>
        </w:rPr>
        <w:t xml:space="preserve">1k  </w:t>
      </w:r>
      <w:r>
        <w:rPr>
          <w:sz w:val="18"/>
        </w:rPr>
        <w:t>but if</w:t>
      </w:r>
    </w:p>
    <w:p>
      <w:pPr>
        <w:pStyle w:val="ListBullet"/>
      </w:pPr>
      <w:r>
        <w:rPr>
          <w:b/>
          <w:sz w:val="18"/>
        </w:rPr>
        <w:t xml:space="preserve">1l  </w:t>
      </w:r>
      <w:r>
        <w:rPr>
          <w:sz w:val="18"/>
        </w:rPr>
        <w:t>for though</w:t>
      </w:r>
    </w:p>
    <w:p>
      <w:pPr>
        <w:pStyle w:val="ListBullet"/>
      </w:pPr>
      <w:r>
        <w:rPr>
          <w:b/>
          <w:sz w:val="18"/>
        </w:rPr>
        <w:t xml:space="preserve">1m  </w:t>
      </w:r>
      <w:r>
        <w:rPr>
          <w:sz w:val="18"/>
        </w:rPr>
        <w:t>forasmuch as, for therefore</w:t>
      </w:r>
    </w:p>
    <w:p>
      <w:r>
        <w:t>Cross-reference term — verse context derived from OWNER registry.</w:t>
      </w:r>
    </w:p>
    <w:p>
      <w:pPr>
        <w:pStyle w:val="Heading1"/>
      </w:pPr>
      <w:r>
        <w:t>H3589 — kid</w:t>
      </w:r>
    </w:p>
    <w:p>
      <w:pPr>
        <w:pStyle w:val="Heading2"/>
      </w:pPr>
      <w:r>
        <w:t>H3589 — ruin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ruin, destruction</w:t>
      </w:r>
    </w:p>
    <w:p>
      <w:r>
        <w:t>Cross-reference term — verse context derived from OWNER registry.</w:t>
      </w:r>
    </w:p>
    <w:p>
      <w:pPr>
        <w:pStyle w:val="Heading1"/>
      </w:pPr>
      <w:r>
        <w:t>H3651 — ken</w:t>
      </w:r>
    </w:p>
    <w:p>
      <w:pPr>
        <w:pStyle w:val="Heading2"/>
      </w:pPr>
      <w:r>
        <w:t>H3651A (sub-gloss: right)  [XREF]</w:t>
      </w:r>
    </w:p>
    <w:p>
      <w:r>
        <w:rPr>
          <w:i/>
        </w:rPr>
        <w:t>status: delete  |  occ: 22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adv</w:t>
        <w:br/>
        <w:t>adj</w:t>
        <w:br/>
        <w:t>1) right, just, honest, true, veritable</w:t>
        <w:br/>
        <w:t>1a) right, just, honest</w:t>
        <w:br/>
        <w:t>1b) correct</w:t>
        <w:br/>
        <w:t>1c) true, veritable</w:t>
      </w:r>
    </w:p>
    <w:p>
      <w:r>
        <w:t>Cross-reference term — verse context derived from OWNER registry.</w:t>
      </w:r>
    </w:p>
    <w:p>
      <w:pPr>
        <w:pStyle w:val="Heading1"/>
      </w:pPr>
      <w:r>
        <w:t>H4974 — me.tom</w:t>
      </w:r>
    </w:p>
    <w:p>
      <w:pPr>
        <w:pStyle w:val="Heading2"/>
      </w:pPr>
      <w:r>
        <w:t>H4974 — soundness  [XREF]</w:t>
      </w:r>
    </w:p>
    <w:p>
      <w:r>
        <w:rPr>
          <w:i/>
        </w:rPr>
        <w:t>status: extracted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soundness, entirety, entire</w:t>
      </w:r>
    </w:p>
    <w:p>
      <w:r>
        <w:t>Cross-reference term — verse context derived from OWNER registry.</w:t>
      </w:r>
    </w:p>
    <w:p>
      <w:pPr>
        <w:pStyle w:val="Heading1"/>
      </w:pPr>
      <w:r>
        <w:t>H8535 — tam</w:t>
      </w:r>
    </w:p>
    <w:p>
      <w:pPr>
        <w:pStyle w:val="Heading2"/>
      </w:pPr>
      <w:r>
        <w:t>H8535 — complete  [XREF]</w:t>
      </w:r>
    </w:p>
    <w:p>
      <w:r>
        <w:rPr>
          <w:i/>
        </w:rPr>
        <w:t>status: extracted  |  occ: 16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perfect, complete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complete, perfect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one who lacks nothing in physical strength, beauty, etc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sound, wholesome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an ordinary, quiet sort of person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complete, morally innocent, having integrity</w:t>
      </w:r>
    </w:p>
    <w:p>
      <w:pPr>
        <w:pStyle w:val="ListBullet"/>
      </w:pPr>
      <w:r>
        <w:rPr>
          <w:b/>
          <w:sz w:val="18"/>
        </w:rPr>
        <w:t xml:space="preserve">1c1  </w:t>
      </w:r>
      <w:r>
        <w:rPr>
          <w:sz w:val="18"/>
        </w:rPr>
        <w:t>one who is morally and ethically pure</w:t>
      </w:r>
    </w:p>
    <w:p>
      <w:r>
        <w:t>Cross-reference term — verse context derived from OWNER registry.</w:t>
      </w:r>
    </w:p>
    <w:p>
      <w:pPr>
        <w:pStyle w:val="Heading1"/>
      </w:pPr>
      <w:r>
        <w:t>H8537 — tom</w:t>
      </w:r>
    </w:p>
    <w:p>
      <w:pPr>
        <w:pStyle w:val="Heading2"/>
      </w:pPr>
      <w:r>
        <w:t>H8537 — integrity  [XREF]</w:t>
      </w:r>
    </w:p>
    <w:p>
      <w:r>
        <w:rPr>
          <w:i/>
        </w:rPr>
        <w:t>status: extracted  |  occ: 23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integrity, completeness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completeness, fulness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innocence, simplicity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integrity</w:t>
      </w:r>
    </w:p>
    <w:p>
      <w:r>
        <w:t>Cross-reference term — verse context derived from OWNER registry.</w:t>
      </w:r>
    </w:p>
    <w:p>
      <w:pPr>
        <w:pStyle w:val="Heading1"/>
      </w:pPr>
      <w:r>
        <w:t>H8538 — tum.mah</w:t>
      </w:r>
    </w:p>
    <w:p>
      <w:pPr>
        <w:pStyle w:val="Heading2"/>
      </w:pPr>
      <w:r>
        <w:t>H8538 — integrity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integrity</w:t>
      </w:r>
    </w:p>
    <w:p>
      <w:pPr>
        <w:pStyle w:val="Heading3"/>
      </w:pPr>
      <w:r>
        <w:t>Group 933-001: Term names integrity as the inner quality that the person holds fast and presents before God — the moral wholeness that defines character and guides conduct under pressure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Job 2:3</w:t>
      </w:r>
      <w:r>
        <w:rPr>
          <w:sz w:val="18"/>
        </w:rPr>
        <w:t xml:space="preserve"> — Job 2:3 And the Lord said to Satan , “Have you considered my servant Job , that there is none like him on the earth , a blameless and upright man , who fears God and turns away from evil ? He still holds fast his integrity , although you incited me against him to destroy him without reason .”</w:t>
      </w:r>
    </w:p>
    <w:p>
      <w:pPr>
        <w:pStyle w:val="ListBullet"/>
      </w:pPr>
      <w:r>
        <w:rPr>
          <w:b/>
          <w:sz w:val="18"/>
        </w:rPr>
        <w:t>Pro 11:3</w:t>
      </w:r>
      <w:r>
        <w:rPr>
          <w:sz w:val="18"/>
        </w:rPr>
        <w:t xml:space="preserve"> — Pro 11:3 The integrity of the upright guides them, but the crookedness of the treacherous destroys them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Job 2:9</w:t>
      </w:r>
      <w:r>
        <w:rPr>
          <w:sz w:val="18"/>
        </w:rPr>
        <w:t xml:space="preserve"> — Job 2:9 Then his wife said to him, “Do you still hold fast your integrity ? Curse God and die .”</w:t>
      </w:r>
    </w:p>
    <w:p>
      <w:pPr>
        <w:pStyle w:val="ListBullet"/>
      </w:pPr>
      <w:r>
        <w:rPr>
          <w:b/>
          <w:sz w:val="18"/>
        </w:rPr>
        <w:t>Job 27:5</w:t>
      </w:r>
      <w:r>
        <w:rPr>
          <w:sz w:val="18"/>
        </w:rPr>
        <w:t xml:space="preserve"> — Job 27:5 Far be it from me to say that you are right ; till I die I will not put away my integrity from me .</w:t>
      </w:r>
    </w:p>
    <w:p>
      <w:pPr>
        <w:pStyle w:val="ListBullet"/>
      </w:pPr>
      <w:r>
        <w:rPr>
          <w:b/>
          <w:sz w:val="18"/>
        </w:rPr>
        <w:t>Job 31:6</w:t>
      </w:r>
      <w:r>
        <w:rPr>
          <w:sz w:val="18"/>
        </w:rPr>
        <w:t xml:space="preserve"> — Job 31:6 (Let me be weighed in a just balance , and let God know my integrity !)</w:t>
      </w:r>
    </w:p>
    <w:p>
      <w:pPr>
        <w:pStyle w:val="Heading1"/>
      </w:pPr>
      <w:r>
        <w:t>H8549 — ta.mim</w:t>
      </w:r>
    </w:p>
    <w:p>
      <w:pPr>
        <w:pStyle w:val="Heading2"/>
      </w:pPr>
      <w:r>
        <w:t>H8549G (sub-gloss: unblemished)  [OWNER]</w:t>
      </w:r>
    </w:p>
    <w:p>
      <w:r>
        <w:rPr>
          <w:i/>
        </w:rPr>
        <w:t>status: extracted  |  occ: 57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unblemished/perfect</w:t>
        <w:br/>
        <w:t>1) complete, whole, entire, sound</w:t>
        <w:br/>
        <w:t>1a) complete, whole, entire</w:t>
        <w:br/>
        <w:t>1b) whole, sound, healthful</w:t>
        <w:br/>
        <w:t>1c) complete, entire (of time)</w:t>
        <w:br/>
        <w:t>1d) sound, wholesome, unimpaired, innocent, having integrity</w:t>
        <w:br/>
        <w:t>1e) what is complete or entirely in accord with truth and fact (neuter adj/subst)</w:t>
      </w:r>
    </w:p>
    <w:p>
      <w:pPr>
        <w:pStyle w:val="Heading3"/>
      </w:pPr>
      <w:r>
        <w:t>Group 934-001: Term characterises God's way, works, and knowledge as perfect — the inner perfection of divine character and action as the ground of trust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Deu 32:4</w:t>
      </w:r>
      <w:r>
        <w:rPr>
          <w:sz w:val="18"/>
        </w:rPr>
        <w:t xml:space="preserve"> — Deu 32:4 “The Rock , his work is perfect , for all his ways are justice . A God of faithfulness and without iniquity , just and upright is he .</w:t>
      </w:r>
    </w:p>
    <w:p>
      <w:pPr>
        <w:pStyle w:val="ListBullet"/>
      </w:pPr>
      <w:r>
        <w:rPr>
          <w:b/>
          <w:sz w:val="18"/>
        </w:rPr>
        <w:t>Job 37:16</w:t>
      </w:r>
      <w:r>
        <w:rPr>
          <w:sz w:val="18"/>
        </w:rPr>
        <w:t xml:space="preserve"> — Job 37:16 Do you know the balancings of the clouds , the wondrous works of him who is perfect in knowledge ,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2Sa 22:31</w:t>
      </w:r>
      <w:r>
        <w:rPr>
          <w:sz w:val="18"/>
        </w:rPr>
        <w:t xml:space="preserve"> — 2Sa 22:31 This God — his way is perfect ; the word of the Lord proves true ; he is a shield for all those who take refuge in him .</w:t>
      </w:r>
    </w:p>
    <w:p>
      <w:pPr>
        <w:pStyle w:val="ListBullet"/>
      </w:pPr>
      <w:r>
        <w:rPr>
          <w:b/>
          <w:sz w:val="18"/>
        </w:rPr>
        <w:t>Job 36:4</w:t>
      </w:r>
      <w:r>
        <w:rPr>
          <w:sz w:val="18"/>
        </w:rPr>
        <w:t xml:space="preserve"> — Job 36:4 For truly my words are not false ; one who is perfect in knowledge is with you .</w:t>
      </w:r>
    </w:p>
    <w:p>
      <w:pPr>
        <w:pStyle w:val="ListBullet"/>
      </w:pPr>
      <w:r>
        <w:rPr>
          <w:b/>
          <w:sz w:val="18"/>
        </w:rPr>
        <w:t>Psa 18:30</w:t>
      </w:r>
      <w:r>
        <w:rPr>
          <w:sz w:val="18"/>
        </w:rPr>
        <w:t xml:space="preserve"> — Psa 18:30 This God —his way is perfect ; the word of the Lord proves true ; he is a shield for all those who take refuge in him .</w:t>
      </w:r>
    </w:p>
    <w:p>
      <w:pPr>
        <w:pStyle w:val="Heading3"/>
      </w:pPr>
      <w:r>
        <w:t>Group 934-002: Term characterises the Torah as perfect — its completeness as the source of inner renewal of the soul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19:7</w:t>
      </w:r>
      <w:r>
        <w:rPr>
          <w:sz w:val="18"/>
        </w:rPr>
        <w:t xml:space="preserve"> — Psa 19:7 The law of the Lord is perfect , reviving the soul ; the testimony of the Lord is sure , making wise the simple ;</w:t>
      </w:r>
    </w:p>
    <w:p>
      <w:pPr>
        <w:pStyle w:val="Heading3"/>
      </w:pPr>
      <w:r>
        <w:t>Set Aside (45 verses)</w:t>
      </w:r>
    </w:p>
    <w:p>
      <w:pPr>
        <w:pStyle w:val="ListBullet"/>
      </w:pPr>
      <w:r>
        <w:rPr>
          <w:b/>
          <w:sz w:val="18"/>
        </w:rPr>
        <w:t>Exo 12:5</w:t>
      </w:r>
      <w:r>
        <w:rPr>
          <w:sz w:val="18"/>
        </w:rPr>
        <w:t xml:space="preserve"> — Exo 12:5 Your lamb shall be without blemish , a male a year old . You may take it from the sheep or from the goats ,</w:t>
      </w:r>
    </w:p>
    <w:p>
      <w:pPr>
        <w:pStyle w:val="ListBullet"/>
      </w:pPr>
      <w:r>
        <w:rPr>
          <w:b/>
          <w:sz w:val="18"/>
        </w:rPr>
        <w:t>Exo 29:1</w:t>
      </w:r>
      <w:r>
        <w:rPr>
          <w:sz w:val="18"/>
        </w:rPr>
        <w:t xml:space="preserve"> — Exo 29:1 “Now this is what you shall do to them to consecrate them, that they may serve me as priests . Take one bull of the herd and two rams without blemish ,</w:t>
      </w:r>
    </w:p>
    <w:p>
      <w:pPr>
        <w:pStyle w:val="ListBullet"/>
      </w:pPr>
      <w:r>
        <w:rPr>
          <w:b/>
          <w:sz w:val="18"/>
        </w:rPr>
        <w:t>Lev 1:3</w:t>
      </w:r>
      <w:r>
        <w:rPr>
          <w:sz w:val="18"/>
        </w:rPr>
        <w:t xml:space="preserve"> — Lev 1:3 “If his offering is a burnt offering from the herd , he shall offer a male without blemish . He shall bring it to the entrance of the tent of meeting , that he may be accepted before the Lord .</w:t>
      </w:r>
    </w:p>
    <w:p>
      <w:pPr>
        <w:pStyle w:val="ListBullet"/>
      </w:pPr>
      <w:r>
        <w:rPr>
          <w:b/>
          <w:sz w:val="18"/>
        </w:rPr>
        <w:t>Lev 1:10</w:t>
      </w:r>
      <w:r>
        <w:rPr>
          <w:sz w:val="18"/>
        </w:rPr>
        <w:t xml:space="preserve"> — Lev 1:10 “ If his gift for a burnt offering is from the flock , from the sheep or goats , he shall bring a male without blemish ,</w:t>
      </w:r>
    </w:p>
    <w:p>
      <w:pPr>
        <w:pStyle w:val="ListBullet"/>
      </w:pPr>
      <w:r>
        <w:rPr>
          <w:b/>
          <w:sz w:val="18"/>
        </w:rPr>
        <w:t>Lev 3:1</w:t>
      </w:r>
      <w:r>
        <w:rPr>
          <w:sz w:val="18"/>
        </w:rPr>
        <w:t xml:space="preserve"> — Lev 3:1 “If his offering is a sacrifice of peace offering , if he offers an animal from the herd , male or female , he shall offer it without blemish before the Lord .</w:t>
      </w:r>
    </w:p>
    <w:p>
      <w:pPr>
        <w:pStyle w:val="ListBullet"/>
      </w:pPr>
      <w:r>
        <w:rPr>
          <w:b/>
          <w:sz w:val="18"/>
        </w:rPr>
        <w:t>Lev 3:6</w:t>
      </w:r>
      <w:r>
        <w:rPr>
          <w:sz w:val="18"/>
        </w:rPr>
        <w:t xml:space="preserve"> — Lev 3:6 “If his offering for a sacrifice of peace offering to the Lord is an animal from the flock , male or female , he shall offer it without blemish .</w:t>
      </w:r>
    </w:p>
    <w:p>
      <w:pPr>
        <w:pStyle w:val="ListBullet"/>
      </w:pPr>
      <w:r>
        <w:rPr>
          <w:b/>
          <w:sz w:val="18"/>
        </w:rPr>
        <w:t>Lev 4:3</w:t>
      </w:r>
      <w:r>
        <w:rPr>
          <w:sz w:val="18"/>
        </w:rPr>
        <w:t xml:space="preserve"> — Lev 4:3 if it is the anointed priest who sins , thus bringing guilt on the people , then he shall offer for the sin that he has committed a bull from the herd without blemish to the Lord for a sin offering .</w:t>
      </w:r>
    </w:p>
    <w:p>
      <w:pPr>
        <w:pStyle w:val="ListBullet"/>
      </w:pPr>
      <w:r>
        <w:rPr>
          <w:b/>
          <w:sz w:val="18"/>
        </w:rPr>
        <w:t>Lev 4:23</w:t>
      </w:r>
      <w:r>
        <w:rPr>
          <w:sz w:val="18"/>
        </w:rPr>
        <w:t xml:space="preserve"> — Lev 4:23 or the sin which he has committed is made known to him, he shall bring as his offering a goat , a male without blemish ,</w:t>
      </w:r>
    </w:p>
    <w:p>
      <w:pPr>
        <w:pStyle w:val="ListBullet"/>
      </w:pPr>
      <w:r>
        <w:rPr>
          <w:b/>
          <w:sz w:val="18"/>
        </w:rPr>
        <w:t>Lev 4:28</w:t>
      </w:r>
      <w:r>
        <w:rPr>
          <w:sz w:val="18"/>
        </w:rPr>
        <w:t xml:space="preserve"> — Lev 4:28 or the sin which he has committed is made known to him, he shall bring for his offering a goat , a female without blemish , for his sin which he has committed .</w:t>
      </w:r>
    </w:p>
    <w:p>
      <w:pPr>
        <w:pStyle w:val="ListBullet"/>
      </w:pPr>
      <w:r>
        <w:rPr>
          <w:b/>
          <w:sz w:val="18"/>
        </w:rPr>
        <w:t>Lev 4:32</w:t>
      </w:r>
      <w:r>
        <w:rPr>
          <w:sz w:val="18"/>
        </w:rPr>
        <w:t xml:space="preserve"> — Lev 4:32 “If he brings a lamb as his offering for a sin offering , he shall bring a female without blemish</w:t>
      </w:r>
    </w:p>
    <w:p>
      <w:pPr>
        <w:pStyle w:val="ListBullet"/>
      </w:pPr>
      <w:r>
        <w:rPr>
          <w:b/>
          <w:sz w:val="18"/>
        </w:rPr>
        <w:t>Lev 5:15</w:t>
      </w:r>
      <w:r>
        <w:rPr>
          <w:sz w:val="18"/>
        </w:rPr>
        <w:t xml:space="preserve"> — Lev 5:15 “If anyone commits a breach of faith and sins unintentionally in any of the holy things of the Lord , he shall bring to the Lord as his compensation , a ram without blemish out of the flock , valued in silver shekels , according to the shekel of the sanctuary , for a guilt offering .</w:t>
      </w:r>
    </w:p>
    <w:p>
      <w:pPr>
        <w:pStyle w:val="ListBullet"/>
      </w:pPr>
      <w:r>
        <w:rPr>
          <w:b/>
          <w:sz w:val="18"/>
        </w:rPr>
        <w:t>Lev 5:18</w:t>
      </w:r>
      <w:r>
        <w:rPr>
          <w:sz w:val="18"/>
        </w:rPr>
        <w:t xml:space="preserve"> — Lev 5:18 He shall bring to the priest a ram without blemish out of the flock , or its equivalent , for a guilt offering , and the priest shall make atonement for him for the mistake that he made unintentionally , and he shall be forgiven .</w:t>
      </w:r>
    </w:p>
    <w:p>
      <w:pPr>
        <w:pStyle w:val="ListBullet"/>
      </w:pPr>
      <w:r>
        <w:rPr>
          <w:b/>
          <w:sz w:val="18"/>
        </w:rPr>
        <w:t>Lev 6:6</w:t>
      </w:r>
      <w:r>
        <w:rPr>
          <w:sz w:val="18"/>
        </w:rPr>
        <w:t xml:space="preserve"> — Lev 6:6 And he shall bring to the priest as his compensation to the Lord a ram without blemish out of the flock , or its equivalent , for a guilt offering .</w:t>
      </w:r>
    </w:p>
    <w:p>
      <w:pPr>
        <w:pStyle w:val="ListBullet"/>
      </w:pPr>
      <w:r>
        <w:rPr>
          <w:b/>
          <w:sz w:val="18"/>
        </w:rPr>
        <w:t>Lev 9:2</w:t>
      </w:r>
      <w:r>
        <w:rPr>
          <w:sz w:val="18"/>
        </w:rPr>
        <w:t xml:space="preserve"> — Lev 9:2 and he said to Aaron , “ Take for yourself a bull calf for a sin offering and a ram for a burnt offering , both without blemish , and offer them before the Lord .</w:t>
      </w:r>
    </w:p>
    <w:p>
      <w:pPr>
        <w:pStyle w:val="ListBullet"/>
      </w:pPr>
      <w:r>
        <w:rPr>
          <w:b/>
          <w:sz w:val="18"/>
        </w:rPr>
        <w:t>Lev 9:3</w:t>
      </w:r>
      <w:r>
        <w:rPr>
          <w:sz w:val="18"/>
        </w:rPr>
        <w:t xml:space="preserve"> — Lev 9:3 And say to the people of Israel , ‘ Take a male goat for a sin offering , and a calf and a lamb , both a year old without blemish , for a burnt offering ,</w:t>
      </w:r>
    </w:p>
    <w:p>
      <w:pPr>
        <w:pStyle w:val="ListBullet"/>
      </w:pPr>
      <w:r>
        <w:rPr>
          <w:b/>
          <w:sz w:val="18"/>
        </w:rPr>
        <w:t>Lev 14:10</w:t>
      </w:r>
      <w:r>
        <w:rPr>
          <w:sz w:val="18"/>
        </w:rPr>
        <w:t xml:space="preserve"> — Lev 14:10 “And on the eighth day he shall take two male lambs without blemish , and one ewe lamb a year old without blemish , and a grain offering of three tenths of an ephah of fine flour mixed with oil , and one log of oil .</w:t>
      </w:r>
    </w:p>
    <w:p>
      <w:pPr>
        <w:pStyle w:val="ListBullet"/>
      </w:pPr>
      <w:r>
        <w:rPr>
          <w:b/>
          <w:sz w:val="18"/>
        </w:rPr>
        <w:t>Lev 22:19</w:t>
      </w:r>
      <w:r>
        <w:rPr>
          <w:sz w:val="18"/>
        </w:rPr>
        <w:t xml:space="preserve"> — Lev 22:19 if it is to be accepted for you it shall be a male without blemish , of the bulls or the sheep or the goats .</w:t>
      </w:r>
    </w:p>
    <w:p>
      <w:pPr>
        <w:pStyle w:val="ListBullet"/>
      </w:pPr>
      <w:r>
        <w:rPr>
          <w:b/>
          <w:sz w:val="18"/>
        </w:rPr>
        <w:t>Lev 22:21</w:t>
      </w:r>
      <w:r>
        <w:rPr>
          <w:sz w:val="18"/>
        </w:rPr>
        <w:t xml:space="preserve"> — Lev 22:21 And when anyone offers a sacrifice of peace offerings to the Lord to fulfill a vow or as a freewill offering from the herd or from the flock , to be accepted it must be perfect ; there shall be no blemish in it .</w:t>
      </w:r>
    </w:p>
    <w:p>
      <w:pPr>
        <w:pStyle w:val="ListBullet"/>
      </w:pPr>
      <w:r>
        <w:rPr>
          <w:b/>
          <w:sz w:val="18"/>
        </w:rPr>
        <w:t>Lev 23:12</w:t>
      </w:r>
      <w:r>
        <w:rPr>
          <w:sz w:val="18"/>
        </w:rPr>
        <w:t xml:space="preserve"> — Lev 23:12 And on the day when you wave the sheaf , you shall offer a male lamb a year old without blemish as a burnt offering to the Lord .</w:t>
      </w:r>
    </w:p>
    <w:p>
      <w:pPr>
        <w:pStyle w:val="ListBullet"/>
      </w:pPr>
      <w:r>
        <w:rPr>
          <w:b/>
          <w:sz w:val="18"/>
        </w:rPr>
        <w:t>Lev 23:18</w:t>
      </w:r>
      <w:r>
        <w:rPr>
          <w:sz w:val="18"/>
        </w:rPr>
        <w:t xml:space="preserve"> — Lev 23:18 And you shall present with the bread seven lambs a year old without blemish , and one bull from the herd and two rams . They shall be a burnt offering to the Lord , with their grain offering and their drink offerings , a food offering with a pleasing aroma to the Lord .</w:t>
      </w:r>
    </w:p>
    <w:p>
      <w:pPr>
        <w:pStyle w:val="ListBullet"/>
      </w:pPr>
      <w:r>
        <w:rPr>
          <w:b/>
          <w:sz w:val="18"/>
        </w:rPr>
        <w:t>Num 6:14</w:t>
      </w:r>
      <w:r>
        <w:rPr>
          <w:sz w:val="18"/>
        </w:rPr>
        <w:t xml:space="preserve"> — Num 6:14 and he shall bring his gift to the Lord , one male lamb a year old without blemish for a burnt offering , and one ewe lamb a year old without blemish as a sin offering , and one ram without blemish as a peace offering ,</w:t>
      </w:r>
    </w:p>
    <w:p>
      <w:pPr>
        <w:pStyle w:val="ListBullet"/>
      </w:pPr>
      <w:r>
        <w:rPr>
          <w:b/>
          <w:sz w:val="18"/>
        </w:rPr>
        <w:t>Num 19:2</w:t>
      </w:r>
      <w:r>
        <w:rPr>
          <w:sz w:val="18"/>
        </w:rPr>
        <w:t xml:space="preserve"> — Num 19:2 “This is the statute of the law that the Lord has commanded : Tell the people of Israel to bring you a red heifer without defect , in which there is no blemish , and on which a yoke has never come .</w:t>
      </w:r>
    </w:p>
    <w:p>
      <w:pPr>
        <w:pStyle w:val="ListBullet"/>
      </w:pPr>
      <w:r>
        <w:rPr>
          <w:b/>
          <w:sz w:val="18"/>
        </w:rPr>
        <w:t>Num 28:3</w:t>
      </w:r>
      <w:r>
        <w:rPr>
          <w:sz w:val="18"/>
        </w:rPr>
        <w:t xml:space="preserve"> — Num 28:3 And you shall say to them, This is the food offering that you shall offer to the Lord : two male lambs a year old without blemish , day by day , as a regular offering .</w:t>
      </w:r>
    </w:p>
    <w:p>
      <w:pPr>
        <w:pStyle w:val="ListBullet"/>
      </w:pPr>
      <w:r>
        <w:rPr>
          <w:b/>
          <w:sz w:val="18"/>
        </w:rPr>
        <w:t>Num 28:9</w:t>
      </w:r>
      <w:r>
        <w:rPr>
          <w:sz w:val="18"/>
        </w:rPr>
        <w:t xml:space="preserve"> — Num 28:9 “On the Sabbath day , two male lambs a year old without blemish , and two tenths of an ephah of fine flour for a grain offering , mixed with oil , and its drink offering :</w:t>
      </w:r>
    </w:p>
    <w:p>
      <w:pPr>
        <w:pStyle w:val="ListBullet"/>
      </w:pPr>
      <w:r>
        <w:rPr>
          <w:b/>
          <w:sz w:val="18"/>
        </w:rPr>
        <w:t>Num 28:11</w:t>
      </w:r>
      <w:r>
        <w:rPr>
          <w:sz w:val="18"/>
        </w:rPr>
        <w:t xml:space="preserve"> — Num 28:11 “At the beginnings of your months , you shall offer a burnt offering to the Lord : two bulls from the herd , one ram , seven male lambs a year old without blemish ;</w:t>
      </w:r>
    </w:p>
    <w:p>
      <w:pPr>
        <w:pStyle w:val="ListBullet"/>
      </w:pPr>
      <w:r>
        <w:rPr>
          <w:b/>
          <w:sz w:val="18"/>
        </w:rPr>
        <w:t>Num 28:19</w:t>
      </w:r>
      <w:r>
        <w:rPr>
          <w:sz w:val="18"/>
        </w:rPr>
        <w:t xml:space="preserve"> — Num 28:19 but offer a food offering , a burnt offering to the Lord : two bulls from the herd , one ram , and seven male lambs a year old ; see that they are without blemish ;</w:t>
      </w:r>
    </w:p>
    <w:p>
      <w:pPr>
        <w:pStyle w:val="ListBullet"/>
      </w:pPr>
      <w:r>
        <w:rPr>
          <w:b/>
          <w:sz w:val="18"/>
        </w:rPr>
        <w:t>Num 28:31</w:t>
      </w:r>
      <w:r>
        <w:rPr>
          <w:sz w:val="18"/>
        </w:rPr>
        <w:t xml:space="preserve"> — Num 28:31 Besides the regular burnt offering and its grain offering , you shall offer them and their drink offering . See that they are without blemish .</w:t>
      </w:r>
    </w:p>
    <w:p>
      <w:pPr>
        <w:pStyle w:val="ListBullet"/>
      </w:pPr>
      <w:r>
        <w:rPr>
          <w:b/>
          <w:sz w:val="18"/>
        </w:rPr>
        <w:t>Num 29:2</w:t>
      </w:r>
      <w:r>
        <w:rPr>
          <w:sz w:val="18"/>
        </w:rPr>
        <w:t xml:space="preserve"> — Num 29:2 and you shall offer a burnt offering , for a pleasing aroma to the Lord : one bull from the herd , one ram , seven male lambs a year old without blemish ;</w:t>
      </w:r>
    </w:p>
    <w:p>
      <w:pPr>
        <w:pStyle w:val="ListBullet"/>
      </w:pPr>
      <w:r>
        <w:rPr>
          <w:b/>
          <w:sz w:val="18"/>
        </w:rPr>
        <w:t>Num 29:8</w:t>
      </w:r>
      <w:r>
        <w:rPr>
          <w:sz w:val="18"/>
        </w:rPr>
        <w:t xml:space="preserve"> — Num 29:8 but you shall offer a burnt offering to the Lord , a pleasing aroma : one bull from the herd , one ram , seven male lambs a year old : see that they are without blemish .</w:t>
      </w:r>
    </w:p>
    <w:p>
      <w:pPr>
        <w:pStyle w:val="ListBullet"/>
      </w:pPr>
      <w:r>
        <w:rPr>
          <w:b/>
          <w:sz w:val="18"/>
        </w:rPr>
        <w:t>Num 29:13</w:t>
      </w:r>
      <w:r>
        <w:rPr>
          <w:sz w:val="18"/>
        </w:rPr>
        <w:t xml:space="preserve"> — Num 29:13 And you shall offer a burnt offering , a food offering , with a pleasing aroma to the Lord , thirteen bulls from the herd , two rams , fourteen male lambs a year old ; they shall be without blemish ;</w:t>
      </w:r>
    </w:p>
    <w:p>
      <w:pPr>
        <w:pStyle w:val="ListBullet"/>
      </w:pPr>
      <w:r>
        <w:rPr>
          <w:b/>
          <w:sz w:val="18"/>
        </w:rPr>
        <w:t>Num 29:17</w:t>
      </w:r>
      <w:r>
        <w:rPr>
          <w:sz w:val="18"/>
        </w:rPr>
        <w:t xml:space="preserve"> — Num 29:17 “On the second day twelve bulls from the herd , two rams , fourteen male lambs a year old without blemish ,</w:t>
      </w:r>
    </w:p>
    <w:p>
      <w:pPr>
        <w:pStyle w:val="ListBullet"/>
      </w:pPr>
      <w:r>
        <w:rPr>
          <w:b/>
          <w:sz w:val="18"/>
        </w:rPr>
        <w:t>Num 29:20</w:t>
      </w:r>
      <w:r>
        <w:rPr>
          <w:sz w:val="18"/>
        </w:rPr>
        <w:t xml:space="preserve"> — Num 29:20 “On the third day eleven bulls , two rams , fourteen male lambs a year old without blemish ,</w:t>
      </w:r>
    </w:p>
    <w:p>
      <w:pPr>
        <w:pStyle w:val="ListBullet"/>
      </w:pPr>
      <w:r>
        <w:rPr>
          <w:b/>
          <w:sz w:val="18"/>
        </w:rPr>
        <w:t>Num 29:23</w:t>
      </w:r>
      <w:r>
        <w:rPr>
          <w:sz w:val="18"/>
        </w:rPr>
        <w:t xml:space="preserve"> — Num 29:23 “On the fourth day ten bulls , two rams , fourteen male lambs a year old without blemish ,</w:t>
      </w:r>
    </w:p>
    <w:p>
      <w:pPr>
        <w:pStyle w:val="ListBullet"/>
      </w:pPr>
      <w:r>
        <w:rPr>
          <w:b/>
          <w:sz w:val="18"/>
        </w:rPr>
        <w:t>Num 29:26</w:t>
      </w:r>
      <w:r>
        <w:rPr>
          <w:sz w:val="18"/>
        </w:rPr>
        <w:t xml:space="preserve"> — Num 29:26 “On the fifth day nine bulls , two rams , fourteen male lambs a year old without blemish ,</w:t>
      </w:r>
    </w:p>
    <w:p>
      <w:pPr>
        <w:pStyle w:val="ListBullet"/>
      </w:pPr>
      <w:r>
        <w:rPr>
          <w:b/>
          <w:sz w:val="18"/>
        </w:rPr>
        <w:t>Num 29:29</w:t>
      </w:r>
      <w:r>
        <w:rPr>
          <w:sz w:val="18"/>
        </w:rPr>
        <w:t xml:space="preserve"> — Num 29:29 “On the sixth day eight bulls , two rams , fourteen male lambs a year old without blemish ,</w:t>
      </w:r>
    </w:p>
    <w:p>
      <w:pPr>
        <w:pStyle w:val="ListBullet"/>
      </w:pPr>
      <w:r>
        <w:rPr>
          <w:b/>
          <w:sz w:val="18"/>
        </w:rPr>
        <w:t>Num 29:32</w:t>
      </w:r>
      <w:r>
        <w:rPr>
          <w:sz w:val="18"/>
        </w:rPr>
        <w:t xml:space="preserve"> — Num 29:32 “On the seventh day seven bulls , two rams , fourteen male lambs a year old without blemish ,</w:t>
      </w:r>
    </w:p>
    <w:p>
      <w:pPr>
        <w:pStyle w:val="ListBullet"/>
      </w:pPr>
      <w:r>
        <w:rPr>
          <w:b/>
          <w:sz w:val="18"/>
        </w:rPr>
        <w:t>Num 29:36</w:t>
      </w:r>
      <w:r>
        <w:rPr>
          <w:sz w:val="18"/>
        </w:rPr>
        <w:t xml:space="preserve"> — Num 29:36 but you shall offer a burnt offering , a food offering , with a pleasing aroma to the Lord : one bull , one ram , seven male lambs a year old without blemish ,</w:t>
      </w:r>
    </w:p>
    <w:p>
      <w:pPr>
        <w:pStyle w:val="ListBullet"/>
      </w:pPr>
      <w:r>
        <w:rPr>
          <w:b/>
          <w:sz w:val="18"/>
        </w:rPr>
        <w:t>Eze 43:22</w:t>
      </w:r>
      <w:r>
        <w:rPr>
          <w:sz w:val="18"/>
        </w:rPr>
        <w:t xml:space="preserve"> — Eze 43:22 And on the second day you shall offer a male goat without blemish for a sin offering ; and the altar shall be purified , as it was purified with the bull .</w:t>
      </w:r>
    </w:p>
    <w:p>
      <w:pPr>
        <w:pStyle w:val="ListBullet"/>
      </w:pPr>
      <w:r>
        <w:rPr>
          <w:b/>
          <w:sz w:val="18"/>
        </w:rPr>
        <w:t>Eze 43:23</w:t>
      </w:r>
      <w:r>
        <w:rPr>
          <w:sz w:val="18"/>
        </w:rPr>
        <w:t xml:space="preserve"> — Eze 43:23 When you have finished purifying it, you shall offer a bull from the herd without blemish and a ram from the flock without blemish .</w:t>
      </w:r>
    </w:p>
    <w:p>
      <w:pPr>
        <w:pStyle w:val="ListBullet"/>
      </w:pPr>
      <w:r>
        <w:rPr>
          <w:b/>
          <w:sz w:val="18"/>
        </w:rPr>
        <w:t>Eze 43:25</w:t>
      </w:r>
      <w:r>
        <w:rPr>
          <w:sz w:val="18"/>
        </w:rPr>
        <w:t xml:space="preserve"> — Eze 43:25 For seven days you shall provide daily a male goat for a sin offering ; also, a bull from the herd and a ram from the flock , without blemish , shall be provided .</w:t>
      </w:r>
    </w:p>
    <w:p>
      <w:pPr>
        <w:pStyle w:val="ListBullet"/>
      </w:pPr>
      <w:r>
        <w:rPr>
          <w:b/>
          <w:sz w:val="18"/>
        </w:rPr>
        <w:t>Eze 45:18</w:t>
      </w:r>
      <w:r>
        <w:rPr>
          <w:sz w:val="18"/>
        </w:rPr>
        <w:t xml:space="preserve"> — Eze 45:18 “ Thus says the Lord God : In the first month, on the first day of the month , you shall take a bull from the herd without blemish , and purify the sanctuary .</w:t>
      </w:r>
    </w:p>
    <w:p>
      <w:pPr>
        <w:pStyle w:val="ListBullet"/>
      </w:pPr>
      <w:r>
        <w:rPr>
          <w:b/>
          <w:sz w:val="18"/>
        </w:rPr>
        <w:t>Eze 45:23</w:t>
      </w:r>
      <w:r>
        <w:rPr>
          <w:sz w:val="18"/>
        </w:rPr>
        <w:t xml:space="preserve"> — Eze 45:23 And on the seven days of the festival he shall provide as a burnt offering to the Lord seven young bulls and seven rams without blemish , on each of the seven days ; and a male goat daily for a sin offering .</w:t>
      </w:r>
    </w:p>
    <w:p>
      <w:pPr>
        <w:pStyle w:val="ListBullet"/>
      </w:pPr>
      <w:r>
        <w:rPr>
          <w:b/>
          <w:sz w:val="18"/>
        </w:rPr>
        <w:t>Eze 46:4</w:t>
      </w:r>
      <w:r>
        <w:rPr>
          <w:sz w:val="18"/>
        </w:rPr>
        <w:t xml:space="preserve"> — Eze 46:4 The burnt offering that the prince offers to the Lord on the Sabbath day shall be six lambs without blemish and a ram without blemish .</w:t>
      </w:r>
    </w:p>
    <w:p>
      <w:pPr>
        <w:pStyle w:val="ListBullet"/>
      </w:pPr>
      <w:r>
        <w:rPr>
          <w:b/>
          <w:sz w:val="18"/>
        </w:rPr>
        <w:t>Eze 46:6</w:t>
      </w:r>
      <w:r>
        <w:rPr>
          <w:sz w:val="18"/>
        </w:rPr>
        <w:t xml:space="preserve"> — Eze 46:6 On the day of the new moon he shall offer a bull from the herd without blemish , and six lambs and a ram , which shall be without blemish .</w:t>
      </w:r>
    </w:p>
    <w:p>
      <w:pPr>
        <w:pStyle w:val="ListBullet"/>
      </w:pPr>
      <w:r>
        <w:rPr>
          <w:b/>
          <w:sz w:val="18"/>
        </w:rPr>
        <w:t>Eze 46:13</w:t>
      </w:r>
      <w:r>
        <w:rPr>
          <w:sz w:val="18"/>
        </w:rPr>
        <w:t xml:space="preserve"> — Eze 46:13 “You shall provide a lamb a year old without blemish for a burnt offering to the Lord daily ; morning by morning you shall provide it .</w:t>
      </w:r>
    </w:p>
    <w:p>
      <w:pPr>
        <w:pStyle w:val="Heading2"/>
      </w:pPr>
      <w:r>
        <w:t>H8549H (sub-gloss: unblemished: blameless)  [XREF]</w:t>
      </w:r>
    </w:p>
    <w:p>
      <w:r>
        <w:rPr>
          <w:i/>
        </w:rPr>
        <w:t>status: extracted  |  occ: 27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blameless</w:t>
        <w:br/>
        <w:t>1) complete, whole, entire, sound</w:t>
        <w:br/>
        <w:t>1a) complete, whole, entire</w:t>
        <w:br/>
        <w:t>1b) whole, sound, healthful</w:t>
        <w:br/>
        <w:t>1c) complete, entire (of time)</w:t>
        <w:br/>
        <w:t>1d) sound, wholesome, unimpaired, innocent, having integrity</w:t>
        <w:br/>
        <w:t>1e) what is complete or entirely in accord with truth and fact (neuter adj/subst)</w:t>
      </w:r>
    </w:p>
    <w:p>
      <w:r>
        <w:t>Cross-reference term — verse context derived from OWNER registry.</w:t>
      </w:r>
    </w:p>
    <w:p>
      <w:pPr>
        <w:pStyle w:val="Heading2"/>
      </w:pPr>
      <w:r>
        <w:t>H8549I (sub-gloss: unblemished: complete)  [XREF]</w:t>
      </w:r>
    </w:p>
    <w:p>
      <w:r>
        <w:rPr>
          <w:i/>
        </w:rPr>
        <w:t>status: extracted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complete</w:t>
        <w:br/>
        <w:t>1) complete, whole, entire, sound</w:t>
        <w:br/>
        <w:t>1a) complete, whole, entire</w:t>
        <w:br/>
        <w:t>1b) whole, sound, healthful</w:t>
        <w:br/>
        <w:t>1c) complete, entire (of time)</w:t>
        <w:br/>
        <w:t>1d) sound, wholesome, unimpaired, innocent, having integrity</w:t>
        <w:br/>
        <w:t>1e) what is complete or entirely in accord with truth and fact (neuter adj/subst)</w:t>
      </w:r>
    </w:p>
    <w:p>
      <w:r>
        <w:t>Cross-reference term — verse context derived from OWNER registry.</w:t>
      </w:r>
    </w:p>
    <w:p>
      <w:pPr>
        <w:pStyle w:val="Heading2"/>
      </w:pPr>
      <w:r>
        <w:t>H8549J (sub-gloss: unblemished: Thummim)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Thummim</w:t>
        <w:br/>
        <w:t>1) complete, whole, entire, sound</w:t>
        <w:br/>
        <w:t>1a) complete, whole, entire</w:t>
        <w:br/>
        <w:t>1b) whole, sound, healthful</w:t>
        <w:br/>
        <w:t>1c) complete, entire (of time)</w:t>
        <w:br/>
        <w:t>1d) sound, wholesome, unimpaired, innocent, having integrity</w:t>
        <w:br/>
        <w:t>1e) what is complete or entirely in accord with truth and fact (neuter adj/subst)</w:t>
      </w:r>
    </w:p>
    <w:p>
      <w:r>
        <w:t>Cross-reference term — verse context derived from OWNER registry.</w:t>
      </w:r>
    </w:p>
    <w:p>
      <w:pPr>
        <w:pStyle w:val="Heading1"/>
      </w:pPr>
      <w:r>
        <w:t>H8552 — ta.mam</w:t>
      </w:r>
    </w:p>
    <w:p>
      <w:pPr>
        <w:pStyle w:val="Heading2"/>
      </w:pPr>
      <w:r>
        <w:t>H8552 — to finish  [XREF]</w:t>
      </w:r>
    </w:p>
    <w:p>
      <w:r>
        <w:rPr>
          <w:i/>
        </w:rPr>
        <w:t>status: extracted  |  occ: 63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complete, be finished, be at an end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be finished, be completed</w:t>
      </w:r>
    </w:p>
    <w:p>
      <w:pPr>
        <w:pStyle w:val="ListBullet"/>
      </w:pPr>
      <w:r>
        <w:rPr>
          <w:b/>
          <w:sz w:val="18"/>
        </w:rPr>
        <w:t xml:space="preserve">1a1a  </w:t>
      </w:r>
      <w:r>
        <w:rPr>
          <w:sz w:val="18"/>
        </w:rPr>
        <w:t>completely, wholly, entirely (as auxiliary with verb)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be finished, come to an end, cease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be complete (of number)</w:t>
      </w:r>
    </w:p>
    <w:p>
      <w:pPr>
        <w:pStyle w:val="ListBullet"/>
      </w:pPr>
      <w:r>
        <w:rPr>
          <w:b/>
          <w:sz w:val="18"/>
        </w:rPr>
        <w:t xml:space="preserve">1a4  </w:t>
      </w:r>
      <w:r>
        <w:rPr>
          <w:sz w:val="18"/>
        </w:rPr>
        <w:t>to be consumed, be exhausted, be spent</w:t>
      </w:r>
    </w:p>
    <w:p>
      <w:pPr>
        <w:pStyle w:val="ListBullet"/>
      </w:pPr>
      <w:r>
        <w:rPr>
          <w:b/>
          <w:sz w:val="18"/>
        </w:rPr>
        <w:t xml:space="preserve">1a5  </w:t>
      </w:r>
      <w:r>
        <w:rPr>
          <w:sz w:val="18"/>
        </w:rPr>
        <w:t>to be finished, be consumed, be destroyed</w:t>
      </w:r>
    </w:p>
    <w:p>
      <w:pPr>
        <w:pStyle w:val="ListBullet"/>
      </w:pPr>
      <w:r>
        <w:rPr>
          <w:b/>
          <w:sz w:val="18"/>
        </w:rPr>
        <w:t xml:space="preserve">1a6  </w:t>
      </w:r>
      <w:r>
        <w:rPr>
          <w:sz w:val="18"/>
        </w:rPr>
        <w:t>to be complete, be sound, be unimpaired, be upright (ethically)</w:t>
      </w:r>
    </w:p>
    <w:p>
      <w:pPr>
        <w:pStyle w:val="ListBullet"/>
      </w:pPr>
      <w:r>
        <w:rPr>
          <w:b/>
          <w:sz w:val="18"/>
        </w:rPr>
        <w:t xml:space="preserve">1a7  </w:t>
      </w:r>
      <w:r>
        <w:rPr>
          <w:sz w:val="18"/>
        </w:rPr>
        <w:t>to complete, finish</w:t>
      </w:r>
    </w:p>
    <w:p>
      <w:pPr>
        <w:pStyle w:val="ListBullet"/>
      </w:pPr>
      <w:r>
        <w:rPr>
          <w:b/>
          <w:sz w:val="18"/>
        </w:rPr>
        <w:t xml:space="preserve">1a8  </w:t>
      </w:r>
      <w:r>
        <w:rPr>
          <w:sz w:val="18"/>
        </w:rPr>
        <w:t>to be completely crossed over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(Niphal) to be consumed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(Hiphil)</w:t>
      </w:r>
    </w:p>
    <w:p>
      <w:pPr>
        <w:pStyle w:val="ListBullet"/>
      </w:pPr>
      <w:r>
        <w:rPr>
          <w:b/>
          <w:sz w:val="18"/>
        </w:rPr>
        <w:t xml:space="preserve">1c1  </w:t>
      </w:r>
      <w:r>
        <w:rPr>
          <w:sz w:val="18"/>
        </w:rPr>
        <w:t>to finish, complete, perfect</w:t>
      </w:r>
    </w:p>
    <w:p>
      <w:pPr>
        <w:pStyle w:val="ListBullet"/>
      </w:pPr>
      <w:r>
        <w:rPr>
          <w:b/>
          <w:sz w:val="18"/>
        </w:rPr>
        <w:t xml:space="preserve">1c2  </w:t>
      </w:r>
      <w:r>
        <w:rPr>
          <w:sz w:val="18"/>
        </w:rPr>
        <w:t>to finish, cease doing, leave off doing</w:t>
      </w:r>
    </w:p>
    <w:p>
      <w:pPr>
        <w:pStyle w:val="ListBullet"/>
      </w:pPr>
      <w:r>
        <w:rPr>
          <w:b/>
          <w:sz w:val="18"/>
        </w:rPr>
        <w:t xml:space="preserve">1c3  </w:t>
      </w:r>
      <w:r>
        <w:rPr>
          <w:sz w:val="18"/>
        </w:rPr>
        <w:t>to complete, sum up, make whole</w:t>
      </w:r>
    </w:p>
    <w:p>
      <w:pPr>
        <w:pStyle w:val="ListBullet"/>
      </w:pPr>
      <w:r>
        <w:rPr>
          <w:b/>
          <w:sz w:val="18"/>
        </w:rPr>
        <w:t xml:space="preserve">1c4  </w:t>
      </w:r>
      <w:r>
        <w:rPr>
          <w:sz w:val="18"/>
        </w:rPr>
        <w:t>to destroy (uncleanness)</w:t>
      </w:r>
    </w:p>
    <w:p>
      <w:pPr>
        <w:pStyle w:val="ListBullet"/>
      </w:pPr>
      <w:r>
        <w:rPr>
          <w:b/>
          <w:sz w:val="18"/>
        </w:rPr>
        <w:t xml:space="preserve">1c5  </w:t>
      </w:r>
      <w:r>
        <w:rPr>
          <w:sz w:val="18"/>
        </w:rPr>
        <w:t>to make sound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(Hithpael) to deal in integrity, act uprightly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