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r>
        <w:rPr>
          <w:rFonts w:ascii="Calibri" w:cs="Calibri" w:eastAsia="Calibri" w:hAnsi="Calibri"/>
          <w:color w:val="595959"/>
          <w:sz w:val="24"/>
          <w:szCs w:val="24"/>
        </w:rPr>
        <w:t xml:space="preserve">Framework B  ·  Soul Word Analysis Programme</w:t>
      </w:r>
    </w:p>
    <w:p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Session A v9 — Stage 1 Evaluation Report</w:t>
      </w:r>
    </w:p>
    <w:p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Evaluation date: 2026-03-18  |  Database evaluated: bible_research.db (post-Stage 1 submission)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Overall verdict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STAGE 1 COMPLETE — schema migration successful. S1 Term Discovery stream partially implemented. Five items require action before full S2–S8 execution.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v3.0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28 tables present and correct. All 4 wa_verse_records columns added. All 2 wa_term_inventory columns added. All 5 word_registry columns added. All 3 new quality flag rows added. All indexes present. WAL mode active. Integrity check: 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preserved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32 complete words intact: 713 term inventory rows, 12,877 verse records, 698 mti_terms rows, 2,653 related word rows, 461 phase 2 flags, 404 quality flags. No data loss from migration.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Issues found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items: (1) S1 wrote strongs_list only — no wa_file_index rows or mti lookup for pending words. (2) 50 wa_term_inventory rows have mismatched term_id values — pre-existing data quality issue. (3) Peace registry (117) has zero verse records. (4) Migration history logged twice in schema_version. (5) word_run_state and term_fetch_log are empty — expected for Stage 1 but S2–S8 not yet run.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Schema Migration — PASS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All ten migrations M01–M10 have been applied. The schema version is recorded as 3.1.0 (the tool builder incremented to 3.1.0 rather than 3.0.0 — this is acceptable and implies the builder made a minor additional change). Every table, column, index, and reference data row specified in v4 is present and correct.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1.1 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28 spec tables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missing tables. No unexpected extra tables.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new control tables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engine_run_log, engine_stream_checkpoint, word_run_state, term_fetch_log, schema_version — all present.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new meaning parsing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wa_meaning_parsed, wa_meaning_sense, wa_meaning_stem, wa_lsj_parsed — all present with correct schemas.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1.2  Amended Tables — Column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 /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wa_verse_records: target_word, span_strong_match, context_before, context_after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4 columns present with correct types (TEXT/INTEGER/TEXT/TEXT). All null as expected for pre-v9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wa_term_inventory: short_def_mounce, parsed_meaning_id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Both present. All null as expected.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word_registry: automation_eligible, last_automation_run, automation_run_id, phase1_term_count, phase1_verse_count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5 present. automation_eligible defaults to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word_registry: strongs_list (not in spec)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NOTE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 additional column strongs_list TEXT was added to word_registry. This was not in the v4 spec. It is populated for 137 of 167 Pending words with JSON arrays of Strong's numbers and counts. See Section 3.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1.3  Reference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wa_quality_flag_types rows 23–25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SPAN_RESOLUTION_CONFLICT (23, DATA_COVERAGE), SPAN_FILTER_APPLIED (24, DATA_COVERAGE), SPAN_BACK_POPULATED (25, NOTE) — all present with correct descriptions.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phase2_flag_types: 25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25 rows present and unchanged.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1.4  Indexes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30 custom indexes confirmed present. All indexes specified in the migration (idx_meaning_parsed_term_inv, idx_meaning_sense_parsed, idx_meaning_sense_level, idx_meaning_stem_parsed, idx_lsj_parsed_term) are present. Additional indexes beyond spec were created on existing tables (wa_verse_records, wa_term_inventory, mti_terms, wa_cross_registry_links) — these are beneficial for query performance and do not conflict with the specification.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1.5 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WAL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PRAGMA journal_mode = wal. SG-12 satisfied.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Integrity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PRAGMA integrity_check = ok.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Migration history — duplicate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M01–M09 appear twice in schema_version.migration_history. The history JSON shows 19 entries instead of 10. M01–M09 were logged on the first migration run (08:28) and again on the second (10:23). M10 appears only once. See Section 4.1.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S1 Term Discovery Stream — PARTIAL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engine_run_log records one GAP_FILL run completing at 10:57 on 2026-03-18, with 167 words_attempted and the engine_stream_checkpoint showing S1 complete with 167 rows_written. However, the run counters show words_complete = 0, total_terms_new = 0, total_verses_inserted = 0. This indicates S1 executed a preliminary step only — populating word_registry.strongs_list for 137 Pending words — but did not complete the full S1 specification of inserting wa_file_index rows, running mti_terms lookup, or classifying terms as NEW/XREF.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 sub-task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strongs_list populated on word_registry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137 of 167 Pending words have strongs_list JSON array. 30 words have empty array (words with no STEP terms — legitimate). This is the input preparation step.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wa_file_index rows inserted (1 per Pending word)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✗ Not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wa_file_index still shows 54 rows — only the 32 legacy words. No v9 rows with specification = "Session A v9 Automation" were inserted.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mti_terms lookup and NEW/XREF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✗ Not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term_fetch_log is empty. word_run_state is empty. No classification records exist for any Pending 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phase1_status set to In Progress per 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✗ Not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167 Pending words still show phase1_status = Pending. S1 was specified to set In Progress when wa_file_index is written.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mti_term_cross_refs inserted for XREF 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✗ Not done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mti_term_cross_refs: 75 rows — same as pre-run legacy count. No new XREF rows.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left w:val="single" w:color="7F5000" w:sz="16" w:space="8"/>
        </w:pBdr>
        <w:shd w:fill="FFF3CD" w:val="clear"/>
        <w:spacing w:after="80" w:before="80"/>
        <w:ind w:left="360" w:right="360"/>
      </w:pPr>
      <w:r>
        <w:rPr>
          <w:rFonts w:ascii="Calibri" w:cs="Calibri" w:eastAsia="Calibri" w:hAnsi="Calibri"/>
          <w:i/>
          <w:iCs/>
          <w:color w:val="7F5000"/>
          <w:sz w:val="18"/>
          <w:szCs w:val="18"/>
        </w:rPr>
        <w:t xml:space="preserve">⚠  Assessment: The strongs_list population is a valid and useful preliminary step — it gives the engine the term roster for each word before the STEP API is called. This was not in the v4 spec as an explicit step, but it is a reasonable pre-S1 preparation that the tool builder has implemented. The full S1 content (wa_file_index insert, MTI lookup, classification, phase1_status update) still needs to run. S2–S8 cannot execute without S1 completing first.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2.1  strongs_list Column — Assessment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tool builder added word_registry.strongs_list (not in the v4 spec) as a pre-computation store for the term roster. 137 of 167 Pending words are populated. 30 words have an empty array — these appear to be legitimately abstract concepts with no direct STEP lexical entries (e.g. assent, awareness, blamelessness, image of God). This column is useful and consistent with the architecture — it is effectively the input to S1.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Recommendation: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Retain the strongs_list column. Add it to the schema documentation as an unofficial input-preparation column. The 30 empty-array words will need researcher attention before S2 can run for them — their automation_eligible flag should be reviewed.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Data Integrity — Existing 32 Complete Words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migration preserved all pre-v9 data. Core counts are unchanged. Five data quality observations are noted.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3.1  Core Data —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Pre-v9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Post-v9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mti_terms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698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wa_term_inventory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wa_verse_records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12,877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12,877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wa_term_related_words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2,653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2,653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wa_term_phase2_flags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461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wa_data_quality_flags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mti_term_cross_refs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wa_file_index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Unchanged (no v9 rows added yet)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3.2  WR-04: 50 wa_term_inventory Rows with term_id Mismatch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audit join (wa_term_inventory.term_id → mti_terms.strongs_number) returns 50 rows with no match. Investigation reveals this is a pre-existing data quality issue in the legacy data, not introduced by the migration. Three categories: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Non-standard term_id format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~35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term_id contains legacy formats such as "H8262_taav_loathe", "G3949_related", "G_qana" — compound strings that do not match the canonical Strong's number stored in strongs_number. These rows DO have a valid strongs_number (e.g. H8374, G3949_related) which matches mti_terms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Null strongs_number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Rows where both term_id and strongs_number are null — terms that were entered without a resolvable Strong's number from the original source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True orphans (strongs_number not in mti_terms)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Rows where strongs_number is set but does not match any mti_terms.strongs_number row. These are the genuinely unresolved terms.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Recommendation: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The WR-04 audit check should join on strongs_number (not term_id) for v9. The term_id column appears to have been used inconsistently in earlier spec versions. The 7 true orphans should be investigated — they may be terms where MTI extraction was incomplete. This is a pre-existing issue not introduced by Stage 1, but it should be logged as a REVIEW item for the AUDIT_WORD pass on those words.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3.3  WR-06: Peace Registry (117) — Zero Verse Records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peace registry has 34 terms in wa_term_inventory but zero verse records in wa_verse_records. This is a known pre-existing gap — the peace registry was rebuilt in the v2 schema migration and the verse records were not fully patched. This predates Stage 1 and is unaffected by the current migration.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Recommendation: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Peace (117) should be first in the AUDIT_WORD queue after GAP_FILL completes. The AUDIT_WORD mode will re-fetch all verse data from STEP and populate wa_verse_records for all 34 terms. This is exactly the scenario AUDIT_WORD mode was designed for.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3.4  WR-20: span_strong_match — All Null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All 12,877 existing verse records have span_strong_match = null. This is the expected state for pre-v9 records. The AUDIT_WORD sub-step A3a back-population will resolve this. No action required at this stage — it is a confirmed expected gap, not an error.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3.5  New Columns — All Null on Existing Records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target_word (0 populated), short_def_mounce (0 populated), parsed_meaning_id (0 populated), context_before/context_after (all null). All correct — these columns are populated by v9 processes not yet run. The meaning parsing tables (wa_meaning_parsed, wa_meaning_sense, wa_meaning_stem, wa_lsj_parsed) are all empty, as expected before the meaning parser runs.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Issues Requiring Action Before S2–S8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4.1  Migration History Logged Twice (Minor)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schema_version.migration_history JSON contains 19 entries instead of 10. M01–M09 each appear twice — once from the 08:28 run and once from the 10:23 run. M10 appears once. This indicates the migration script was run twice, and the idempotency check prevented duplicate schema changes but the history append ran both times.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Impact: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No functional impact. The schema is correct. The duplicate history entries are cosmetic.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Required action: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The migration script should check whether a version entry already exists in migration_history before appending it. One-line fix: check if the version code is already in the JSON array before inserting. The history should be cleaned up to 10 entries (M01–M10 once each). This can be done with a single UPDATE to schema_version.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4.2  S1 Completion Required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As documented in Section 2, S1 ran a preliminary strongs_list population step but did not complete the full S1 specification. The following S1 work remains: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INSERT wa_file_index: one row per Pending word (167 rows).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mti_terms lookup per term: classify each term in strongs_list as NEW or XREF.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INSERT mti_term_cross_refs: one row per XREF term.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SET word_registry.phase1_status = "In Progress" per word as wa_file_index is written.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Populate word_run_state and term_fetch_log for the classification pass.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Required action: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Complete S1 as specified. The strongs_list column provides the term roster input — S1 now needs to iterate over each word's strongs_list, perform the mti_terms lookup, write wa_file_index, and record the classification. S2 (VOCAB_FETCH) cannot begin until S1 writes term_fetch_log rows for NEW terms.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4.3  30 Words with Empty strongs_list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30 Pending words have strongs_list = [] — no STEP terms were found. These words cannot proceed through S2–S4 as there are no terms to fetch. They need researcher attention before the full GAP_FILL can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assent, awareness, betrayal, blamelessness, commitment, communion, conformity, contrition, cowardice, darkening, deadness, determination, emotion, hopelessness, identity, image of God, ingratitude, intuition, laziness, manipulation, personality, personhood, reliability, resentment, self-awareness, sensitivity, sexuality, transformation, vulnerability, spiritual powers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Review each word: (a) confirm no STEP terms exist — set automation_eligible = 0 and note the reason; or (b) identify missed terms and add to strongs_list. Either way, flag these words so the engine skips them gracefully in S2.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4.4  7 True Orphan Term Records (Pre-existing)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Seven wa_term_inventory rows have a strongs_number that does not match any mti_terms row. These are pre-existing from the manual pipeline. They should be investigated word by word — most likely these are terms whose MTI extraction was missed during the original Session A runs.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Required action: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Not blocking for Stage 1 completion or for S2–S8 execution. Flag for the AUDIT_WORD pass. The WR-04 audit check should be updated in the engine code to join on strongs_number rather than term_id.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Audit Check Results — Existing 32 Words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The WR-xx audit checks applied to the existing complete words as a baseline assessment.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0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wa_file_index present for all 32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54 rows covering 32 registries (14 multi-part words account for the extra rows).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Multi-part words have correct part 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 legacy multi-part words confirmed. Single-part words have one row 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Term count &gt; 0 for all 32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713 terms across 32 words. Avg 22 terms/word.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REVIEW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 rows with term_id mismatch; 7 true orphans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Pre-existing issue. Join logic in engine should use strongs_number not term_id. See Section 4.4.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ID gaps within word row 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ID sequences are contiguous per word.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REVIEW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Peace (117) has zero verse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Pre-existing gap. All other 31 words have verse records.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REVIEW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Some terms have verses &gt; occurrence_count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 terms known to have shared-verse inflation (pre-v9 data, no span filter applied yet). Expected until AUDIT_WORD back-population runs.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Verse/occurrence ratios mostly healthy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H7442A (run) is the extreme outlier at 26.5x — known shared verse case. All others within normal range.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testament_coverage set on all complete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31 of 32 words have testament_coverage set. Peace (117) is null — consistent with zero verse records.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REVIEW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21 terms have null 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Abomination (2), ambition (3), anger (7), anointing (6) etc. These are pre-existing — terms captured from source files without STEP word analysis data. Quality flags already present.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713 terms have non-null transliteration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Zero transliteration gaps.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terms have language = Hebrew or Greek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unknown language values.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assessed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Requires full null scan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 be run as part of AUDIT_WORD pass.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XREF terms cross-referenced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75 mti_term_cross_refs rows present.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✓ 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duplicate mti_terms per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698 mti_terms rows, unique per strongs_number/owning_registry combination.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WR-16–19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assessed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Require flag engine and meaning parser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 be assessed after S5 and S7 run.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WR-20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⚠ REVIEW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12,877 verse records have null span_strong_match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Expected pre-v9 state. AUDIT_WORD A3a back-population will resolve.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Summary and Next Steps</w:t>
      </w:r>
    </w:p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6.1  What Stage 1 Has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Schema migrated to v3.0 (M01–M10 applied)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Complete and correct. All 28 tables, columns, indexes, and reference data rows match the v4 spec.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WAL mode 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Active. SG-12 satisfied.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Integrity verified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PRAGMA integrity_check = ok.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pre-v9 data preserved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713 terms, 12,877 verses, 698 MTI rows, all unchanged.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strongs_list pre-computation for 137 Pending words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in spec but a valid and useful preparation step. Provides S1 with its term roster input.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new quality flag reference rows (ids 23–25)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Present and correct.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Control tables created (5 tables)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present with correct schemas.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Meaning parsing tables created (4 tables)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present with correct schemas.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6.2  Required Before S2–S8 Can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Complete S1 stream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EDE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Insert wa_file_index rows, run mti_terms classification, write term_fetch_log, set phase1_status = In Progress. S2 depends on this output.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Resolve 30 empty-strongs_list words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Researcher review: confirm automation_eligible = 0 or add missing Strong's numbers to strongs_list.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Fix migration history deduplication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One-line code fix: check for existing version entry before appending to migration_history. Clean up history JSON to 10 unique entries.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Update WR-04 join in engine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Join wa_term_inventory to mti_terms using strongs_number column, not term_id. The term_id column contains inconsistent legacy formats.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6.3  Recommended S2–S8 Execution Order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Once S1 completes: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S2 (VOCAB_FETCH) and S3 (VERSE_FETCH + span filter) for all NEW terms.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S4 (DB_WRITE) — one transaction per word.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S5 (FLAG_ENGINE) immediately after each word's S4 commit.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S6 (AUDIT) after S5 — this will produce the first word_run_state records for all 167 words.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S7 (MEANING_PARSER) after full S6 pass.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Run S8 (FIELD_FILL) interactively with researcher.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19"/>
          <w:szCs w:val="19"/>
        </w:rPr>
        <w:t xml:space="preserve">• Then: run AUDIT_WORD on the 32 existing complete words — prioritise peace (117) first for verse back-population, then span back-population (A3a) across all 32.</w:t>
      </w:r>
    </w:p>
    <w:p>
      <w:pPr>
        <w:spacing w:after="0"/>
      </w:pPr>
      <w:r>
        <w:t xml:space="preserve"/>
      </w:r>
    </w:p>
    <w:p>
      <w:pPr>
        <w:pBdr>
          <w:left w:val="single" w:color="2E5FA3" w:sz="16" w:space="8"/>
        </w:pBdr>
        <w:shd w:fill="EAF4FF" w:val="clear"/>
        <w:spacing w:after="80" w:before="80"/>
        <w:ind w:left="360" w:right="360"/>
      </w:pPr>
      <w:r>
        <w:rPr>
          <w:rFonts w:ascii="Calibri" w:cs="Calibri" w:eastAsia="Calibri" w:hAnsi="Calibri"/>
          <w:i/>
          <w:iCs/>
          <w:color w:val="2E5FA3"/>
          <w:sz w:val="18"/>
          <w:szCs w:val="18"/>
        </w:rPr>
        <w:t xml:space="preserve">ℹ  The architecture is sound and the foundation is correctly laid. Stage 1 is a genuine step forward — the migration is clean, the data is safe, and the strongs_list preparation gives the engine a structured input for each of the 137 term-bearing Pending words. The outstanding work is completing the S1 classification logic before the full pipeline can run.</w:t>
      </w:r>
    </w:p>
    <w:p>
      <w:pPr>
        <w:spacing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609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2026-03-18T13:08:49.341Z</dcterms:created>
  <dcterms:modified xsi:type="dcterms:W3CDTF">2026-03-18T13:08:49.342Z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