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fellowship (Registry 62)</w:t>
      </w:r>
    </w:p>
    <w:p>
      <w:r>
        <w:t>Status: Complete  |  Cluster: C17  |  Produced: 2026-04-02  |  Excludes deleted records</w:t>
      </w:r>
    </w:p>
    <w:p>
      <w:r>
        <w:t>OWNER terms: 2  |  XREF terms: 0  |  Groups: 4  |  Anchors: 5  |  Related: 17  |  Set aside: 5</w:t>
      </w:r>
    </w:p>
    <w:p/>
    <w:p>
      <w:pPr>
        <w:pStyle w:val="Heading1"/>
      </w:pPr>
      <w:r>
        <w:t>G2842 — koinōnia</w:t>
      </w:r>
    </w:p>
    <w:p>
      <w:pPr>
        <w:pStyle w:val="Heading2"/>
      </w:pPr>
      <w:r>
        <w:t>G2842 — participation  [OWNER]</w:t>
      </w:r>
    </w:p>
    <w:p>
      <w:r>
        <w:rPr>
          <w:i/>
        </w:rPr>
        <w:t>status: extracted  |  occ: 21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fellowship, the close association between persons, emphasizing what is common between them; by extension: participation, sharing, contribution, gift, the outcome of such close relationships </w:t>
        <w:br/>
        <w:t>fellowship, partnership, Acts 2:42; 2Cor. 6:14; 13:13; Gal. 2:9; Phil. 3:10; 1Jn. 1:3; participation, communion, 1Cor. 10:16; aid, relief, Heb. 13:16; contribution in aid, Rom. 15:26</w:t>
      </w:r>
    </w:p>
    <w:p>
      <w:pPr>
        <w:pStyle w:val="Heading3"/>
      </w:pPr>
      <w:r>
        <w:t>Group 873-001: Term names the inner-relational orientation of shared life and communion with God — the spiritual participation in the divine nature, the Son, and the Spirit that constitutes the believer's vertical fellowship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Phili 3:10</w:t>
      </w:r>
      <w:r>
        <w:rPr>
          <w:sz w:val="18"/>
        </w:rPr>
        <w:t xml:space="preserve"> — Phili 3:10 that I may know him and the power of his resurrection , and may share his sufferings , becoming like him in his death ,</w:t>
      </w:r>
    </w:p>
    <w:p>
      <w:pPr>
        <w:pStyle w:val="ListBullet"/>
      </w:pPr>
      <w:r>
        <w:rPr>
          <w:b/>
          <w:sz w:val="18"/>
        </w:rPr>
        <w:t>1Jo 1:3</w:t>
      </w:r>
      <w:r>
        <w:rPr>
          <w:sz w:val="18"/>
        </w:rPr>
        <w:t xml:space="preserve"> — 1Jo 1:3 that which we have seen and heard we proclaim also to you , so that you too may have fellowship with us ; and indeed our fellowship is with the Father and with his Son Jesus Christ .</w:t>
      </w:r>
    </w:p>
    <w:p>
      <w:r>
        <w:rPr>
          <w:b/>
        </w:rPr>
        <w:t>Related verses (6):</w:t>
      </w:r>
    </w:p>
    <w:p>
      <w:pPr>
        <w:pStyle w:val="ListBullet"/>
      </w:pPr>
      <w:r>
        <w:rPr>
          <w:b/>
          <w:sz w:val="18"/>
        </w:rPr>
        <w:t>1Cor 1:9</w:t>
      </w:r>
      <w:r>
        <w:rPr>
          <w:sz w:val="18"/>
        </w:rPr>
        <w:t xml:space="preserve"> — 1Cor 1:9 God is faithful , by whom you were called into the fellowship of his Son , Jesus Christ our Lord .</w:t>
      </w:r>
    </w:p>
    <w:p>
      <w:pPr>
        <w:pStyle w:val="ListBullet"/>
      </w:pPr>
      <w:r>
        <w:rPr>
          <w:b/>
          <w:sz w:val="18"/>
        </w:rPr>
        <w:t>1Cor 10:16</w:t>
      </w:r>
      <w:r>
        <w:rPr>
          <w:sz w:val="18"/>
        </w:rPr>
        <w:t xml:space="preserve"> — 1Cor 10:16 The cup of blessing that we bless , is it not a participation in the blood of Christ ? The bread that we break , is it not a participation in the body of Christ ?</w:t>
      </w:r>
    </w:p>
    <w:p>
      <w:pPr>
        <w:pStyle w:val="ListBullet"/>
      </w:pPr>
      <w:r>
        <w:rPr>
          <w:b/>
          <w:sz w:val="18"/>
        </w:rPr>
        <w:t>2Cor 13:14</w:t>
      </w:r>
      <w:r>
        <w:rPr>
          <w:sz w:val="18"/>
        </w:rPr>
        <w:t xml:space="preserve"> — 2Cor 13:14 The grace of the Lord Jesus Christ and the love of God and the fellowship of the Holy Spirit be with you all .</w:t>
      </w:r>
    </w:p>
    <w:p>
      <w:pPr>
        <w:pStyle w:val="ListBullet"/>
      </w:pPr>
      <w:r>
        <w:rPr>
          <w:b/>
          <w:sz w:val="18"/>
        </w:rPr>
        <w:t>Phili 2:1</w:t>
      </w:r>
      <w:r>
        <w:rPr>
          <w:sz w:val="18"/>
        </w:rPr>
        <w:t xml:space="preserve"> — Phili 2:1 So if there is any encouragement in Christ , any comfort from love , any participation in the Spirit , any affection and sympathy ,</w:t>
      </w:r>
    </w:p>
    <w:p>
      <w:pPr>
        <w:pStyle w:val="ListBullet"/>
      </w:pPr>
      <w:r>
        <w:rPr>
          <w:b/>
          <w:sz w:val="18"/>
        </w:rPr>
        <w:t>1Jo 1:6</w:t>
      </w:r>
      <w:r>
        <w:rPr>
          <w:sz w:val="18"/>
        </w:rPr>
        <w:t xml:space="preserve"> — 1Jo 1:6 If we say we have fellowship with him while we walk in darkness , we lie and do not practice the truth .</w:t>
      </w:r>
    </w:p>
    <w:p>
      <w:pPr>
        <w:pStyle w:val="ListBullet"/>
      </w:pPr>
      <w:r>
        <w:rPr>
          <w:b/>
          <w:sz w:val="18"/>
        </w:rPr>
        <w:t>1Jo 1:7</w:t>
      </w:r>
      <w:r>
        <w:rPr>
          <w:sz w:val="18"/>
        </w:rPr>
        <w:t xml:space="preserve"> — 1Jo 1:7 But if we walk in the light , as he is in the light , we have fellowship with one another , and the blood of Jesus his Son cleanses us from all sin .</w:t>
      </w:r>
    </w:p>
    <w:p>
      <w:pPr>
        <w:pStyle w:val="Heading3"/>
      </w:pPr>
      <w:r>
        <w:t>Group 873-002: Term names the inner-relational bond of mutual belonging, shared commitment, and generous participation among believers — the horizontal fellowship that arises from shared life in Christ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2Cor 6:14</w:t>
      </w:r>
      <w:r>
        <w:rPr>
          <w:sz w:val="18"/>
        </w:rPr>
        <w:t xml:space="preserve"> — 2Cor 6:14 Do not be unequally yoked with unbelievers . For what partnership has righteousness with lawlessness ? Or what fellowship has light with darkness ?</w:t>
      </w:r>
    </w:p>
    <w:p>
      <w:r>
        <w:rPr>
          <w:b/>
        </w:rPr>
        <w:t>Related verses (5):</w:t>
      </w:r>
    </w:p>
    <w:p>
      <w:pPr>
        <w:pStyle w:val="ListBullet"/>
      </w:pPr>
      <w:r>
        <w:rPr>
          <w:b/>
          <w:sz w:val="18"/>
        </w:rPr>
        <w:t>Act 2:42</w:t>
      </w:r>
      <w:r>
        <w:rPr>
          <w:sz w:val="18"/>
        </w:rPr>
        <w:t xml:space="preserve"> — Act 2:42 And they devoted themselves to the apostles ’ teaching and the fellowship , to the breaking of bread and the prayers .</w:t>
      </w:r>
    </w:p>
    <w:p>
      <w:pPr>
        <w:pStyle w:val="ListBullet"/>
      </w:pPr>
      <w:r>
        <w:rPr>
          <w:b/>
          <w:sz w:val="18"/>
        </w:rPr>
        <w:t>2Cor 8:4</w:t>
      </w:r>
      <w:r>
        <w:rPr>
          <w:sz w:val="18"/>
        </w:rPr>
        <w:t xml:space="preserve"> — 2Cor 8:4 begging us earnestly for the favor of taking part in the relief of the saints —</w:t>
      </w:r>
    </w:p>
    <w:p>
      <w:pPr>
        <w:pStyle w:val="ListBullet"/>
      </w:pPr>
      <w:r>
        <w:rPr>
          <w:b/>
          <w:sz w:val="18"/>
        </w:rPr>
        <w:t>Gal 2:9</w:t>
      </w:r>
      <w:r>
        <w:rPr>
          <w:sz w:val="18"/>
        </w:rPr>
        <w:t xml:space="preserve"> — Gal 2:9 and when James and Cephas and John , who seemed to be pillars , perceived the grace that was given to me , they gave the right hand of fellowship to Barnabas and me , that we should go to the Gentiles and they to the circumcised .</w:t>
      </w:r>
    </w:p>
    <w:p>
      <w:pPr>
        <w:pStyle w:val="ListBullet"/>
      </w:pPr>
      <w:r>
        <w:rPr>
          <w:b/>
          <w:sz w:val="18"/>
        </w:rPr>
        <w:t>Phili 1:5</w:t>
      </w:r>
      <w:r>
        <w:rPr>
          <w:sz w:val="18"/>
        </w:rPr>
        <w:t xml:space="preserve"> — Phili 1:5 because of your partnership in the gospel from the first day until now .</w:t>
      </w:r>
    </w:p>
    <w:p>
      <w:pPr>
        <w:pStyle w:val="ListBullet"/>
      </w:pPr>
      <w:r>
        <w:rPr>
          <w:b/>
          <w:sz w:val="18"/>
        </w:rPr>
        <w:t>Phile 6</w:t>
      </w:r>
      <w:r>
        <w:rPr>
          <w:sz w:val="18"/>
        </w:rPr>
        <w:t xml:space="preserve"> — Phile 6 and I pray that the sharing of your faith may become effective for the full knowledge of every good thing that is in us for the sake of Christ .</w:t>
      </w:r>
    </w:p>
    <w:p>
      <w:pPr>
        <w:pStyle w:val="Heading3"/>
      </w:pPr>
      <w:r>
        <w:t>Set Aside (3 verses)</w:t>
      </w:r>
    </w:p>
    <w:p>
      <w:pPr>
        <w:pStyle w:val="ListBullet"/>
      </w:pPr>
      <w:r>
        <w:rPr>
          <w:b/>
          <w:sz w:val="18"/>
        </w:rPr>
        <w:t>Rom 15:26</w:t>
      </w:r>
      <w:r>
        <w:rPr>
          <w:sz w:val="18"/>
        </w:rPr>
        <w:t xml:space="preserve"> — Rom 15:26 For Macedonia and Achaia have been pleased to make some contribution for the poor among the saints at Jerusalem .</w:t>
      </w:r>
    </w:p>
    <w:p>
      <w:pPr>
        <w:pStyle w:val="ListBullet"/>
      </w:pPr>
      <w:r>
        <w:rPr>
          <w:b/>
          <w:sz w:val="18"/>
        </w:rPr>
        <w:t>2Cor 9:13</w:t>
      </w:r>
      <w:r>
        <w:rPr>
          <w:sz w:val="18"/>
        </w:rPr>
        <w:t xml:space="preserve"> — 2Cor 9:13 By their approval of this service , they will glorify God because of your submission that comes from your confession of the gospel of Christ , and the generosity of your contribution for them and for all others,</w:t>
      </w:r>
    </w:p>
    <w:p>
      <w:pPr>
        <w:pStyle w:val="ListBullet"/>
      </w:pPr>
      <w:r>
        <w:rPr>
          <w:b/>
          <w:sz w:val="18"/>
        </w:rPr>
        <w:t>Heb 13:16</w:t>
      </w:r>
      <w:r>
        <w:rPr>
          <w:sz w:val="18"/>
        </w:rPr>
        <w:t xml:space="preserve"> — Heb 13:16 Do not neglect to do good and to share what you have, for such sacrifices are pleasing to God .</w:t>
      </w:r>
    </w:p>
    <w:p>
      <w:pPr>
        <w:pStyle w:val="Heading1"/>
      </w:pPr>
      <w:r>
        <w:t>G2844 — koinōnos</w:t>
      </w:r>
    </w:p>
    <w:p>
      <w:pPr>
        <w:pStyle w:val="Heading2"/>
      </w:pPr>
      <w:r>
        <w:t>G2844 — participant  [OWNER]</w:t>
      </w:r>
    </w:p>
    <w:p>
      <w:r>
        <w:rPr>
          <w:i/>
        </w:rPr>
        <w:t>status: extracted  |  occ: 15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partner, participant, one who joins in with another in some enterprise or activity, in business or ministry </w:t>
        <w:br/>
        <w:t>a fellow, partner, companion, Mt. 23:30; Lk. 5:10; 1Cor. 10:18, 20; 2Cor. 8:23; Phlm. 17; Heb. 10:33; a sharer, partaker, 2Cor. 1:7; 1Pet. 5:1; 2Pet. 1:4*</w:t>
      </w:r>
    </w:p>
    <w:p>
      <w:pPr>
        <w:pStyle w:val="Heading3"/>
      </w:pPr>
      <w:r>
        <w:t>Group 5367-001: Term names the participant in a shared inner-spiritual reality — one who shares in divine nature, suffering, comfort, or cultic alignment through inner disposition and orientation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2Pe 1:4</w:t>
      </w:r>
      <w:r>
        <w:rPr>
          <w:sz w:val="18"/>
        </w:rPr>
        <w:t xml:space="preserve"> — 2Pe 1:4 by which he has granted to us his precious and very great promises , so that through them you may become partakers of the divine nature , having escaped from the corruption that is in the world because of sinful desire .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1Cor 10:18</w:t>
      </w:r>
      <w:r>
        <w:rPr>
          <w:sz w:val="18"/>
        </w:rPr>
        <w:t xml:space="preserve"> — 1Cor 10:18 Consider the people of Israel : are not those who eat the sacrifices participants in the altar ?</w:t>
      </w:r>
    </w:p>
    <w:p>
      <w:pPr>
        <w:pStyle w:val="ListBullet"/>
      </w:pPr>
      <w:r>
        <w:rPr>
          <w:b/>
          <w:sz w:val="18"/>
        </w:rPr>
        <w:t>1Cor 10:20</w:t>
      </w:r>
      <w:r>
        <w:rPr>
          <w:sz w:val="18"/>
        </w:rPr>
        <w:t xml:space="preserve"> — 1Cor 10:20 No , I imply that what pagans sacrifice they offer to demons and not to God . I do not want you to be participants with demons .</w:t>
      </w:r>
    </w:p>
    <w:p>
      <w:pPr>
        <w:pStyle w:val="ListBullet"/>
      </w:pPr>
      <w:r>
        <w:rPr>
          <w:b/>
          <w:sz w:val="18"/>
        </w:rPr>
        <w:t>2Cor 1:7</w:t>
      </w:r>
      <w:r>
        <w:rPr>
          <w:sz w:val="18"/>
        </w:rPr>
        <w:t xml:space="preserve"> — 2Cor 1:7 Our hope for you is unshaken , for we know that as you share in our sufferings , you will also share in our comfort .</w:t>
      </w:r>
    </w:p>
    <w:p>
      <w:pPr>
        <w:pStyle w:val="ListBullet"/>
      </w:pPr>
      <w:r>
        <w:rPr>
          <w:b/>
          <w:sz w:val="18"/>
        </w:rPr>
        <w:t>1Pe 5:1</w:t>
      </w:r>
      <w:r>
        <w:rPr>
          <w:sz w:val="18"/>
        </w:rPr>
        <w:t xml:space="preserve"> — 1Pe 5:1 So I exhort the elders among you , as a fellow elder and a witness of the sufferings of Christ , as well as a partaker in the glory that is going to be revealed :</w:t>
      </w:r>
    </w:p>
    <w:p>
      <w:pPr>
        <w:pStyle w:val="Heading3"/>
      </w:pPr>
      <w:r>
        <w:t>Group 5367-002: Term names the participant in a moral or relational bond — one whose inner orientation places them in solidarity or complicity with another person or cause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23:30</w:t>
      </w:r>
      <w:r>
        <w:rPr>
          <w:sz w:val="18"/>
        </w:rPr>
        <w:t xml:space="preserve"> — Mat 23:30 saying , ‘ If we had lived in the days of our fathers , we would not have taken part with them in shedding the blood of the prophets .’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Phile 17</w:t>
      </w:r>
      <w:r>
        <w:rPr>
          <w:sz w:val="18"/>
        </w:rPr>
        <w:t xml:space="preserve"> — Phile 17 So if you consider me your partner , receive him as you would receive me .</w:t>
      </w:r>
    </w:p>
    <w:p>
      <w:pPr>
        <w:pStyle w:val="ListBullet"/>
      </w:pPr>
      <w:r>
        <w:rPr>
          <w:b/>
          <w:sz w:val="18"/>
        </w:rPr>
        <w:t>Heb 10:33</w:t>
      </w:r>
      <w:r>
        <w:rPr>
          <w:sz w:val="18"/>
        </w:rPr>
        <w:t xml:space="preserve"> — Heb 10:33 sometimes being publicly exposed to reproach and affliction , and sometimes being partners with those so treated .</w:t>
      </w:r>
    </w:p>
    <w:p>
      <w:pPr>
        <w:pStyle w:val="Heading3"/>
      </w:pPr>
      <w:r>
        <w:t>Set Aside (2 verses)</w:t>
      </w:r>
    </w:p>
    <w:p>
      <w:pPr>
        <w:pStyle w:val="ListBullet"/>
      </w:pPr>
      <w:r>
        <w:rPr>
          <w:b/>
          <w:sz w:val="18"/>
        </w:rPr>
        <w:t>Luk 5:10</w:t>
      </w:r>
      <w:r>
        <w:rPr>
          <w:sz w:val="18"/>
        </w:rPr>
        <w:t xml:space="preserve"> — Luk 5:10 and so also were James and John , sons of Zebedee , who were partners with Simon . And Jesus said to Simon , “Do not be afraid ; from now on you will be catching men .”</w:t>
      </w:r>
    </w:p>
    <w:p>
      <w:pPr>
        <w:pStyle w:val="ListBullet"/>
      </w:pPr>
      <w:r>
        <w:rPr>
          <w:b/>
          <w:sz w:val="18"/>
        </w:rPr>
        <w:t>2Cor 8:23</w:t>
      </w:r>
      <w:r>
        <w:rPr>
          <w:sz w:val="18"/>
        </w:rPr>
        <w:t xml:space="preserve"> — 2Cor 8:23 As for Titus , he is my partner and fellow worker for your benefit. And as for our brothers , they are messengers of the churches , the glory of Christ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