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grace (Registry 68)</w:t>
      </w:r>
    </w:p>
    <w:p>
      <w:r>
        <w:t>Status: Complete  |  Cluster: C17  |  Produced: 2026-04-01</w:t>
      </w:r>
    </w:p>
    <w:p>
      <w:r>
        <w:t>OWNER terms: 5  |  XREF terms: 8  |  Groups: 11  |  Anchors: 15  |  Related: 165  |  Set aside: 14</w:t>
      </w:r>
    </w:p>
    <w:p/>
    <w:p>
      <w:pPr>
        <w:pStyle w:val="Heading1"/>
      </w:pPr>
      <w:r>
        <w:t>G5483 — charizō</w:t>
      </w:r>
    </w:p>
    <w:p>
      <w:pPr>
        <w:pStyle w:val="Heading2"/>
      </w:pPr>
      <w:r>
        <w:t>G5483 — to give grace  [OWNER]</w:t>
      </w:r>
    </w:p>
    <w:p>
      <w:r>
        <w:rPr>
          <w:i/>
        </w:rPr>
        <w:t>status: extracted  |  occ: 24</w:t>
      </w:r>
    </w:p>
    <w:p>
      <w:r>
        <w:rPr>
          <w:b/>
        </w:rPr>
        <w:t>Parsed senses:</w:t>
      </w:r>
    </w:p>
    <w:p>
      <w:pPr>
        <w:pStyle w:val="ListBullet"/>
      </w:pPr>
      <w:r>
        <w:rPr>
          <w:b/>
          <w:sz w:val="18"/>
        </w:rPr>
        <w:t xml:space="preserve">1  </w:t>
      </w:r>
      <w:r>
        <w:rPr>
          <w:sz w:val="18"/>
        </w:rPr>
        <w:t xml:space="preserve">to give grace; to forgive, cancel (a debt); to grant; to hand over into custody </w:t>
        <w:br/>
        <w:t>to gratify; to bestow, in kindness, grant as a free favor, Lk. 7:21; Rom. 8:32; to grant the deliverance of a person in favor to the desire of others, Acts 3:14; 27:24; Phlm. 22; to sacrifice a person to the demand of enemies, Acts 25:11; to remit, forgive, Lk. 7:42; 2Cor. 2:7, 10</w:t>
      </w:r>
    </w:p>
    <w:p>
      <w:pPr>
        <w:pStyle w:val="Heading3"/>
      </w:pPr>
      <w:r>
        <w:t>Group 5470-001: Term names God's gracious giving and forgiving — the divine act of freely granting, releasing, and bestowing on the basis of grace alone, supremely in the gift of the Son and forgiveness of sins</w:t>
      </w:r>
    </w:p>
    <w:p>
      <w:r>
        <w:rPr>
          <w:b/>
        </w:rPr>
        <w:t>Anchor verses:</w:t>
      </w:r>
    </w:p>
    <w:p>
      <w:pPr>
        <w:pStyle w:val="ListBullet"/>
      </w:pPr>
      <w:r>
        <w:rPr>
          <w:b/>
          <w:sz w:val="18"/>
        </w:rPr>
        <w:t>Rom 8:32</w:t>
      </w:r>
      <w:r>
        <w:rPr>
          <w:sz w:val="18"/>
        </w:rPr>
        <w:t xml:space="preserve"> — Rom 8:32 He who did not spare his own Son but gave him up for us all , how will he not also with him graciously give us all things?</w:t>
      </w:r>
    </w:p>
    <w:p>
      <w:r>
        <w:rPr>
          <w:b/>
        </w:rPr>
        <w:t>Related verses (6):</w:t>
      </w:r>
    </w:p>
    <w:p>
      <w:pPr>
        <w:pStyle w:val="ListBullet"/>
      </w:pPr>
      <w:r>
        <w:rPr>
          <w:b/>
          <w:sz w:val="18"/>
        </w:rPr>
        <w:t>Act 27:24</w:t>
      </w:r>
      <w:r>
        <w:rPr>
          <w:sz w:val="18"/>
        </w:rPr>
        <w:t xml:space="preserve"> — Act 27:24 and he said , ‘Do not be afraid , Paul ; you must stand before Caesar . And behold , God has granted you all those who sail with you .’</w:t>
      </w:r>
    </w:p>
    <w:p>
      <w:pPr>
        <w:pStyle w:val="ListBullet"/>
      </w:pPr>
      <w:r>
        <w:rPr>
          <w:b/>
          <w:sz w:val="18"/>
        </w:rPr>
        <w:t>1Cor 2:12</w:t>
      </w:r>
      <w:r>
        <w:rPr>
          <w:sz w:val="18"/>
        </w:rPr>
        <w:t xml:space="preserve"> — 1Cor 2:12 Now we have received not the spirit of the world , but the Spirit who is from God , that we might understand the things freely given us by God .</w:t>
      </w:r>
    </w:p>
    <w:p>
      <w:pPr>
        <w:pStyle w:val="ListBullet"/>
      </w:pPr>
      <w:r>
        <w:rPr>
          <w:b/>
          <w:sz w:val="18"/>
        </w:rPr>
        <w:t>Gal 3:18</w:t>
      </w:r>
      <w:r>
        <w:rPr>
          <w:sz w:val="18"/>
        </w:rPr>
        <w:t xml:space="preserve"> — Gal 3:18 For if the inheritance comes by the law , it no longer comes by promise ; but God gave it to Abraham by a promise .</w:t>
      </w:r>
    </w:p>
    <w:p>
      <w:pPr>
        <w:pStyle w:val="ListBullet"/>
      </w:pPr>
      <w:r>
        <w:rPr>
          <w:b/>
          <w:sz w:val="18"/>
        </w:rPr>
        <w:t>Phili 2:9</w:t>
      </w:r>
      <w:r>
        <w:rPr>
          <w:sz w:val="18"/>
        </w:rPr>
        <w:t xml:space="preserve"> — Phili 2:9 Therefore God has highly exalted him and bestowed on him the name that is above every name ,</w:t>
      </w:r>
    </w:p>
    <w:p>
      <w:pPr>
        <w:pStyle w:val="ListBullet"/>
      </w:pPr>
      <w:r>
        <w:rPr>
          <w:b/>
          <w:sz w:val="18"/>
        </w:rPr>
        <w:t>Col 2:13</w:t>
      </w:r>
      <w:r>
        <w:rPr>
          <w:sz w:val="18"/>
        </w:rPr>
        <w:t xml:space="preserve"> — Col 2:13 And you , who were dead in your trespasses and the uncircumcision of your flesh , God made alive together with him , having forgiven us all our trespasses ,</w:t>
      </w:r>
    </w:p>
    <w:p>
      <w:pPr>
        <w:pStyle w:val="ListBullet"/>
      </w:pPr>
      <w:r>
        <w:rPr>
          <w:b/>
          <w:sz w:val="18"/>
        </w:rPr>
        <w:t>Phile 22</w:t>
      </w:r>
      <w:r>
        <w:rPr>
          <w:sz w:val="18"/>
        </w:rPr>
        <w:t xml:space="preserve"> — Phile 22 At the same time , prepare a guest room for me , for I am hoping that through your prayers I will be graciously given to you .</w:t>
      </w:r>
    </w:p>
    <w:p>
      <w:pPr>
        <w:pStyle w:val="Heading3"/>
      </w:pPr>
      <w:r>
        <w:t>Group 5470-002: Term names the human act of forgiving — releasing another from debt, offence, or resentment, patterned on and grounded in the divine forgiveness received, as an inner-relational act of grace extended to another</w:t>
      </w:r>
    </w:p>
    <w:p>
      <w:r>
        <w:rPr>
          <w:b/>
        </w:rPr>
        <w:t>Anchor verses:</w:t>
      </w:r>
    </w:p>
    <w:p>
      <w:pPr>
        <w:pStyle w:val="ListBullet"/>
      </w:pPr>
      <w:r>
        <w:rPr>
          <w:b/>
          <w:sz w:val="18"/>
        </w:rPr>
        <w:t>Eph 4:32</w:t>
      </w:r>
      <w:r>
        <w:rPr>
          <w:sz w:val="18"/>
        </w:rPr>
        <w:t xml:space="preserve"> — Eph 4:32 Be kind to one another , tenderhearted , forgiving one another , as God in Christ forgave you .</w:t>
      </w:r>
    </w:p>
    <w:p>
      <w:r>
        <w:rPr>
          <w:b/>
        </w:rPr>
        <w:t>Related verses (7):</w:t>
      </w:r>
    </w:p>
    <w:p>
      <w:pPr>
        <w:pStyle w:val="ListBullet"/>
      </w:pPr>
      <w:r>
        <w:rPr>
          <w:b/>
          <w:sz w:val="18"/>
        </w:rPr>
        <w:t>Luk 7:42</w:t>
      </w:r>
      <w:r>
        <w:rPr>
          <w:sz w:val="18"/>
        </w:rPr>
        <w:t xml:space="preserve"> — Luk 7:42 When they could not pay , he cancelled the debt of both . Now which of them will love him more ?”</w:t>
      </w:r>
    </w:p>
    <w:p>
      <w:pPr>
        <w:pStyle w:val="ListBullet"/>
      </w:pPr>
      <w:r>
        <w:rPr>
          <w:b/>
          <w:sz w:val="18"/>
        </w:rPr>
        <w:t>Luk 7:43</w:t>
      </w:r>
      <w:r>
        <w:rPr>
          <w:sz w:val="18"/>
        </w:rPr>
        <w:t xml:space="preserve"> — Luk 7:43 Simon answered , “The one, I suppose , for whom he cancelled the larger debt .” And he said to him , “You have judged rightly .”</w:t>
      </w:r>
    </w:p>
    <w:p>
      <w:pPr>
        <w:pStyle w:val="ListBullet"/>
      </w:pPr>
      <w:r>
        <w:rPr>
          <w:b/>
          <w:sz w:val="18"/>
        </w:rPr>
        <w:t>2Cor 2:7</w:t>
      </w:r>
      <w:r>
        <w:rPr>
          <w:sz w:val="18"/>
        </w:rPr>
        <w:t xml:space="preserve"> — 2Cor 2:7 so you should rather turn to forgive and comfort him, or he may be overwhelmed by excessive sorrow .</w:t>
      </w:r>
    </w:p>
    <w:p>
      <w:pPr>
        <w:pStyle w:val="ListBullet"/>
      </w:pPr>
      <w:r>
        <w:rPr>
          <w:b/>
          <w:sz w:val="18"/>
        </w:rPr>
        <w:t>2Cor 2:10</w:t>
      </w:r>
      <w:r>
        <w:rPr>
          <w:sz w:val="18"/>
        </w:rPr>
        <w:t xml:space="preserve"> — 2Cor 2:10 Anyone whom you forgive , I also forgive. Indeed , what I have forgiven , if I have forgiven anything , has been for your sake in the presence of Christ ,</w:t>
      </w:r>
    </w:p>
    <w:p>
      <w:pPr>
        <w:pStyle w:val="ListBullet"/>
      </w:pPr>
      <w:r>
        <w:rPr>
          <w:b/>
          <w:sz w:val="18"/>
        </w:rPr>
        <w:t>2Cor 12:13</w:t>
      </w:r>
      <w:r>
        <w:rPr>
          <w:sz w:val="18"/>
        </w:rPr>
        <w:t xml:space="preserve"> — 2Cor 12:13 For in what were you less favored than the rest of the churches , except that I myself did not burden you ? Forgive me this wrong !</w:t>
      </w:r>
    </w:p>
    <w:p>
      <w:pPr>
        <w:pStyle w:val="ListBullet"/>
      </w:pPr>
      <w:r>
        <w:rPr>
          <w:b/>
          <w:sz w:val="18"/>
        </w:rPr>
        <w:t>Phili 1:29</w:t>
      </w:r>
      <w:r>
        <w:rPr>
          <w:sz w:val="18"/>
        </w:rPr>
        <w:t xml:space="preserve"> — Phili 1:29 For it has been granted to you that for the sake of Christ you should not only believe in him but also suffer for his sake ,</w:t>
      </w:r>
    </w:p>
    <w:p>
      <w:pPr>
        <w:pStyle w:val="ListBullet"/>
      </w:pPr>
      <w:r>
        <w:rPr>
          <w:b/>
          <w:sz w:val="18"/>
        </w:rPr>
        <w:t>Col 3:13</w:t>
      </w:r>
      <w:r>
        <w:rPr>
          <w:sz w:val="18"/>
        </w:rPr>
        <w:t xml:space="preserve"> — Col 3:13 bearing with one another and , if one has a complaint against another , forgiving each other ; as the Lord has forgiven you , so you also must forgive.</w:t>
      </w:r>
    </w:p>
    <w:p>
      <w:pPr>
        <w:pStyle w:val="Heading3"/>
      </w:pPr>
      <w:r>
        <w:t>Set Aside (4 verses)</w:t>
      </w:r>
    </w:p>
    <w:p>
      <w:pPr>
        <w:pStyle w:val="ListBullet"/>
      </w:pPr>
      <w:r>
        <w:rPr>
          <w:b/>
          <w:sz w:val="18"/>
        </w:rPr>
        <w:t>Luk 7:21</w:t>
      </w:r>
      <w:r>
        <w:rPr>
          <w:sz w:val="18"/>
        </w:rPr>
        <w:t xml:space="preserve"> — Luk 7:21 In that hour he healed many people of diseases and plagues and evil spirits , and on many who were blind he bestowed sight .</w:t>
      </w:r>
    </w:p>
    <w:p>
      <w:pPr>
        <w:pStyle w:val="ListBullet"/>
      </w:pPr>
      <w:r>
        <w:rPr>
          <w:b/>
          <w:sz w:val="18"/>
        </w:rPr>
        <w:t>Act 3:14</w:t>
      </w:r>
      <w:r>
        <w:rPr>
          <w:sz w:val="18"/>
        </w:rPr>
        <w:t xml:space="preserve"> — Act 3:14 But you denied the Holy and Righteous One, and asked for a murderer to be granted to you ,</w:t>
      </w:r>
    </w:p>
    <w:p>
      <w:pPr>
        <w:pStyle w:val="ListBullet"/>
      </w:pPr>
      <w:r>
        <w:rPr>
          <w:b/>
          <w:sz w:val="18"/>
        </w:rPr>
        <w:t>Act 25:11</w:t>
      </w:r>
      <w:r>
        <w:rPr>
          <w:sz w:val="18"/>
        </w:rPr>
        <w:t xml:space="preserve"> — Act 25:11 If then I am a wrongdoer and have committed anything for which I deserve to die , I do not seek to escape death . But if there is nothing to their charges against me , no one can give me up to them . I appeal to Caesar .”</w:t>
      </w:r>
    </w:p>
    <w:p>
      <w:pPr>
        <w:pStyle w:val="ListBullet"/>
      </w:pPr>
      <w:r>
        <w:rPr>
          <w:b/>
          <w:sz w:val="18"/>
        </w:rPr>
        <w:t>Act 25:16</w:t>
      </w:r>
      <w:r>
        <w:rPr>
          <w:sz w:val="18"/>
        </w:rPr>
        <w:t xml:space="preserve"> — Act 25:16 I answered them that it was not the custom of the Romans to give up anyone before the accused met the accusers face to face and had opportunity to make his defense concerning the charge laid against him .</w:t>
      </w:r>
    </w:p>
    <w:p>
      <w:pPr>
        <w:pStyle w:val="Heading1"/>
      </w:pPr>
      <w:r>
        <w:t>G5485 — charis</w:t>
      </w:r>
    </w:p>
    <w:p>
      <w:pPr>
        <w:pStyle w:val="Heading2"/>
      </w:pPr>
      <w:r>
        <w:t>G5485 — grace  [OWNER]</w:t>
      </w:r>
    </w:p>
    <w:p>
      <w:r>
        <w:rPr>
          <w:i/>
        </w:rPr>
        <w:t>status: extracted  |  occ: 241</w:t>
      </w:r>
    </w:p>
    <w:p>
      <w:r>
        <w:rPr>
          <w:b/>
        </w:rPr>
        <w:t>Parsed senses:</w:t>
      </w:r>
    </w:p>
    <w:p>
      <w:pPr>
        <w:pStyle w:val="ListBullet"/>
      </w:pPr>
      <w:r>
        <w:rPr>
          <w:b/>
          <w:sz w:val="18"/>
        </w:rPr>
        <w:t xml:space="preserve">1  </w:t>
      </w:r>
      <w:r>
        <w:rPr>
          <w:sz w:val="18"/>
        </w:rPr>
        <w:t xml:space="preserve">grace, the state of kindness and favor toward someone, often with a focus on a benefit given to the object; by extension: gift, benefit; credit; words of kindness and benefit: thanks, blessing </w:t>
        <w:br/>
        <w:t>pleasing show, charm; beauty, gracefulness; a pleasing circumstance, matter of approval, 1Pet. 2:19, 20; kindly bearing, graciousness, Lk. 4:22; a beneficial opportunity, benefit, 2Cor. 1:15; Eph. 4:29; a charitable act, generous gift, 1Cor. 16:3; 2Cor. 8:4, 6; an act of favor, Acts 25:3; favor, acceptance, Lk. 1:30, 52; Acts 2:47; 7:10, 46; free favor, free gift, grace, Jn. 1:14, 16, 17; Rom. 4:4, 16; 11:5, 6; Eph. 2:5, 8; 1Pet. 3:7; free favor specially manifested by God towards man in the Gospel scheme, grace, Acts 15:11; Rom. 3:24; 5:15, 17, 20, 21; 6:1; 2Cor. 4:15; a gracious provision, gracious scheme, grace, Rom. 6:14, 15; Heb. 2:9; 12:28; 13:9; gracious dealing from God, grace, Acts 14:26; 15:40; Rom. 1:7; 1Cor. 1:4; 15:10; Gal. 1:15; a commission graciously devolved by God upon a human agent, Rom. 1:5; 12:3; 15:15; 1Cor. 3:10; 2Cor. 1:12; Gal. 2:9; Eph. 3:8; grace, graciously bestowed divine endowment or influence, Lk. 2:40; Acts 4:33; 11:23; Rom. 12:6; 2Cor. 12:9; grace, Acts 11:43; Rom. 5:2; Gal. 5:4; 2Pet. 3:18; an emotion correspondent to what is pleasing or kindly; sense of obligation, Lk. 17:9; a grateful frame of mind, 1Cor. 10:30; thanks, Lk. 6:32, 33, 34; Rom. 6:17; 1Cor. 15:57; χάριν or χάριτας καταθέσθαι, to oblige, gratify, Acts 24:27; 25:9</w:t>
      </w:r>
    </w:p>
    <w:p>
      <w:pPr>
        <w:pStyle w:val="Heading3"/>
      </w:pPr>
      <w:r>
        <w:t>Group 888-001: Term names grace as the sovereign, unmerited divine disposition toward humanity — the freely given, transforming gift through which God justifies, saves, calls, and sustains, supremely displayed in Christ</w:t>
      </w:r>
    </w:p>
    <w:p>
      <w:r>
        <w:rPr>
          <w:b/>
        </w:rPr>
        <w:t>Anchor verses:</w:t>
      </w:r>
    </w:p>
    <w:p>
      <w:pPr>
        <w:pStyle w:val="ListBullet"/>
      </w:pPr>
      <w:r>
        <w:rPr>
          <w:b/>
          <w:sz w:val="18"/>
        </w:rPr>
        <w:t>2Cor 12:9</w:t>
      </w:r>
      <w:r>
        <w:rPr>
          <w:sz w:val="18"/>
        </w:rPr>
        <w:t xml:space="preserve"> — 2Cor 12:9 But he said to me , “ My grace is sufficient for you , for my power is made perfect in weakness .” Therefore I will boast all the more gladly of my weaknesses , so that the power of Christ may rest upon me .</w:t>
      </w:r>
    </w:p>
    <w:p>
      <w:pPr>
        <w:pStyle w:val="ListBullet"/>
      </w:pPr>
      <w:r>
        <w:rPr>
          <w:b/>
          <w:sz w:val="18"/>
        </w:rPr>
        <w:t>Eph 2:8</w:t>
      </w:r>
      <w:r>
        <w:rPr>
          <w:sz w:val="18"/>
        </w:rPr>
        <w:t xml:space="preserve"> — Eph 2:8 For by grace you have been saved through faith . And this is not your own doing; it is the gift of God ,</w:t>
      </w:r>
    </w:p>
    <w:p>
      <w:r>
        <w:rPr>
          <w:b/>
        </w:rPr>
        <w:t>Related verses (20):</w:t>
      </w:r>
    </w:p>
    <w:p>
      <w:pPr>
        <w:pStyle w:val="ListBullet"/>
      </w:pPr>
      <w:r>
        <w:rPr>
          <w:b/>
          <w:sz w:val="18"/>
        </w:rPr>
        <w:t>Joh 1:14</w:t>
      </w:r>
      <w:r>
        <w:rPr>
          <w:sz w:val="18"/>
        </w:rPr>
        <w:t xml:space="preserve"> — Joh 1:14 And the Word became flesh and dwelt among us , and we have seen his glory , glory as of the only Son from the Father , full of grace and truth .</w:t>
      </w:r>
    </w:p>
    <w:p>
      <w:pPr>
        <w:pStyle w:val="ListBullet"/>
      </w:pPr>
      <w:r>
        <w:rPr>
          <w:b/>
          <w:sz w:val="18"/>
        </w:rPr>
        <w:t>Joh 1:16</w:t>
      </w:r>
      <w:r>
        <w:rPr>
          <w:sz w:val="18"/>
        </w:rPr>
        <w:t xml:space="preserve"> — Joh 1:16 For from his fullness we have all received , grace upon grace .</w:t>
      </w:r>
    </w:p>
    <w:p>
      <w:pPr>
        <w:pStyle w:val="ListBullet"/>
      </w:pPr>
      <w:r>
        <w:rPr>
          <w:b/>
          <w:sz w:val="18"/>
        </w:rPr>
        <w:t>Joh 1:17</w:t>
      </w:r>
      <w:r>
        <w:rPr>
          <w:sz w:val="18"/>
        </w:rPr>
        <w:t xml:space="preserve"> — Joh 1:17 For the law was given through Moses ; grace and truth came through Jesus Christ .</w:t>
      </w:r>
    </w:p>
    <w:p>
      <w:pPr>
        <w:pStyle w:val="ListBullet"/>
      </w:pPr>
      <w:r>
        <w:rPr>
          <w:b/>
          <w:sz w:val="18"/>
        </w:rPr>
        <w:t>Rom 3:24</w:t>
      </w:r>
      <w:r>
        <w:rPr>
          <w:sz w:val="18"/>
        </w:rPr>
        <w:t xml:space="preserve"> — Rom 3:24 and are justified by his grace as a gift, through the redemption that is in Christ Jesus ,</w:t>
      </w:r>
    </w:p>
    <w:p>
      <w:pPr>
        <w:pStyle w:val="ListBullet"/>
      </w:pPr>
      <w:r>
        <w:rPr>
          <w:b/>
          <w:sz w:val="18"/>
        </w:rPr>
        <w:t>Rom 4:4</w:t>
      </w:r>
      <w:r>
        <w:rPr>
          <w:sz w:val="18"/>
        </w:rPr>
        <w:t xml:space="preserve"> — Rom 4:4 Now to the one who works , his wages are not counted as a gift but as his due .</w:t>
      </w:r>
    </w:p>
    <w:p>
      <w:pPr>
        <w:pStyle w:val="ListBullet"/>
      </w:pPr>
      <w:r>
        <w:rPr>
          <w:b/>
          <w:sz w:val="18"/>
        </w:rPr>
        <w:t>Rom 4:16</w:t>
      </w:r>
      <w:r>
        <w:rPr>
          <w:sz w:val="18"/>
        </w:rPr>
        <w:t xml:space="preserve"> — Rom 4:16 That is why it depends on faith , in order that the promise may rest on grace and be guaranteed to all his offspring — not only to the adherent of the law but also to the one who shares the faith of Abraham , who is the father of us all ,</w:t>
      </w:r>
    </w:p>
    <w:p>
      <w:pPr>
        <w:pStyle w:val="ListBullet"/>
      </w:pPr>
      <w:r>
        <w:rPr>
          <w:b/>
          <w:sz w:val="18"/>
        </w:rPr>
        <w:t>Rom 5:15</w:t>
      </w:r>
      <w:r>
        <w:rPr>
          <w:sz w:val="18"/>
        </w:rPr>
        <w:t xml:space="preserve"> — Rom 5:15 But the free gift is not like the trespass . For if many died through one man’s trespass , much more have the grace of God and the free gift by the grace of that one man Jesus Christ abounded for many .</w:t>
      </w:r>
    </w:p>
    <w:p>
      <w:pPr>
        <w:pStyle w:val="ListBullet"/>
      </w:pPr>
      <w:r>
        <w:rPr>
          <w:b/>
          <w:sz w:val="18"/>
        </w:rPr>
        <w:t>Rom 5:17</w:t>
      </w:r>
      <w:r>
        <w:rPr>
          <w:sz w:val="18"/>
        </w:rPr>
        <w:t xml:space="preserve"> — Rom 5:17 For if , because of one man’s trespass , death reigned through that one man, much more will those who receive the abundance of grace and the free gift of righteousness reign in life through the one man Jesus Christ .</w:t>
      </w:r>
    </w:p>
    <w:p>
      <w:pPr>
        <w:pStyle w:val="ListBullet"/>
      </w:pPr>
      <w:r>
        <w:rPr>
          <w:b/>
          <w:sz w:val="18"/>
        </w:rPr>
        <w:t>Rom 5:20</w:t>
      </w:r>
      <w:r>
        <w:rPr>
          <w:sz w:val="18"/>
        </w:rPr>
        <w:t xml:space="preserve"> — Rom 5:20 Now the law came in to increase the trespass , but where sin increased , grace abounded all the more ,</w:t>
      </w:r>
    </w:p>
    <w:p>
      <w:pPr>
        <w:pStyle w:val="ListBullet"/>
      </w:pPr>
      <w:r>
        <w:rPr>
          <w:b/>
          <w:sz w:val="18"/>
        </w:rPr>
        <w:t>Rom 5:21</w:t>
      </w:r>
      <w:r>
        <w:rPr>
          <w:sz w:val="18"/>
        </w:rPr>
        <w:t xml:space="preserve"> — Rom 5:21 so that , as sin reigned in death , grace also might reign through righteousness leading to eternal life through Jesus Christ our Lord .</w:t>
      </w:r>
    </w:p>
    <w:p>
      <w:pPr>
        <w:pStyle w:val="ListBullet"/>
      </w:pPr>
      <w:r>
        <w:rPr>
          <w:b/>
          <w:sz w:val="18"/>
        </w:rPr>
        <w:t>Rom 11:5</w:t>
      </w:r>
      <w:r>
        <w:rPr>
          <w:sz w:val="18"/>
        </w:rPr>
        <w:t xml:space="preserve"> — Rom 11:5 So too at the present time there is a remnant , chosen by grace .</w:t>
      </w:r>
    </w:p>
    <w:p>
      <w:pPr>
        <w:pStyle w:val="ListBullet"/>
      </w:pPr>
      <w:r>
        <w:rPr>
          <w:b/>
          <w:sz w:val="18"/>
        </w:rPr>
        <w:t>Rom 11:6</w:t>
      </w:r>
      <w:r>
        <w:rPr>
          <w:sz w:val="18"/>
        </w:rPr>
        <w:t xml:space="preserve"> — Rom 11:6 But if it is by grace , it is no longer on the basis of works ; otherwise grace would no longer be grace .</w:t>
      </w:r>
    </w:p>
    <w:p>
      <w:pPr>
        <w:pStyle w:val="ListBullet"/>
      </w:pPr>
      <w:r>
        <w:rPr>
          <w:b/>
          <w:sz w:val="18"/>
        </w:rPr>
        <w:t>Gal 1:15</w:t>
      </w:r>
      <w:r>
        <w:rPr>
          <w:sz w:val="18"/>
        </w:rPr>
        <w:t xml:space="preserve"> — Gal 1:15 But when he who had set me apart before I was born , and who called me by his grace ,</w:t>
      </w:r>
    </w:p>
    <w:p>
      <w:pPr>
        <w:pStyle w:val="ListBullet"/>
      </w:pPr>
      <w:r>
        <w:rPr>
          <w:b/>
          <w:sz w:val="18"/>
        </w:rPr>
        <w:t>Gal 2:21</w:t>
      </w:r>
      <w:r>
        <w:rPr>
          <w:sz w:val="18"/>
        </w:rPr>
        <w:t xml:space="preserve"> — Gal 2:21 I do not nullify the grace of God , for if righteousness were through the law , then Christ died for no purpose .</w:t>
      </w:r>
    </w:p>
    <w:p>
      <w:pPr>
        <w:pStyle w:val="ListBullet"/>
      </w:pPr>
      <w:r>
        <w:rPr>
          <w:b/>
          <w:sz w:val="18"/>
        </w:rPr>
        <w:t>Gal 5:4</w:t>
      </w:r>
      <w:r>
        <w:rPr>
          <w:sz w:val="18"/>
        </w:rPr>
        <w:t xml:space="preserve"> — Gal 5:4 You are severed from Christ , you who would be justified by the law ; you have fallen away from grace .</w:t>
      </w:r>
    </w:p>
    <w:p>
      <w:pPr>
        <w:pStyle w:val="ListBullet"/>
      </w:pPr>
      <w:r>
        <w:rPr>
          <w:b/>
          <w:sz w:val="18"/>
        </w:rPr>
        <w:t>Eph 1:6</w:t>
      </w:r>
      <w:r>
        <w:rPr>
          <w:sz w:val="18"/>
        </w:rPr>
        <w:t xml:space="preserve"> — Eph 1:6 to the praise of his glorious grace , with which he has blessed us in the Beloved .</w:t>
      </w:r>
    </w:p>
    <w:p>
      <w:pPr>
        <w:pStyle w:val="ListBullet"/>
      </w:pPr>
      <w:r>
        <w:rPr>
          <w:b/>
          <w:sz w:val="18"/>
        </w:rPr>
        <w:t>Eph 1:7</w:t>
      </w:r>
      <w:r>
        <w:rPr>
          <w:sz w:val="18"/>
        </w:rPr>
        <w:t xml:space="preserve"> — Eph 1:7 In him we have redemption through his blood , the forgiveness of our trespasses , according to the riches of his grace ,</w:t>
      </w:r>
    </w:p>
    <w:p>
      <w:pPr>
        <w:pStyle w:val="ListBullet"/>
      </w:pPr>
      <w:r>
        <w:rPr>
          <w:b/>
          <w:sz w:val="18"/>
        </w:rPr>
        <w:t>Eph 2:5</w:t>
      </w:r>
      <w:r>
        <w:rPr>
          <w:sz w:val="18"/>
        </w:rPr>
        <w:t xml:space="preserve"> — Eph 2:5 even when we were dead in our trespasses , made us alive together with Christ — by grace you have been saved —</w:t>
      </w:r>
    </w:p>
    <w:p>
      <w:pPr>
        <w:pStyle w:val="ListBullet"/>
      </w:pPr>
      <w:r>
        <w:rPr>
          <w:b/>
          <w:sz w:val="18"/>
        </w:rPr>
        <w:t>Eph 2:7</w:t>
      </w:r>
      <w:r>
        <w:rPr>
          <w:sz w:val="18"/>
        </w:rPr>
        <w:t xml:space="preserve"> — Eph 2:7 so that in the coming ages he might show the immeasurable riches of his grace in kindness toward us in Christ Jesus .</w:t>
      </w:r>
    </w:p>
    <w:p>
      <w:pPr>
        <w:pStyle w:val="ListBullet"/>
      </w:pPr>
      <w:r>
        <w:rPr>
          <w:b/>
          <w:sz w:val="18"/>
        </w:rPr>
        <w:t>Eph 3:2</w:t>
      </w:r>
      <w:r>
        <w:rPr>
          <w:sz w:val="18"/>
        </w:rPr>
        <w:t xml:space="preserve"> — Eph 3:2 assuming that you have heard of the stewardship of God’s grace that was given to me for you ,</w:t>
      </w:r>
    </w:p>
    <w:p>
      <w:pPr>
        <w:pStyle w:val="Heading3"/>
      </w:pPr>
      <w:r>
        <w:t>Group 888-002: Term names grace as the relational sphere and power in which the believer stands and lives — the ongoing inner-relational condition of being under grace, accessed by faith, sustained by God, and expressed in the transformed inner being</w:t>
      </w:r>
    </w:p>
    <w:p>
      <w:r>
        <w:rPr>
          <w:b/>
        </w:rPr>
        <w:t>Anchor verses:</w:t>
      </w:r>
    </w:p>
    <w:p>
      <w:pPr>
        <w:pStyle w:val="ListBullet"/>
      </w:pPr>
      <w:r>
        <w:rPr>
          <w:b/>
          <w:sz w:val="18"/>
        </w:rPr>
        <w:t>Rom 5:2</w:t>
      </w:r>
      <w:r>
        <w:rPr>
          <w:sz w:val="18"/>
        </w:rPr>
        <w:t xml:space="preserve"> — Rom 5:2 Through him we have also obtained access by faith into this grace in which we stand , and we rejoice in hope of the glory of God .</w:t>
      </w:r>
    </w:p>
    <w:p>
      <w:pPr>
        <w:pStyle w:val="ListBullet"/>
      </w:pPr>
      <w:r>
        <w:rPr>
          <w:b/>
          <w:sz w:val="18"/>
        </w:rPr>
        <w:t>1Cor 15:10</w:t>
      </w:r>
      <w:r>
        <w:rPr>
          <w:sz w:val="18"/>
        </w:rPr>
        <w:t xml:space="preserve"> — 1Cor 15:10 But by the grace of God I am what I am , and his grace toward me was not in vain . On the contrary , I worked harder than any of them , though it was not I , but the grace of God that is with me .</w:t>
      </w:r>
    </w:p>
    <w:p>
      <w:r>
        <w:rPr>
          <w:b/>
        </w:rPr>
        <w:t>Related verses (11):</w:t>
      </w:r>
    </w:p>
    <w:p>
      <w:pPr>
        <w:pStyle w:val="ListBullet"/>
      </w:pPr>
      <w:r>
        <w:rPr>
          <w:b/>
          <w:sz w:val="18"/>
        </w:rPr>
        <w:t>Rom 6:1</w:t>
      </w:r>
      <w:r>
        <w:rPr>
          <w:sz w:val="18"/>
        </w:rPr>
        <w:t xml:space="preserve"> — Rom 6:1 What shall we say then ? Are we to continue in sin that grace may abound ?</w:t>
      </w:r>
    </w:p>
    <w:p>
      <w:pPr>
        <w:pStyle w:val="ListBullet"/>
      </w:pPr>
      <w:r>
        <w:rPr>
          <w:b/>
          <w:sz w:val="18"/>
        </w:rPr>
        <w:t>Rom 6:14</w:t>
      </w:r>
      <w:r>
        <w:rPr>
          <w:sz w:val="18"/>
        </w:rPr>
        <w:t xml:space="preserve"> — Rom 6:14 For sin will have no dominion over you , since you are not under law but under grace .</w:t>
      </w:r>
    </w:p>
    <w:p>
      <w:pPr>
        <w:pStyle w:val="ListBullet"/>
      </w:pPr>
      <w:r>
        <w:rPr>
          <w:b/>
          <w:sz w:val="18"/>
        </w:rPr>
        <w:t>Rom 6:15</w:t>
      </w:r>
      <w:r>
        <w:rPr>
          <w:sz w:val="18"/>
        </w:rPr>
        <w:t xml:space="preserve"> — Rom 6:15 What then ? Are we to sin because we are not under law but under grace ? By no means !</w:t>
      </w:r>
    </w:p>
    <w:p>
      <w:pPr>
        <w:pStyle w:val="ListBullet"/>
      </w:pPr>
      <w:r>
        <w:rPr>
          <w:b/>
          <w:sz w:val="18"/>
        </w:rPr>
        <w:t>Rom 6:17</w:t>
      </w:r>
      <w:r>
        <w:rPr>
          <w:sz w:val="18"/>
        </w:rPr>
        <w:t xml:space="preserve"> — Rom 6:17 But thanks be to God , that you who were once slaves of sin have become obedient from the heart to the standard of teaching to which you were committed ,</w:t>
      </w:r>
    </w:p>
    <w:p>
      <w:pPr>
        <w:pStyle w:val="ListBullet"/>
      </w:pPr>
      <w:r>
        <w:rPr>
          <w:b/>
          <w:sz w:val="18"/>
        </w:rPr>
        <w:t>Rom 12:3</w:t>
      </w:r>
      <w:r>
        <w:rPr>
          <w:sz w:val="18"/>
        </w:rPr>
        <w:t xml:space="preserve"> — Rom 12:3 For by the grace given to me I say to everyone among you not to think of himself more highly than he ought to think , but to think with sober judgment , each according to the measure of faith that God has assigned .</w:t>
      </w:r>
    </w:p>
    <w:p>
      <w:pPr>
        <w:pStyle w:val="ListBullet"/>
      </w:pPr>
      <w:r>
        <w:rPr>
          <w:b/>
          <w:sz w:val="18"/>
        </w:rPr>
        <w:t>Rom 12:6</w:t>
      </w:r>
      <w:r>
        <w:rPr>
          <w:sz w:val="18"/>
        </w:rPr>
        <w:t xml:space="preserve"> — Rom 12:6 Having gifts that differ according to the grace given to us , let us use them: if prophecy , in proportion to our faith ;</w:t>
      </w:r>
    </w:p>
    <w:p>
      <w:pPr>
        <w:pStyle w:val="ListBullet"/>
      </w:pPr>
      <w:r>
        <w:rPr>
          <w:b/>
          <w:sz w:val="18"/>
        </w:rPr>
        <w:t>2Cor 1:12</w:t>
      </w:r>
      <w:r>
        <w:rPr>
          <w:sz w:val="18"/>
        </w:rPr>
        <w:t xml:space="preserve"> — 2Cor 1:12 For our boast is this , the testimony of our conscience , that we behaved in the world with simplicity and godly sincerity , not by earthly wisdom but by the grace of God , and supremely so toward you .</w:t>
      </w:r>
    </w:p>
    <w:p>
      <w:pPr>
        <w:pStyle w:val="ListBullet"/>
      </w:pPr>
      <w:r>
        <w:rPr>
          <w:b/>
          <w:sz w:val="18"/>
        </w:rPr>
        <w:t>2Cor 6:1</w:t>
      </w:r>
      <w:r>
        <w:rPr>
          <w:sz w:val="18"/>
        </w:rPr>
        <w:t xml:space="preserve"> — 2Cor 6:1 Working together with him, then , we appeal to you not to receive the grace of God in vain .</w:t>
      </w:r>
    </w:p>
    <w:p>
      <w:pPr>
        <w:pStyle w:val="ListBullet"/>
      </w:pPr>
      <w:r>
        <w:rPr>
          <w:b/>
          <w:sz w:val="18"/>
        </w:rPr>
        <w:t>Gal 1:6</w:t>
      </w:r>
      <w:r>
        <w:rPr>
          <w:sz w:val="18"/>
        </w:rPr>
        <w:t xml:space="preserve"> — Gal 1:6 I am astonished that you are so quickly deserting him who called you in the grace of Christ and are turning to a different gospel —</w:t>
      </w:r>
    </w:p>
    <w:p>
      <w:pPr>
        <w:pStyle w:val="ListBullet"/>
      </w:pPr>
      <w:r>
        <w:rPr>
          <w:b/>
          <w:sz w:val="18"/>
        </w:rPr>
        <w:t>Gal 2:9</w:t>
      </w:r>
      <w:r>
        <w:rPr>
          <w:sz w:val="18"/>
        </w:rPr>
        <w:t xml:space="preserve"> — Gal 2:9 and when James and Cephas and John , who seemed to be pillars , perceived the grace that was given to me , they gave the right hand of fellowship to Barnabas and me , that we should go to the Gentiles and they to the circumcised .</w:t>
      </w:r>
    </w:p>
    <w:p>
      <w:pPr>
        <w:pStyle w:val="ListBullet"/>
      </w:pPr>
      <w:r>
        <w:rPr>
          <w:b/>
          <w:sz w:val="18"/>
        </w:rPr>
        <w:t>Gal 6:18</w:t>
      </w:r>
      <w:r>
        <w:rPr>
          <w:sz w:val="18"/>
        </w:rPr>
        <w:t xml:space="preserve"> — Gal 6:18 The grace of our Lord Jesus Christ be with your spirit , brothers . Amen .</w:t>
      </w:r>
    </w:p>
    <w:p>
      <w:pPr>
        <w:pStyle w:val="Heading3"/>
      </w:pPr>
      <w:r>
        <w:t>Group 888-003: Term names grace as relational favour — the disposition of goodwill between persons or between a person and God, which opens access, creates loyalty, and reflects the character of the one granting it</w:t>
      </w:r>
    </w:p>
    <w:p>
      <w:r>
        <w:rPr>
          <w:b/>
        </w:rPr>
        <w:t>Anchor verses:</w:t>
      </w:r>
    </w:p>
    <w:p>
      <w:pPr>
        <w:pStyle w:val="ListBullet"/>
      </w:pPr>
      <w:r>
        <w:rPr>
          <w:b/>
          <w:sz w:val="18"/>
        </w:rPr>
        <w:t>Luk 1:30</w:t>
      </w:r>
      <w:r>
        <w:rPr>
          <w:sz w:val="18"/>
        </w:rPr>
        <w:t xml:space="preserve"> — Luk 1:30 And the angel said to her , “Do not be afraid , Mary , for you have found favor with God .</w:t>
      </w:r>
    </w:p>
    <w:p>
      <w:r>
        <w:rPr>
          <w:b/>
        </w:rPr>
        <w:t>Related verses (12):</w:t>
      </w:r>
    </w:p>
    <w:p>
      <w:pPr>
        <w:pStyle w:val="ListBullet"/>
      </w:pPr>
      <w:r>
        <w:rPr>
          <w:b/>
          <w:sz w:val="18"/>
        </w:rPr>
        <w:t>Luk 2:40</w:t>
      </w:r>
      <w:r>
        <w:rPr>
          <w:sz w:val="18"/>
        </w:rPr>
        <w:t xml:space="preserve"> — Luk 2:40 And the child grew and became strong , filled with wisdom . And the favor of God was upon him .</w:t>
      </w:r>
    </w:p>
    <w:p>
      <w:pPr>
        <w:pStyle w:val="ListBullet"/>
      </w:pPr>
      <w:r>
        <w:rPr>
          <w:b/>
          <w:sz w:val="18"/>
        </w:rPr>
        <w:t>Luk 2:52</w:t>
      </w:r>
      <w:r>
        <w:rPr>
          <w:sz w:val="18"/>
        </w:rPr>
        <w:t xml:space="preserve"> — Luk 2:52 And Jesus increased in wisdom and in stature and in favor with God and man .</w:t>
      </w:r>
    </w:p>
    <w:p>
      <w:pPr>
        <w:pStyle w:val="ListBullet"/>
      </w:pPr>
      <w:r>
        <w:rPr>
          <w:b/>
          <w:sz w:val="18"/>
        </w:rPr>
        <w:t>Luk 4:22</w:t>
      </w:r>
      <w:r>
        <w:rPr>
          <w:sz w:val="18"/>
        </w:rPr>
        <w:t xml:space="preserve"> — Luk 4:22 And all spoke well of him and marveled at the gracious words that were coming from his mouth . And they said , “ Is not this Joseph’s son ?”</w:t>
      </w:r>
    </w:p>
    <w:p>
      <w:pPr>
        <w:pStyle w:val="ListBullet"/>
      </w:pPr>
      <w:r>
        <w:rPr>
          <w:b/>
          <w:sz w:val="18"/>
        </w:rPr>
        <w:t>Luk 6:32</w:t>
      </w:r>
      <w:r>
        <w:rPr>
          <w:sz w:val="18"/>
        </w:rPr>
        <w:t xml:space="preserve"> — Luk 6:32 “ If you love those who love you , what benefit is that to you ? For even sinners love those who love them .</w:t>
      </w:r>
    </w:p>
    <w:p>
      <w:pPr>
        <w:pStyle w:val="ListBullet"/>
      </w:pPr>
      <w:r>
        <w:rPr>
          <w:b/>
          <w:sz w:val="18"/>
        </w:rPr>
        <w:t>Luk 6:33</w:t>
      </w:r>
      <w:r>
        <w:rPr>
          <w:sz w:val="18"/>
        </w:rPr>
        <w:t xml:space="preserve"> — Luk 6:33 And if you do good to those who do good to you , what benefit is that to you ? For even sinners do the same .</w:t>
      </w:r>
    </w:p>
    <w:p>
      <w:pPr>
        <w:pStyle w:val="ListBullet"/>
      </w:pPr>
      <w:r>
        <w:rPr>
          <w:b/>
          <w:sz w:val="18"/>
        </w:rPr>
        <w:t>Luk 6:34</w:t>
      </w:r>
      <w:r>
        <w:rPr>
          <w:sz w:val="18"/>
        </w:rPr>
        <w:t xml:space="preserve"> — Luk 6:34 And if you lend to those from whom you expect to receive , what credit is that to you ? Even sinners lend to sinners , to get back the same amount .</w:t>
      </w:r>
    </w:p>
    <w:p>
      <w:pPr>
        <w:pStyle w:val="ListBullet"/>
      </w:pPr>
      <w:r>
        <w:rPr>
          <w:b/>
          <w:sz w:val="18"/>
        </w:rPr>
        <w:t>Act 2:47</w:t>
      </w:r>
      <w:r>
        <w:rPr>
          <w:sz w:val="18"/>
        </w:rPr>
        <w:t xml:space="preserve"> — Act 2:47 praising God and having favor with all the people . And the Lord added to their number day by day those who were being saved .</w:t>
      </w:r>
    </w:p>
    <w:p>
      <w:pPr>
        <w:pStyle w:val="ListBullet"/>
      </w:pPr>
      <w:r>
        <w:rPr>
          <w:b/>
          <w:sz w:val="18"/>
        </w:rPr>
        <w:t>Act 4:33</w:t>
      </w:r>
      <w:r>
        <w:rPr>
          <w:sz w:val="18"/>
        </w:rPr>
        <w:t xml:space="preserve"> — Act 4:33 And with great power the apostles were giving their testimony to the resurrection of the Lord Jesus , and great grace was upon them all .</w:t>
      </w:r>
    </w:p>
    <w:p>
      <w:pPr>
        <w:pStyle w:val="ListBullet"/>
      </w:pPr>
      <w:r>
        <w:rPr>
          <w:b/>
          <w:sz w:val="18"/>
        </w:rPr>
        <w:t>Act 6:8</w:t>
      </w:r>
      <w:r>
        <w:rPr>
          <w:sz w:val="18"/>
        </w:rPr>
        <w:t xml:space="preserve"> — Act 6:8 And Stephen , full of grace and power , was doing great wonders and signs among the people .</w:t>
      </w:r>
    </w:p>
    <w:p>
      <w:pPr>
        <w:pStyle w:val="ListBullet"/>
      </w:pPr>
      <w:r>
        <w:rPr>
          <w:b/>
          <w:sz w:val="18"/>
        </w:rPr>
        <w:t>Act 7:10</w:t>
      </w:r>
      <w:r>
        <w:rPr>
          <w:sz w:val="18"/>
        </w:rPr>
        <w:t xml:space="preserve"> — Act 7:10 and rescued him out of all his afflictions and gave him favor and wisdom before Pharaoh , king of Egypt , who made him ruler over Egypt and over all his household .</w:t>
      </w:r>
    </w:p>
    <w:p>
      <w:pPr>
        <w:pStyle w:val="ListBullet"/>
      </w:pPr>
      <w:r>
        <w:rPr>
          <w:b/>
          <w:sz w:val="18"/>
        </w:rPr>
        <w:t>Act 7:46</w:t>
      </w:r>
      <w:r>
        <w:rPr>
          <w:sz w:val="18"/>
        </w:rPr>
        <w:t xml:space="preserve"> — Act 7:46 who found favor in the sight of God and asked to find a dwelling place for the God of Jacob .</w:t>
      </w:r>
    </w:p>
    <w:p>
      <w:pPr>
        <w:pStyle w:val="ListBullet"/>
      </w:pPr>
      <w:r>
        <w:rPr>
          <w:b/>
          <w:sz w:val="18"/>
        </w:rPr>
        <w:t>Act 11:23</w:t>
      </w:r>
      <w:r>
        <w:rPr>
          <w:sz w:val="18"/>
        </w:rPr>
        <w:t xml:space="preserve"> — Act 11:23 When he came and saw the grace of God , he was glad , and he exhorted them all to remain faithful to the Lord with steadfast purpose ,</w:t>
      </w:r>
    </w:p>
    <w:p>
      <w:pPr>
        <w:pStyle w:val="Heading3"/>
      </w:pPr>
      <w:r>
        <w:t>Group 888-004: Term names grace as the animating power and sphere of apostolic mission — the word of grace, the commendation to grace, the extending of grace to more people, and the inner source of ministry identity</w:t>
      </w:r>
    </w:p>
    <w:p>
      <w:r>
        <w:rPr>
          <w:b/>
        </w:rPr>
        <w:t>Anchor verses:</w:t>
      </w:r>
    </w:p>
    <w:p>
      <w:pPr>
        <w:pStyle w:val="ListBullet"/>
      </w:pPr>
      <w:r>
        <w:rPr>
          <w:b/>
          <w:sz w:val="18"/>
        </w:rPr>
        <w:t>Act 20:32</w:t>
      </w:r>
      <w:r>
        <w:rPr>
          <w:sz w:val="18"/>
        </w:rPr>
        <w:t xml:space="preserve"> — Act 20:32 And now I commend you to God and to the word of his grace , which is able to build you up and to give you the inheritance among all those who are sanctified .</w:t>
      </w:r>
    </w:p>
    <w:p>
      <w:r>
        <w:rPr>
          <w:b/>
        </w:rPr>
        <w:t>Related verses (35):</w:t>
      </w:r>
    </w:p>
    <w:p>
      <w:pPr>
        <w:pStyle w:val="ListBullet"/>
      </w:pPr>
      <w:r>
        <w:rPr>
          <w:b/>
          <w:sz w:val="18"/>
        </w:rPr>
        <w:t>Act 13:43</w:t>
      </w:r>
      <w:r>
        <w:rPr>
          <w:sz w:val="18"/>
        </w:rPr>
        <w:t xml:space="preserve"> — Act 13:43 And after the meeting of the synagogue broke up , many Jews and devout converts to Judaism followed Paul and Barnabas , who , as they spoke with them , urged them to continue in the grace of God .</w:t>
      </w:r>
    </w:p>
    <w:p>
      <w:pPr>
        <w:pStyle w:val="ListBullet"/>
      </w:pPr>
      <w:r>
        <w:rPr>
          <w:b/>
          <w:sz w:val="18"/>
        </w:rPr>
        <w:t>Act 14:3</w:t>
      </w:r>
      <w:r>
        <w:rPr>
          <w:sz w:val="18"/>
        </w:rPr>
        <w:t xml:space="preserve"> — Act 14:3 So they remained for a long time , speaking boldly for the Lord , who bore witness to the word of his grace , granting signs and wonders to be done by their hands .</w:t>
      </w:r>
    </w:p>
    <w:p>
      <w:pPr>
        <w:pStyle w:val="ListBullet"/>
      </w:pPr>
      <w:r>
        <w:rPr>
          <w:b/>
          <w:sz w:val="18"/>
        </w:rPr>
        <w:t>Act 14:26</w:t>
      </w:r>
      <w:r>
        <w:rPr>
          <w:sz w:val="18"/>
        </w:rPr>
        <w:t xml:space="preserve"> — Act 14:26 and from there they sailed to Antioch , where they had been commended to the grace of God for the work that they had fulfilled .</w:t>
      </w:r>
    </w:p>
    <w:p>
      <w:pPr>
        <w:pStyle w:val="ListBullet"/>
      </w:pPr>
      <w:r>
        <w:rPr>
          <w:b/>
          <w:sz w:val="18"/>
        </w:rPr>
        <w:t>Act 15:11</w:t>
      </w:r>
      <w:r>
        <w:rPr>
          <w:sz w:val="18"/>
        </w:rPr>
        <w:t xml:space="preserve"> — Act 15:11 But we believe that we will be saved through the grace of the Lord Jesus , just as they will.”</w:t>
      </w:r>
    </w:p>
    <w:p>
      <w:pPr>
        <w:pStyle w:val="ListBullet"/>
      </w:pPr>
      <w:r>
        <w:rPr>
          <w:b/>
          <w:sz w:val="18"/>
        </w:rPr>
        <w:t>Act 15:40</w:t>
      </w:r>
      <w:r>
        <w:rPr>
          <w:sz w:val="18"/>
        </w:rPr>
        <w:t xml:space="preserve"> — Act 15:40 but Paul chose Silas and departed , having been commended by the brothers to the grace of the Lord .</w:t>
      </w:r>
    </w:p>
    <w:p>
      <w:pPr>
        <w:pStyle w:val="ListBullet"/>
      </w:pPr>
      <w:r>
        <w:rPr>
          <w:b/>
          <w:sz w:val="18"/>
        </w:rPr>
        <w:t>Act 18:27</w:t>
      </w:r>
      <w:r>
        <w:rPr>
          <w:sz w:val="18"/>
        </w:rPr>
        <w:t xml:space="preserve"> — Act 18:27 And when he wished to cross to Achaia , the brothers encouraged him and wrote to the disciples to welcome him . When he arrived , he greatly helped those who through grace had believed ,</w:t>
      </w:r>
    </w:p>
    <w:p>
      <w:pPr>
        <w:pStyle w:val="ListBullet"/>
      </w:pPr>
      <w:r>
        <w:rPr>
          <w:b/>
          <w:sz w:val="18"/>
        </w:rPr>
        <w:t>Act 20:24</w:t>
      </w:r>
      <w:r>
        <w:rPr>
          <w:sz w:val="18"/>
        </w:rPr>
        <w:t xml:space="preserve"> — Act 20:24 But I do not account my life of any value nor as precious to myself , if only I may finish my course and the ministry that I received from the Lord Jesus , to testify to the gospel of the grace of God .</w:t>
      </w:r>
    </w:p>
    <w:p>
      <w:pPr>
        <w:pStyle w:val="ListBullet"/>
      </w:pPr>
      <w:r>
        <w:rPr>
          <w:b/>
          <w:sz w:val="18"/>
        </w:rPr>
        <w:t>Rom 1:5</w:t>
      </w:r>
      <w:r>
        <w:rPr>
          <w:sz w:val="18"/>
        </w:rPr>
        <w:t xml:space="preserve"> — Rom 1:5 through whom we have received grace and apostleship to bring about the obedience of faith for the sake of his name among all the nations ,</w:t>
      </w:r>
    </w:p>
    <w:p>
      <w:pPr>
        <w:pStyle w:val="ListBullet"/>
      </w:pPr>
      <w:r>
        <w:rPr>
          <w:b/>
          <w:sz w:val="18"/>
        </w:rPr>
        <w:t>Rom 1:7</w:t>
      </w:r>
      <w:r>
        <w:rPr>
          <w:sz w:val="18"/>
        </w:rPr>
        <w:t xml:space="preserve"> — Rom 1:7 To all those in Rome who are loved by God and called to be saints : Grace to you and peace from God our Father and the Lord Jesus Christ .</w:t>
      </w:r>
    </w:p>
    <w:p>
      <w:pPr>
        <w:pStyle w:val="ListBullet"/>
      </w:pPr>
      <w:r>
        <w:rPr>
          <w:b/>
          <w:sz w:val="18"/>
        </w:rPr>
        <w:t>Rom 15:15</w:t>
      </w:r>
      <w:r>
        <w:rPr>
          <w:sz w:val="18"/>
        </w:rPr>
        <w:t xml:space="preserve"> — Rom 15:15 But on some points I have written to you very boldly by way of reminder , because of the grace given me by God</w:t>
      </w:r>
    </w:p>
    <w:p>
      <w:pPr>
        <w:pStyle w:val="ListBullet"/>
      </w:pPr>
      <w:r>
        <w:rPr>
          <w:b/>
          <w:sz w:val="18"/>
        </w:rPr>
        <w:t>Rom 16:20</w:t>
      </w:r>
      <w:r>
        <w:rPr>
          <w:sz w:val="18"/>
        </w:rPr>
        <w:t xml:space="preserve"> — Rom 16:20 The God of peace will soon crush Satan under your feet . The grace of our Lord Jesus Christ be with you .</w:t>
      </w:r>
    </w:p>
    <w:p>
      <w:pPr>
        <w:pStyle w:val="ListBullet"/>
      </w:pPr>
      <w:r>
        <w:rPr>
          <w:b/>
          <w:sz w:val="18"/>
        </w:rPr>
        <w:t>1Cor 1:3</w:t>
      </w:r>
      <w:r>
        <w:rPr>
          <w:sz w:val="18"/>
        </w:rPr>
        <w:t xml:space="preserve"> — 1Cor 1:3 Grace to you and peace from God our Father and the Lord Jesus Christ .</w:t>
      </w:r>
    </w:p>
    <w:p>
      <w:pPr>
        <w:pStyle w:val="ListBullet"/>
      </w:pPr>
      <w:r>
        <w:rPr>
          <w:b/>
          <w:sz w:val="18"/>
        </w:rPr>
        <w:t>1Cor 1:4</w:t>
      </w:r>
      <w:r>
        <w:rPr>
          <w:sz w:val="18"/>
        </w:rPr>
        <w:t xml:space="preserve"> — 1Cor 1:4 I give thanks to my God always for you because of the grace of God that was given you in Christ Jesus ,</w:t>
      </w:r>
    </w:p>
    <w:p>
      <w:pPr>
        <w:pStyle w:val="ListBullet"/>
      </w:pPr>
      <w:r>
        <w:rPr>
          <w:b/>
          <w:sz w:val="18"/>
        </w:rPr>
        <w:t>1Cor 3:10</w:t>
      </w:r>
      <w:r>
        <w:rPr>
          <w:sz w:val="18"/>
        </w:rPr>
        <w:t xml:space="preserve"> — 1Cor 3:10 According to the grace of God given to me , like a skilled master builder I laid a foundation , and someone else is building upon it. Let each one take care how he builds upon it.</w:t>
      </w:r>
    </w:p>
    <w:p>
      <w:pPr>
        <w:pStyle w:val="ListBullet"/>
      </w:pPr>
      <w:r>
        <w:rPr>
          <w:b/>
          <w:sz w:val="18"/>
        </w:rPr>
        <w:t>1Cor 10:30</w:t>
      </w:r>
      <w:r>
        <w:rPr>
          <w:sz w:val="18"/>
        </w:rPr>
        <w:t xml:space="preserve"> — 1Cor 10:30 If I partake with thankfulness , why am I denounced because of that for which I give thanks ?</w:t>
      </w:r>
    </w:p>
    <w:p>
      <w:pPr>
        <w:pStyle w:val="ListBullet"/>
      </w:pPr>
      <w:r>
        <w:rPr>
          <w:b/>
          <w:sz w:val="18"/>
        </w:rPr>
        <w:t>1Cor 15:57</w:t>
      </w:r>
      <w:r>
        <w:rPr>
          <w:sz w:val="18"/>
        </w:rPr>
        <w:t xml:space="preserve"> — 1Cor 15:57 But thanks be to God , who gives us the victory through our Lord Jesus Christ .</w:t>
      </w:r>
    </w:p>
    <w:p>
      <w:pPr>
        <w:pStyle w:val="ListBullet"/>
      </w:pPr>
      <w:r>
        <w:rPr>
          <w:b/>
          <w:sz w:val="18"/>
        </w:rPr>
        <w:t>1Cor 16:3</w:t>
      </w:r>
      <w:r>
        <w:rPr>
          <w:sz w:val="18"/>
        </w:rPr>
        <w:t xml:space="preserve"> — 1Cor 16:3 And when I arrive , I will send those whom you accredit by letter to carry your gift to Jerusalem .</w:t>
      </w:r>
    </w:p>
    <w:p>
      <w:pPr>
        <w:pStyle w:val="ListBullet"/>
      </w:pPr>
      <w:r>
        <w:rPr>
          <w:b/>
          <w:sz w:val="18"/>
        </w:rPr>
        <w:t>1Cor 16:23</w:t>
      </w:r>
      <w:r>
        <w:rPr>
          <w:sz w:val="18"/>
        </w:rPr>
        <w:t xml:space="preserve"> — 1Cor 16:23 The grace of the Lord Jesus be with you .</w:t>
      </w:r>
    </w:p>
    <w:p>
      <w:pPr>
        <w:pStyle w:val="ListBullet"/>
      </w:pPr>
      <w:r>
        <w:rPr>
          <w:b/>
          <w:sz w:val="18"/>
        </w:rPr>
        <w:t>2Cor 1:2</w:t>
      </w:r>
      <w:r>
        <w:rPr>
          <w:sz w:val="18"/>
        </w:rPr>
        <w:t xml:space="preserve"> — 2Cor 1:2 Grace to you and peace from God our Father and the Lord Jesus Christ .</w:t>
      </w:r>
    </w:p>
    <w:p>
      <w:pPr>
        <w:pStyle w:val="ListBullet"/>
      </w:pPr>
      <w:r>
        <w:rPr>
          <w:b/>
          <w:sz w:val="18"/>
        </w:rPr>
        <w:t>2Cor 1:15</w:t>
      </w:r>
      <w:r>
        <w:rPr>
          <w:sz w:val="18"/>
        </w:rPr>
        <w:t xml:space="preserve"> — 2Cor 1:15 Because I was sure of this , I wanted to come to you first , so that you might have a second experience of grace .</w:t>
      </w:r>
    </w:p>
    <w:p>
      <w:pPr>
        <w:pStyle w:val="ListBullet"/>
      </w:pPr>
      <w:r>
        <w:rPr>
          <w:b/>
          <w:sz w:val="18"/>
        </w:rPr>
        <w:t>2Cor 2:14</w:t>
      </w:r>
      <w:r>
        <w:rPr>
          <w:sz w:val="18"/>
        </w:rPr>
        <w:t xml:space="preserve"> — 2Cor 2:14 But thanks be to God , who in Christ always leads us in triumphal procession , and through us spreads the fragrance of the knowledge of him everywhere .</w:t>
      </w:r>
    </w:p>
    <w:p>
      <w:pPr>
        <w:pStyle w:val="ListBullet"/>
      </w:pPr>
      <w:r>
        <w:rPr>
          <w:b/>
          <w:sz w:val="18"/>
        </w:rPr>
        <w:t>2Cor 4:15</w:t>
      </w:r>
      <w:r>
        <w:rPr>
          <w:sz w:val="18"/>
        </w:rPr>
        <w:t xml:space="preserve"> — 2Cor 4:15 For it is all for your sake , so that as grace extends to more and more people it may increase thanksgiving , to the glory of God .</w:t>
      </w:r>
    </w:p>
    <w:p>
      <w:pPr>
        <w:pStyle w:val="ListBullet"/>
      </w:pPr>
      <w:r>
        <w:rPr>
          <w:b/>
          <w:sz w:val="18"/>
        </w:rPr>
        <w:t>2Cor 8:1</w:t>
      </w:r>
      <w:r>
        <w:rPr>
          <w:sz w:val="18"/>
        </w:rPr>
        <w:t xml:space="preserve"> — 2Cor 8:1 We want you to know , brothers , about the grace of God that has been given among the churches of Macedonia ,</w:t>
      </w:r>
    </w:p>
    <w:p>
      <w:pPr>
        <w:pStyle w:val="ListBullet"/>
      </w:pPr>
      <w:r>
        <w:rPr>
          <w:b/>
          <w:sz w:val="18"/>
        </w:rPr>
        <w:t>2Cor 8:4</w:t>
      </w:r>
      <w:r>
        <w:rPr>
          <w:sz w:val="18"/>
        </w:rPr>
        <w:t xml:space="preserve"> — 2Cor 8:4 begging us earnestly for the favor of taking part in the relief of the saints —</w:t>
      </w:r>
    </w:p>
    <w:p>
      <w:pPr>
        <w:pStyle w:val="ListBullet"/>
      </w:pPr>
      <w:r>
        <w:rPr>
          <w:b/>
          <w:sz w:val="18"/>
        </w:rPr>
        <w:t>2Cor 8:6</w:t>
      </w:r>
      <w:r>
        <w:rPr>
          <w:sz w:val="18"/>
        </w:rPr>
        <w:t xml:space="preserve"> — 2Cor 8:6 Accordingly , we urged Titus that as he had started , so he should complete among you this act of grace .</w:t>
      </w:r>
    </w:p>
    <w:p>
      <w:pPr>
        <w:pStyle w:val="ListBullet"/>
      </w:pPr>
      <w:r>
        <w:rPr>
          <w:b/>
          <w:sz w:val="18"/>
        </w:rPr>
        <w:t>2Cor 8:7</w:t>
      </w:r>
      <w:r>
        <w:rPr>
          <w:sz w:val="18"/>
        </w:rPr>
        <w:t xml:space="preserve"> — 2Cor 8:7 But as you excel in everything —in faith , in speech , in knowledge , in all earnestness , and in our love for you — see that you excel in this act of grace also .</w:t>
      </w:r>
    </w:p>
    <w:p>
      <w:pPr>
        <w:pStyle w:val="ListBullet"/>
      </w:pPr>
      <w:r>
        <w:rPr>
          <w:b/>
          <w:sz w:val="18"/>
        </w:rPr>
        <w:t>2Cor 8:9</w:t>
      </w:r>
      <w:r>
        <w:rPr>
          <w:sz w:val="18"/>
        </w:rPr>
        <w:t xml:space="preserve"> — 2Cor 8:9 For you know the grace of our Lord Jesus Christ , that though he was rich , yet for your sake he became poor , so that you by his poverty might become rich .</w:t>
      </w:r>
    </w:p>
    <w:p>
      <w:pPr>
        <w:pStyle w:val="ListBullet"/>
      </w:pPr>
      <w:r>
        <w:rPr>
          <w:b/>
          <w:sz w:val="18"/>
        </w:rPr>
        <w:t>2Cor 8:16</w:t>
      </w:r>
      <w:r>
        <w:rPr>
          <w:sz w:val="18"/>
        </w:rPr>
        <w:t xml:space="preserve"> — 2Cor 8:16 But thanks be to God , who put into the heart of Titus the same earnest care I have for you .</w:t>
      </w:r>
    </w:p>
    <w:p>
      <w:pPr>
        <w:pStyle w:val="ListBullet"/>
      </w:pPr>
      <w:r>
        <w:rPr>
          <w:b/>
          <w:sz w:val="18"/>
        </w:rPr>
        <w:t>2Cor 8:19</w:t>
      </w:r>
      <w:r>
        <w:rPr>
          <w:sz w:val="18"/>
        </w:rPr>
        <w:t xml:space="preserve"> — 2Cor 8:19 And not only that, but he has been appointed by the churches to travel with us as we carry out this act of grace that is being ministered by us , for the glory of the Lord himself and to show our good will .</w:t>
      </w:r>
    </w:p>
    <w:p>
      <w:pPr>
        <w:pStyle w:val="ListBullet"/>
      </w:pPr>
      <w:r>
        <w:rPr>
          <w:b/>
          <w:sz w:val="18"/>
        </w:rPr>
        <w:t>2Cor 9:8</w:t>
      </w:r>
      <w:r>
        <w:rPr>
          <w:sz w:val="18"/>
        </w:rPr>
        <w:t xml:space="preserve"> — 2Cor 9:8 And God is able to make all grace abound to you , so that having all sufficiency in all things at all times , you may abound in every good work .</w:t>
      </w:r>
    </w:p>
    <w:p>
      <w:pPr>
        <w:pStyle w:val="ListBullet"/>
      </w:pPr>
      <w:r>
        <w:rPr>
          <w:b/>
          <w:sz w:val="18"/>
        </w:rPr>
        <w:t>2Cor 9:14</w:t>
      </w:r>
      <w:r>
        <w:rPr>
          <w:sz w:val="18"/>
        </w:rPr>
        <w:t xml:space="preserve"> — 2Cor 9:14 while they long for you and pray for you , because of the surpassing grace of God upon you .</w:t>
      </w:r>
    </w:p>
    <w:p>
      <w:pPr>
        <w:pStyle w:val="ListBullet"/>
      </w:pPr>
      <w:r>
        <w:rPr>
          <w:b/>
          <w:sz w:val="18"/>
        </w:rPr>
        <w:t>2Cor 9:15</w:t>
      </w:r>
      <w:r>
        <w:rPr>
          <w:sz w:val="18"/>
        </w:rPr>
        <w:t xml:space="preserve"> — 2Cor 9:15 Thanks be to God for his inexpressible gift !</w:t>
      </w:r>
    </w:p>
    <w:p>
      <w:pPr>
        <w:pStyle w:val="ListBullet"/>
      </w:pPr>
      <w:r>
        <w:rPr>
          <w:b/>
          <w:sz w:val="18"/>
        </w:rPr>
        <w:t>2Cor 13:14</w:t>
      </w:r>
      <w:r>
        <w:rPr>
          <w:sz w:val="18"/>
        </w:rPr>
        <w:t xml:space="preserve"> — 2Cor 13:14 The grace of the Lord Jesus Christ and the love of God and the fellowship of the Holy Spirit be with you all .</w:t>
      </w:r>
    </w:p>
    <w:p>
      <w:pPr>
        <w:pStyle w:val="ListBullet"/>
      </w:pPr>
      <w:r>
        <w:rPr>
          <w:b/>
          <w:sz w:val="18"/>
        </w:rPr>
        <w:t>Gal 1:3</w:t>
      </w:r>
      <w:r>
        <w:rPr>
          <w:sz w:val="18"/>
        </w:rPr>
        <w:t xml:space="preserve"> — Gal 1:3 Grace to you and peace from God our Father and the Lord Jesus Christ ,</w:t>
      </w:r>
    </w:p>
    <w:p>
      <w:pPr>
        <w:pStyle w:val="ListBullet"/>
      </w:pPr>
      <w:r>
        <w:rPr>
          <w:b/>
          <w:sz w:val="18"/>
        </w:rPr>
        <w:t>Eph 1:2</w:t>
      </w:r>
      <w:r>
        <w:rPr>
          <w:sz w:val="18"/>
        </w:rPr>
        <w:t xml:space="preserve"> — Eph 1:2 Grace to you and peace from God our Father and the Lord Jesus Christ .</w:t>
      </w:r>
    </w:p>
    <w:p>
      <w:pPr>
        <w:pStyle w:val="Heading3"/>
      </w:pPr>
      <w:r>
        <w:t>Set Aside (4 verses)</w:t>
      </w:r>
    </w:p>
    <w:p>
      <w:pPr>
        <w:pStyle w:val="ListBullet"/>
      </w:pPr>
      <w:r>
        <w:rPr>
          <w:b/>
          <w:sz w:val="18"/>
        </w:rPr>
        <w:t>Luk 17:9</w:t>
      </w:r>
      <w:r>
        <w:rPr>
          <w:sz w:val="18"/>
        </w:rPr>
        <w:t xml:space="preserve"> — Luk 17:9 Does he thank the servant because he did what was commanded ?</w:t>
      </w:r>
    </w:p>
    <w:p>
      <w:pPr>
        <w:pStyle w:val="ListBullet"/>
      </w:pPr>
      <w:r>
        <w:rPr>
          <w:b/>
          <w:sz w:val="18"/>
        </w:rPr>
        <w:t>Act 24:27</w:t>
      </w:r>
      <w:r>
        <w:rPr>
          <w:sz w:val="18"/>
        </w:rPr>
        <w:t xml:space="preserve"> — Act 24:27 When two years had elapsed , Felix was succeeded by Porcius Festus . And desiring to do the Jews a favor , Felix left Paul in prison .</w:t>
      </w:r>
    </w:p>
    <w:p>
      <w:pPr>
        <w:pStyle w:val="ListBullet"/>
      </w:pPr>
      <w:r>
        <w:rPr>
          <w:b/>
          <w:sz w:val="18"/>
        </w:rPr>
        <w:t>Act 25:3</w:t>
      </w:r>
      <w:r>
        <w:rPr>
          <w:sz w:val="18"/>
        </w:rPr>
        <w:t xml:space="preserve"> — Act 25:3 asking as a favor against Paul that he summon him to Jerusalem —because they were planning an ambush to kill him on the way .</w:t>
      </w:r>
    </w:p>
    <w:p>
      <w:pPr>
        <w:pStyle w:val="ListBullet"/>
      </w:pPr>
      <w:r>
        <w:rPr>
          <w:b/>
          <w:sz w:val="18"/>
        </w:rPr>
        <w:t>Act 25:9</w:t>
      </w:r>
      <w:r>
        <w:rPr>
          <w:sz w:val="18"/>
        </w:rPr>
        <w:t xml:space="preserve"> — Act 25:9 But Festus , wishing to do the Jews a favor , said to Paul , “Do you wish to go up to Jerusalem and there be tried on these charges before me ?”</w:t>
      </w:r>
    </w:p>
    <w:p>
      <w:pPr>
        <w:pStyle w:val="Heading1"/>
      </w:pPr>
      <w:r>
        <w:t>G5487 — charitoō</w:t>
      </w:r>
    </w:p>
    <w:p>
      <w:pPr>
        <w:pStyle w:val="Heading2"/>
      </w:pPr>
      <w:r>
        <w:t>G5487 — to favor  [OWNER]</w:t>
      </w:r>
    </w:p>
    <w:p>
      <w:r>
        <w:rPr>
          <w:i/>
        </w:rPr>
        <w:t>status: extracted  |  occ: 2</w:t>
      </w:r>
    </w:p>
    <w:p>
      <w:r>
        <w:rPr>
          <w:b/>
        </w:rPr>
        <w:t>Parsed senses:</w:t>
      </w:r>
    </w:p>
    <w:p>
      <w:pPr>
        <w:pStyle w:val="ListBullet"/>
      </w:pPr>
      <w:r>
        <w:rPr>
          <w:b/>
          <w:sz w:val="18"/>
        </w:rPr>
        <w:t xml:space="preserve">1  </w:t>
      </w:r>
      <w:r>
        <w:rPr>
          <w:sz w:val="18"/>
        </w:rPr>
        <w:t xml:space="preserve">to give graciously, to show acts of kindness by freely giving; (n.) one highly favored; see also G5485 favor </w:t>
        <w:br/>
        <w:t>to favor, visit with favor, to make an object of favor, to gift, Eph. 1:6; passive to be visited with free favor, be an object of gracious visitation, to give graciously Lk. 1:28*</w:t>
      </w:r>
    </w:p>
    <w:p>
      <w:pPr>
        <w:pStyle w:val="Heading3"/>
      </w:pPr>
      <w:r>
        <w:t>Group 5471-001: Term names the act of bestowing grace — the divine favour poured upon a person or people as a relational act that marks and transforms the one so favoured</w:t>
      </w:r>
    </w:p>
    <w:p>
      <w:r>
        <w:rPr>
          <w:b/>
        </w:rPr>
        <w:t>Anchor verses:</w:t>
      </w:r>
    </w:p>
    <w:p>
      <w:pPr>
        <w:pStyle w:val="ListBullet"/>
      </w:pPr>
      <w:r>
        <w:rPr>
          <w:b/>
          <w:sz w:val="18"/>
        </w:rPr>
        <w:t>Luk 1:28</w:t>
      </w:r>
      <w:r>
        <w:rPr>
          <w:sz w:val="18"/>
        </w:rPr>
        <w:t xml:space="preserve"> — Luk 1:28 And he came to her and said , “ Greetings , O favored one , the Lord is with you !”</w:t>
      </w:r>
    </w:p>
    <w:p>
      <w:r>
        <w:rPr>
          <w:b/>
        </w:rPr>
        <w:t>Related verses (1):</w:t>
      </w:r>
    </w:p>
    <w:p>
      <w:pPr>
        <w:pStyle w:val="ListBullet"/>
      </w:pPr>
      <w:r>
        <w:rPr>
          <w:b/>
          <w:sz w:val="18"/>
        </w:rPr>
        <w:t>Eph 1:6</w:t>
      </w:r>
      <w:r>
        <w:rPr>
          <w:sz w:val="18"/>
        </w:rPr>
        <w:t xml:space="preserve"> — Eph 1:6 to the praise of his glorious grace , with which he has blessed us in the Beloved .</w:t>
      </w:r>
    </w:p>
    <w:p>
      <w:pPr>
        <w:pStyle w:val="Heading1"/>
      </w:pPr>
      <w:r>
        <w:t>H2433 — chin</w:t>
      </w:r>
    </w:p>
    <w:p>
      <w:pPr>
        <w:pStyle w:val="Heading2"/>
      </w:pPr>
      <w:r>
        <w:t>H2433 — beauty  [XREF]</w:t>
      </w:r>
    </w:p>
    <w:p>
      <w:r>
        <w:rPr>
          <w:i/>
        </w:rPr>
        <w:t>status: delete  |  occ: 1</w:t>
      </w:r>
    </w:p>
    <w:p>
      <w:r>
        <w:rPr>
          <w:b/>
        </w:rPr>
        <w:t>Parsed senses:</w:t>
      </w:r>
    </w:p>
    <w:p>
      <w:pPr>
        <w:pStyle w:val="ListBullet"/>
      </w:pPr>
      <w:r>
        <w:rPr>
          <w:b/>
          <w:sz w:val="18"/>
        </w:rPr>
        <w:t xml:space="preserve">1  </w:t>
      </w:r>
      <w:r>
        <w:rPr>
          <w:sz w:val="18"/>
        </w:rPr>
        <w:t>beauty, grace</w:t>
      </w:r>
    </w:p>
    <w:p>
      <w:r>
        <w:t>Cross-reference term — verse context derived from OWNER registry.</w:t>
      </w:r>
    </w:p>
    <w:p>
      <w:pPr>
        <w:pStyle w:val="Heading1"/>
      </w:pPr>
      <w:r>
        <w:t>H2580 — chen</w:t>
      </w:r>
    </w:p>
    <w:p>
      <w:pPr>
        <w:pStyle w:val="Heading2"/>
      </w:pPr>
      <w:r>
        <w:t>H2580 — favor  [OWNER]</w:t>
      </w:r>
    </w:p>
    <w:p>
      <w:r>
        <w:rPr>
          <w:i/>
        </w:rPr>
        <w:t>status: extracted  |  occ: 69</w:t>
      </w:r>
    </w:p>
    <w:p>
      <w:r>
        <w:rPr>
          <w:b/>
        </w:rPr>
        <w:t>Parsed senses:</w:t>
      </w:r>
    </w:p>
    <w:p>
      <w:pPr>
        <w:pStyle w:val="ListBullet"/>
      </w:pPr>
      <w:r>
        <w:rPr>
          <w:b/>
          <w:sz w:val="18"/>
        </w:rPr>
        <w:t xml:space="preserve">1  </w:t>
      </w:r>
      <w:r>
        <w:rPr>
          <w:sz w:val="18"/>
        </w:rPr>
        <w:t>favour, grace, charm</w:t>
      </w:r>
    </w:p>
    <w:p>
      <w:pPr>
        <w:pStyle w:val="ListBullet"/>
      </w:pPr>
      <w:r>
        <w:rPr>
          <w:b/>
          <w:sz w:val="18"/>
        </w:rPr>
        <w:t xml:space="preserve">1a  </w:t>
      </w:r>
      <w:r>
        <w:rPr>
          <w:sz w:val="18"/>
        </w:rPr>
        <w:t>favour, grace, elegance</w:t>
      </w:r>
    </w:p>
    <w:p>
      <w:pPr>
        <w:pStyle w:val="ListBullet"/>
      </w:pPr>
      <w:r>
        <w:rPr>
          <w:b/>
          <w:sz w:val="18"/>
        </w:rPr>
        <w:t xml:space="preserve">1b  </w:t>
      </w:r>
      <w:r>
        <w:rPr>
          <w:sz w:val="18"/>
        </w:rPr>
        <w:t>favour, acceptance</w:t>
      </w:r>
    </w:p>
    <w:p>
      <w:pPr>
        <w:pStyle w:val="Heading3"/>
      </w:pPr>
      <w:r>
        <w:t>Group 889-001: Term names the divine relational favour bestowed on a person — the inner-relational disposition of God toward those he knows by name, which creates standing, protection, and access, and which is sought, recognised, and treasured</w:t>
      </w:r>
    </w:p>
    <w:p>
      <w:r>
        <w:rPr>
          <w:b/>
        </w:rPr>
        <w:t>Anchor verses:</w:t>
      </w:r>
    </w:p>
    <w:p>
      <w:pPr>
        <w:pStyle w:val="ListBullet"/>
      </w:pPr>
      <w:r>
        <w:rPr>
          <w:b/>
          <w:sz w:val="18"/>
        </w:rPr>
        <w:t>Exo 33:17</w:t>
      </w:r>
      <w:r>
        <w:rPr>
          <w:sz w:val="18"/>
        </w:rPr>
        <w:t xml:space="preserve"> — Exo 33:17 And the Lord said to Moses , “ This very thing that you have spoken I will do , for you have found favor in my sight , and I know you by name .”</w:t>
      </w:r>
    </w:p>
    <w:p>
      <w:pPr>
        <w:pStyle w:val="ListBullet"/>
      </w:pPr>
      <w:r>
        <w:rPr>
          <w:b/>
          <w:sz w:val="18"/>
        </w:rPr>
        <w:t>Zec 12:10</w:t>
      </w:r>
      <w:r>
        <w:rPr>
          <w:sz w:val="18"/>
        </w:rPr>
        <w:t xml:space="preserve"> — Zec 12:10 “And I will pour out on the house of David and the inhabitants of Jerusalem a spirit of grace and pleas for mercy , so that, when they look on me, on him whom they have pierced , they shall mourn for him, as one mourns for an only child , and weep bitterly over him, as one weeps over a firstborn .</w:t>
      </w:r>
    </w:p>
    <w:p>
      <w:r>
        <w:rPr>
          <w:b/>
        </w:rPr>
        <w:t>Related verses (13):</w:t>
      </w:r>
    </w:p>
    <w:p>
      <w:pPr>
        <w:pStyle w:val="ListBullet"/>
      </w:pPr>
      <w:r>
        <w:rPr>
          <w:b/>
          <w:sz w:val="18"/>
        </w:rPr>
        <w:t>Gen 6:8</w:t>
      </w:r>
      <w:r>
        <w:rPr>
          <w:sz w:val="18"/>
        </w:rPr>
        <w:t xml:space="preserve"> — Gen 6:8 But Noah found favor in the eyes of the Lord .</w:t>
      </w:r>
    </w:p>
    <w:p>
      <w:pPr>
        <w:pStyle w:val="ListBullet"/>
      </w:pPr>
      <w:r>
        <w:rPr>
          <w:b/>
          <w:sz w:val="18"/>
        </w:rPr>
        <w:t>Gen 39:21</w:t>
      </w:r>
      <w:r>
        <w:rPr>
          <w:sz w:val="18"/>
        </w:rPr>
        <w:t xml:space="preserve"> — Gen 39:21 But the Lord was with Joseph and showed him steadfast love and gave him favor in the sight of the keeper of the prison .</w:t>
      </w:r>
    </w:p>
    <w:p>
      <w:pPr>
        <w:pStyle w:val="ListBullet"/>
      </w:pPr>
      <w:r>
        <w:rPr>
          <w:b/>
          <w:sz w:val="18"/>
        </w:rPr>
        <w:t>Exo 3:21</w:t>
      </w:r>
      <w:r>
        <w:rPr>
          <w:sz w:val="18"/>
        </w:rPr>
        <w:t xml:space="preserve"> — Exo 3:21 And I will give this people favor in the sight of the Egyptians ; and when you go , you shall not go empty ,</w:t>
      </w:r>
    </w:p>
    <w:p>
      <w:pPr>
        <w:pStyle w:val="ListBullet"/>
      </w:pPr>
      <w:r>
        <w:rPr>
          <w:b/>
          <w:sz w:val="18"/>
        </w:rPr>
        <w:t>Exo 11:3</w:t>
      </w:r>
      <w:r>
        <w:rPr>
          <w:sz w:val="18"/>
        </w:rPr>
        <w:t xml:space="preserve"> — Exo 11:3 And the Lord gave the people favor in the sight of the Egyptians . Moreover , the man Moses was very great in the land of Egypt , in the sight of Pharaoh’s servants and in the sight of the people .</w:t>
      </w:r>
    </w:p>
    <w:p>
      <w:pPr>
        <w:pStyle w:val="ListBullet"/>
      </w:pPr>
      <w:r>
        <w:rPr>
          <w:b/>
          <w:sz w:val="18"/>
        </w:rPr>
        <w:t>Exo 12:36</w:t>
      </w:r>
      <w:r>
        <w:rPr>
          <w:sz w:val="18"/>
        </w:rPr>
        <w:t xml:space="preserve"> — Exo 12:36 And the Lord had given the people favor in the sight of the Egyptians , so that they let them have what they asked . Thus they plundered the Egyptians .</w:t>
      </w:r>
    </w:p>
    <w:p>
      <w:pPr>
        <w:pStyle w:val="ListBullet"/>
      </w:pPr>
      <w:r>
        <w:rPr>
          <w:b/>
          <w:sz w:val="18"/>
        </w:rPr>
        <w:t>Exo 33:12</w:t>
      </w:r>
      <w:r>
        <w:rPr>
          <w:sz w:val="18"/>
        </w:rPr>
        <w:t xml:space="preserve"> — Exo 33:12 Moses said to the Lord , “ See , you say to me, ‘Bring up this people ,’ but you have not let me know whom you will send with me. Yet you have said , ‘I know you by name , and you have also found favor in my sight .’</w:t>
      </w:r>
    </w:p>
    <w:p>
      <w:pPr>
        <w:pStyle w:val="ListBullet"/>
      </w:pPr>
      <w:r>
        <w:rPr>
          <w:b/>
          <w:sz w:val="18"/>
        </w:rPr>
        <w:t>Exo 33:13</w:t>
      </w:r>
      <w:r>
        <w:rPr>
          <w:sz w:val="18"/>
        </w:rPr>
        <w:t xml:space="preserve"> — Exo 33:13 Now therefore, if I have found favor in your sight , please show me now your ways , that I may know you in order to find favor in your sight . Consider too that this nation is your people .”</w:t>
      </w:r>
    </w:p>
    <w:p>
      <w:pPr>
        <w:pStyle w:val="ListBullet"/>
      </w:pPr>
      <w:r>
        <w:rPr>
          <w:b/>
          <w:sz w:val="18"/>
        </w:rPr>
        <w:t>Exo 33:16</w:t>
      </w:r>
      <w:r>
        <w:rPr>
          <w:sz w:val="18"/>
        </w:rPr>
        <w:t xml:space="preserve"> — Exo 33:16 For how shall it be known that I have found favor in your sight , I and your people ? Is it not in your going with us, so that we are distinct , I and your people , from every other people on the face of the earth ?”</w:t>
      </w:r>
    </w:p>
    <w:p>
      <w:pPr>
        <w:pStyle w:val="ListBullet"/>
      </w:pPr>
      <w:r>
        <w:rPr>
          <w:b/>
          <w:sz w:val="18"/>
        </w:rPr>
        <w:t>Exo 34:9</w:t>
      </w:r>
      <w:r>
        <w:rPr>
          <w:sz w:val="18"/>
        </w:rPr>
        <w:t xml:space="preserve"> — Exo 34:9 And he said , “ If now I have found favor in your sight , O Lord , please let the Lord go in the midst of us, for it is a stiff-necked people , and pardon our iniquity and our sin , and take us for your inheritance .”</w:t>
      </w:r>
    </w:p>
    <w:p>
      <w:pPr>
        <w:pStyle w:val="ListBullet"/>
      </w:pPr>
      <w:r>
        <w:rPr>
          <w:b/>
          <w:sz w:val="18"/>
        </w:rPr>
        <w:t>Psa 84:11</w:t>
      </w:r>
      <w:r>
        <w:rPr>
          <w:sz w:val="18"/>
        </w:rPr>
        <w:t xml:space="preserve"> — Psa 84:11 For the Lord God is a sun and shield ; the Lord bestows favor and honor . No good thing does he withhold from those who walk uprightly .</w:t>
      </w:r>
    </w:p>
    <w:p>
      <w:pPr>
        <w:pStyle w:val="ListBullet"/>
      </w:pPr>
      <w:r>
        <w:rPr>
          <w:b/>
          <w:sz w:val="18"/>
        </w:rPr>
        <w:t>Pro 3:34</w:t>
      </w:r>
      <w:r>
        <w:rPr>
          <w:sz w:val="18"/>
        </w:rPr>
        <w:t xml:space="preserve"> — Pro 3:34 Toward the scorners he is scornful , but to the humble he gives favor .</w:t>
      </w:r>
    </w:p>
    <w:p>
      <w:pPr>
        <w:pStyle w:val="ListBullet"/>
      </w:pPr>
      <w:r>
        <w:rPr>
          <w:b/>
          <w:sz w:val="18"/>
        </w:rPr>
        <w:t>Jer 31:2</w:t>
      </w:r>
      <w:r>
        <w:rPr>
          <w:sz w:val="18"/>
        </w:rPr>
        <w:t xml:space="preserve"> — Jer 31:2 Thus says the Lord : “The people who survived the sword found grace in the wilderness ; when Israel sought for rest ,</w:t>
      </w:r>
    </w:p>
    <w:p>
      <w:pPr>
        <w:pStyle w:val="ListBullet"/>
      </w:pPr>
      <w:r>
        <w:rPr>
          <w:b/>
          <w:sz w:val="18"/>
        </w:rPr>
        <w:t>Zec 4:7</w:t>
      </w:r>
      <w:r>
        <w:rPr>
          <w:sz w:val="18"/>
        </w:rPr>
        <w:t xml:space="preserve"> — Zec 4:7 Who are you , O great mountain ? Before Zerubbabel you shall become a plain . And he shall bring forward the top stone amid shouts of ‘ Grace , grace to it !’”</w:t>
      </w:r>
    </w:p>
    <w:p>
      <w:pPr>
        <w:pStyle w:val="Heading3"/>
      </w:pPr>
      <w:r>
        <w:t>Group 889-002: Term names relational favour between persons — the inner-relational disposition of goodwill one person seeks and receives from another, which creates access, loyalty, and life</w:t>
      </w:r>
    </w:p>
    <w:p>
      <w:r>
        <w:rPr>
          <w:b/>
        </w:rPr>
        <w:t>Anchor verses:</w:t>
      </w:r>
    </w:p>
    <w:p>
      <w:pPr>
        <w:pStyle w:val="ListBullet"/>
      </w:pPr>
      <w:r>
        <w:rPr>
          <w:b/>
          <w:sz w:val="18"/>
        </w:rPr>
        <w:t>Rut 2:10</w:t>
      </w:r>
      <w:r>
        <w:rPr>
          <w:sz w:val="18"/>
        </w:rPr>
        <w:t xml:space="preserve"> — Rut 2:10 Then she fell on her face , bowing to the ground , and said to him, “ Why have I found favor in your eyes , that you should take notice of me , since I am a foreigner ?”</w:t>
      </w:r>
    </w:p>
    <w:p>
      <w:r>
        <w:rPr>
          <w:b/>
        </w:rPr>
        <w:t>Related verses (35):</w:t>
      </w:r>
    </w:p>
    <w:p>
      <w:pPr>
        <w:pStyle w:val="ListBullet"/>
      </w:pPr>
      <w:r>
        <w:rPr>
          <w:b/>
          <w:sz w:val="18"/>
        </w:rPr>
        <w:t>Gen 18:3</w:t>
      </w:r>
      <w:r>
        <w:rPr>
          <w:sz w:val="18"/>
        </w:rPr>
        <w:t xml:space="preserve"> — Gen 18:3 and said , “O Lord , if I have found favor in your sight , do not pass by your servant .</w:t>
      </w:r>
    </w:p>
    <w:p>
      <w:pPr>
        <w:pStyle w:val="ListBullet"/>
      </w:pPr>
      <w:r>
        <w:rPr>
          <w:b/>
          <w:sz w:val="18"/>
        </w:rPr>
        <w:t>Gen 19:19</w:t>
      </w:r>
      <w:r>
        <w:rPr>
          <w:sz w:val="18"/>
        </w:rPr>
        <w:t xml:space="preserve"> — Gen 19:19 Behold , your servant has found favor in your sight , and you have shown me great kindness in saving my life . But I cannot escape to the hills , lest the disaster overtake me and I die .</w:t>
      </w:r>
    </w:p>
    <w:p>
      <w:pPr>
        <w:pStyle w:val="ListBullet"/>
      </w:pPr>
      <w:r>
        <w:rPr>
          <w:b/>
          <w:sz w:val="18"/>
        </w:rPr>
        <w:t>Gen 30:27</w:t>
      </w:r>
      <w:r>
        <w:rPr>
          <w:sz w:val="18"/>
        </w:rPr>
        <w:t xml:space="preserve"> — Gen 30:27 But Laban said to him, “ If I have found favor in your sight , I have learned by divination that the Lord has blessed me because of you .</w:t>
      </w:r>
    </w:p>
    <w:p>
      <w:pPr>
        <w:pStyle w:val="ListBullet"/>
      </w:pPr>
      <w:r>
        <w:rPr>
          <w:b/>
          <w:sz w:val="18"/>
        </w:rPr>
        <w:t>Gen 32:5</w:t>
      </w:r>
      <w:r>
        <w:rPr>
          <w:sz w:val="18"/>
        </w:rPr>
        <w:t xml:space="preserve"> — Gen 32:5 I have oxen , donkeys , flocks , male servants , and female servants . I have sent to tell my lord , in order that I may find favor in your sight .’”</w:t>
      </w:r>
    </w:p>
    <w:p>
      <w:pPr>
        <w:pStyle w:val="ListBullet"/>
      </w:pPr>
      <w:r>
        <w:rPr>
          <w:b/>
          <w:sz w:val="18"/>
        </w:rPr>
        <w:t>Gen 33:8</w:t>
      </w:r>
      <w:r>
        <w:rPr>
          <w:sz w:val="18"/>
        </w:rPr>
        <w:t xml:space="preserve"> — Gen 33:8 Esau said , “ What do you mean by all this company that I met ?” Jacob answered , “ To find favor in the sight of my lord .”</w:t>
      </w:r>
    </w:p>
    <w:p>
      <w:pPr>
        <w:pStyle w:val="ListBullet"/>
      </w:pPr>
      <w:r>
        <w:rPr>
          <w:b/>
          <w:sz w:val="18"/>
        </w:rPr>
        <w:t>Gen 33:10</w:t>
      </w:r>
      <w:r>
        <w:rPr>
          <w:sz w:val="18"/>
        </w:rPr>
        <w:t xml:space="preserve"> — Gen 33:10 Jacob said , “ No , please , if I have found favor in your sight , then accept my present from my hand . For I have seen your face , which is like seeing the face of God , and you have accepted me .</w:t>
      </w:r>
    </w:p>
    <w:p>
      <w:pPr>
        <w:pStyle w:val="ListBullet"/>
      </w:pPr>
      <w:r>
        <w:rPr>
          <w:b/>
          <w:sz w:val="18"/>
        </w:rPr>
        <w:t>Gen 33:15</w:t>
      </w:r>
      <w:r>
        <w:rPr>
          <w:sz w:val="18"/>
        </w:rPr>
        <w:t xml:space="preserve"> — Gen 33:15 So Esau said , “ Let me leave with you some of the people who are with me.” But he said , “ What need is there ? Let me find favor in the sight of my lord .”</w:t>
      </w:r>
    </w:p>
    <w:p>
      <w:pPr>
        <w:pStyle w:val="ListBullet"/>
      </w:pPr>
      <w:r>
        <w:rPr>
          <w:b/>
          <w:sz w:val="18"/>
        </w:rPr>
        <w:t>Gen 34:11</w:t>
      </w:r>
      <w:r>
        <w:rPr>
          <w:sz w:val="18"/>
        </w:rPr>
        <w:t xml:space="preserve"> — Gen 34:11 Shechem also said to her father and to her brothers , “Let me find favor in your eyes , and whatever you say to me I will give .</w:t>
      </w:r>
    </w:p>
    <w:p>
      <w:pPr>
        <w:pStyle w:val="ListBullet"/>
      </w:pPr>
      <w:r>
        <w:rPr>
          <w:b/>
          <w:sz w:val="18"/>
        </w:rPr>
        <w:t>Gen 39:4</w:t>
      </w:r>
      <w:r>
        <w:rPr>
          <w:sz w:val="18"/>
        </w:rPr>
        <w:t xml:space="preserve"> — Gen 39:4 So Joseph found favor in his sight and attended him, and he made him overseer of his house and put him in charge of all that he had .</w:t>
      </w:r>
    </w:p>
    <w:p>
      <w:pPr>
        <w:pStyle w:val="ListBullet"/>
      </w:pPr>
      <w:r>
        <w:rPr>
          <w:b/>
          <w:sz w:val="18"/>
        </w:rPr>
        <w:t>Gen 47:25</w:t>
      </w:r>
      <w:r>
        <w:rPr>
          <w:sz w:val="18"/>
        </w:rPr>
        <w:t xml:space="preserve"> — Gen 47:25 And they said , “You have saved our lives ; may it please my lord , we will be servants to Pharaoh .”</w:t>
      </w:r>
    </w:p>
    <w:p>
      <w:pPr>
        <w:pStyle w:val="ListBullet"/>
      </w:pPr>
      <w:r>
        <w:rPr>
          <w:b/>
          <w:sz w:val="18"/>
        </w:rPr>
        <w:t>Gen 47:29</w:t>
      </w:r>
      <w:r>
        <w:rPr>
          <w:sz w:val="18"/>
        </w:rPr>
        <w:t xml:space="preserve"> — Gen 47:29 And when the time drew near that Israel must die , he called his son Joseph and said to him, “ If now I have found favor in your sight , put your hand under my thigh and promise to deal kindly and truly with me. Do not bury me in Egypt ,</w:t>
      </w:r>
    </w:p>
    <w:p>
      <w:pPr>
        <w:pStyle w:val="ListBullet"/>
      </w:pPr>
      <w:r>
        <w:rPr>
          <w:b/>
          <w:sz w:val="18"/>
        </w:rPr>
        <w:t>Gen 50:4</w:t>
      </w:r>
      <w:r>
        <w:rPr>
          <w:sz w:val="18"/>
        </w:rPr>
        <w:t xml:space="preserve"> — Gen 50:4 And when the days of weeping for him were past , Joseph spoke to the household of Pharaoh , saying , “ If now I have found favor in your eyes , please speak in the ears of Pharaoh , saying ,</w:t>
      </w:r>
    </w:p>
    <w:p>
      <w:pPr>
        <w:pStyle w:val="ListBullet"/>
      </w:pPr>
      <w:r>
        <w:rPr>
          <w:b/>
          <w:sz w:val="18"/>
        </w:rPr>
        <w:t>Num 11:11</w:t>
      </w:r>
      <w:r>
        <w:rPr>
          <w:sz w:val="18"/>
        </w:rPr>
        <w:t xml:space="preserve"> — Num 11:11 Moses said to the Lord , “ Why have you dealt ill with your servant ? And why have I not found favor in your sight , that you lay the burden of all this people on me ?</w:t>
      </w:r>
    </w:p>
    <w:p>
      <w:pPr>
        <w:pStyle w:val="ListBullet"/>
      </w:pPr>
      <w:r>
        <w:rPr>
          <w:b/>
          <w:sz w:val="18"/>
        </w:rPr>
        <w:t>Num 11:15</w:t>
      </w:r>
      <w:r>
        <w:rPr>
          <w:sz w:val="18"/>
        </w:rPr>
        <w:t xml:space="preserve"> — Num 11:15 If you will treat me like this, kill me at once , if I find favor in your sight , that I may not see my wretchedness .”</w:t>
      </w:r>
    </w:p>
    <w:p>
      <w:pPr>
        <w:pStyle w:val="ListBullet"/>
      </w:pPr>
      <w:r>
        <w:rPr>
          <w:b/>
          <w:sz w:val="18"/>
        </w:rPr>
        <w:t>Num 32:5</w:t>
      </w:r>
      <w:r>
        <w:rPr>
          <w:sz w:val="18"/>
        </w:rPr>
        <w:t xml:space="preserve"> — Num 32:5 And they said , “ If we have found favor in your sight , let this land be given to your servants for a possession . Do not take us across the Jordan .”</w:t>
      </w:r>
    </w:p>
    <w:p>
      <w:pPr>
        <w:pStyle w:val="ListBullet"/>
      </w:pPr>
      <w:r>
        <w:rPr>
          <w:b/>
          <w:sz w:val="18"/>
        </w:rPr>
        <w:t>Deu 24:1</w:t>
      </w:r>
      <w:r>
        <w:rPr>
          <w:sz w:val="18"/>
        </w:rPr>
        <w:t xml:space="preserve"> — Deu 24:1 “When a man takes a wife and marries her, if then she finds no favor in his eyes because he has found some indecency in her, and he writes her a certificate of divorce and puts it in her hand and sends her out of his house , and she departs out of his house,</w:t>
      </w:r>
    </w:p>
    <w:p>
      <w:pPr>
        <w:pStyle w:val="ListBullet"/>
      </w:pPr>
      <w:r>
        <w:rPr>
          <w:b/>
          <w:sz w:val="18"/>
        </w:rPr>
        <w:t>Judg 6:17</w:t>
      </w:r>
      <w:r>
        <w:rPr>
          <w:sz w:val="18"/>
        </w:rPr>
        <w:t xml:space="preserve"> — Judg 6:17 And he said to him, “ If now I have found favor in your eyes , then show me a sign that it is you who speak with me .</w:t>
      </w:r>
    </w:p>
    <w:p>
      <w:pPr>
        <w:pStyle w:val="ListBullet"/>
      </w:pPr>
      <w:r>
        <w:rPr>
          <w:b/>
          <w:sz w:val="18"/>
        </w:rPr>
        <w:t>Rut 2:2</w:t>
      </w:r>
      <w:r>
        <w:rPr>
          <w:sz w:val="18"/>
        </w:rPr>
        <w:t xml:space="preserve"> — Rut 2:2 And Ruth the Moabite said to Naomi , “ Let me go to the field and glean among the ears of grain after him in whose sight I shall find favor .” And she said to her, “ Go , my daughter .”</w:t>
      </w:r>
    </w:p>
    <w:p>
      <w:pPr>
        <w:pStyle w:val="ListBullet"/>
      </w:pPr>
      <w:r>
        <w:rPr>
          <w:b/>
          <w:sz w:val="18"/>
        </w:rPr>
        <w:t>Rut 2:13</w:t>
      </w:r>
      <w:r>
        <w:rPr>
          <w:sz w:val="18"/>
        </w:rPr>
        <w:t xml:space="preserve"> — Rut 2:13 Then she said , “I have found favor in your eyes , my lord , for you have comforted me and spoken kindly to your servant , though I am not one of your servants .”</w:t>
      </w:r>
    </w:p>
    <w:p>
      <w:pPr>
        <w:pStyle w:val="ListBullet"/>
      </w:pPr>
      <w:r>
        <w:rPr>
          <w:b/>
          <w:sz w:val="18"/>
        </w:rPr>
        <w:t>1Sa 1:18</w:t>
      </w:r>
      <w:r>
        <w:rPr>
          <w:sz w:val="18"/>
        </w:rPr>
        <w:t xml:space="preserve"> — 1Sa 1:18 And she said , “Let your servant find favor in your eyes .” Then the woman went her way and ate , and her face was no longer sad.</w:t>
      </w:r>
    </w:p>
    <w:p>
      <w:pPr>
        <w:pStyle w:val="ListBullet"/>
      </w:pPr>
      <w:r>
        <w:rPr>
          <w:b/>
          <w:sz w:val="18"/>
        </w:rPr>
        <w:t>1Sa 16:22</w:t>
      </w:r>
      <w:r>
        <w:rPr>
          <w:sz w:val="18"/>
        </w:rPr>
        <w:t xml:space="preserve"> — 1Sa 16:22 And Saul sent to Jesse , saying , “Let David remain in my service , for he has found favor in my sight .”</w:t>
      </w:r>
    </w:p>
    <w:p>
      <w:pPr>
        <w:pStyle w:val="ListBullet"/>
      </w:pPr>
      <w:r>
        <w:rPr>
          <w:b/>
          <w:sz w:val="18"/>
        </w:rPr>
        <w:t>1Sa 20:3</w:t>
      </w:r>
      <w:r>
        <w:rPr>
          <w:sz w:val="18"/>
        </w:rPr>
        <w:t xml:space="preserve"> — 1Sa 20:3 But David vowed again , saying , “Your father knows well that I have found favor in your eyes , and he thinks , ‘Do not let Jonathan know this , lest he be grieved .’ But truly , as the Lord lives and as your soul lives , there is but a step between me and death .”</w:t>
      </w:r>
    </w:p>
    <w:p>
      <w:pPr>
        <w:pStyle w:val="ListBullet"/>
      </w:pPr>
      <w:r>
        <w:rPr>
          <w:b/>
          <w:sz w:val="18"/>
        </w:rPr>
        <w:t>1Sa 20:29</w:t>
      </w:r>
      <w:r>
        <w:rPr>
          <w:sz w:val="18"/>
        </w:rPr>
        <w:t xml:space="preserve"> — 1Sa 20:29 He said , ‘Let me go , for our clan holds a sacrifice in the city , and my brother has commanded me to be there. So now , if I have found favor in your eyes , let me get away and see my brothers .’ For this reason he has not come to the king’s table .”</w:t>
      </w:r>
    </w:p>
    <w:p>
      <w:pPr>
        <w:pStyle w:val="ListBullet"/>
      </w:pPr>
      <w:r>
        <w:rPr>
          <w:b/>
          <w:sz w:val="18"/>
        </w:rPr>
        <w:t>1Sa 25:8</w:t>
      </w:r>
      <w:r>
        <w:rPr>
          <w:sz w:val="18"/>
        </w:rPr>
        <w:t xml:space="preserve"> — 1Sa 25:8 Ask your young men , and they will tell you. Therefore let my young men find favor in your eyes , for we come on a feast day . Please give whatever you have at hand to your servants and to your son David .’”</w:t>
      </w:r>
    </w:p>
    <w:p>
      <w:pPr>
        <w:pStyle w:val="ListBullet"/>
      </w:pPr>
      <w:r>
        <w:rPr>
          <w:b/>
          <w:sz w:val="18"/>
        </w:rPr>
        <w:t>1Sa 27:5</w:t>
      </w:r>
      <w:r>
        <w:rPr>
          <w:sz w:val="18"/>
        </w:rPr>
        <w:t xml:space="preserve"> — 1Sa 27:5 Then David said to Achish , “ If I have found favor in your eyes , let a place be given me in one of the country towns , that I may dwell there . For why should your servant dwell in the royal city with you ?”</w:t>
      </w:r>
    </w:p>
    <w:p>
      <w:pPr>
        <w:pStyle w:val="ListBullet"/>
      </w:pPr>
      <w:r>
        <w:rPr>
          <w:b/>
          <w:sz w:val="18"/>
        </w:rPr>
        <w:t>2Sa 14:22</w:t>
      </w:r>
      <w:r>
        <w:rPr>
          <w:sz w:val="18"/>
        </w:rPr>
        <w:t xml:space="preserve"> — 2Sa 14:22 And Joab fell on his face to the ground and paid homage and blessed the king . And Joab said , “ Today your servant knows that I have found favor in your sight , my lord the king , in that the king has granted the request of his servant .”</w:t>
      </w:r>
    </w:p>
    <w:p>
      <w:pPr>
        <w:pStyle w:val="ListBullet"/>
      </w:pPr>
      <w:r>
        <w:rPr>
          <w:b/>
          <w:sz w:val="18"/>
        </w:rPr>
        <w:t>2Sa 15:25</w:t>
      </w:r>
      <w:r>
        <w:rPr>
          <w:sz w:val="18"/>
        </w:rPr>
        <w:t xml:space="preserve"> — 2Sa 15:25 Then the king said to Zadok , “ Carry the ark of God back into the city . If I find favor in the eyes of the Lord , he will bring me back and let me see both it and his dwelling place .</w:t>
      </w:r>
    </w:p>
    <w:p>
      <w:pPr>
        <w:pStyle w:val="ListBullet"/>
      </w:pPr>
      <w:r>
        <w:rPr>
          <w:b/>
          <w:sz w:val="18"/>
        </w:rPr>
        <w:t>2Sa 16:4</w:t>
      </w:r>
      <w:r>
        <w:rPr>
          <w:sz w:val="18"/>
        </w:rPr>
        <w:t xml:space="preserve"> — 2Sa 16:4 Then the king said to Ziba , “ Behold , all that belonged to Mephibosheth is now yours.” And Ziba said , “I pay homage ; let me ever find favor in your sight , my lord the king .”</w:t>
      </w:r>
    </w:p>
    <w:p>
      <w:pPr>
        <w:pStyle w:val="ListBullet"/>
      </w:pPr>
      <w:r>
        <w:rPr>
          <w:b/>
          <w:sz w:val="18"/>
        </w:rPr>
        <w:t>1Ki 11:19</w:t>
      </w:r>
      <w:r>
        <w:rPr>
          <w:sz w:val="18"/>
        </w:rPr>
        <w:t xml:space="preserve"> — 1Ki 11:19 And Hadad found great favor in the sight of Pharaoh , so that he gave him in marriage the sister of his own wife , the sister of Tahpenes the queen .</w:t>
      </w:r>
    </w:p>
    <w:p>
      <w:pPr>
        <w:pStyle w:val="ListBullet"/>
      </w:pPr>
      <w:r>
        <w:rPr>
          <w:b/>
          <w:sz w:val="18"/>
        </w:rPr>
        <w:t>Est 2:15</w:t>
      </w:r>
      <w:r>
        <w:rPr>
          <w:sz w:val="18"/>
        </w:rPr>
        <w:t xml:space="preserve"> — Est 2:15 When the turn came for Esther the daughter of Abihail the uncle of Mordecai , who had taken her as his own daughter , to go in to the king , she asked for nothing except what Hegai the king’s eunuch , who had charge of the women , advised . Now Esther was winning favor in the eyes of all who saw her .</w:t>
      </w:r>
    </w:p>
    <w:p>
      <w:pPr>
        <w:pStyle w:val="ListBullet"/>
      </w:pPr>
      <w:r>
        <w:rPr>
          <w:b/>
          <w:sz w:val="18"/>
        </w:rPr>
        <w:t>Est 2:17</w:t>
      </w:r>
      <w:r>
        <w:rPr>
          <w:sz w:val="18"/>
        </w:rPr>
        <w:t xml:space="preserve"> — Est 2:17 the king loved Esther more than all the women , and she won grace and favor in his sight more than all the virgins , so that he set the royal crown on her head and made her queen instead of Vashti .</w:t>
      </w:r>
    </w:p>
    <w:p>
      <w:pPr>
        <w:pStyle w:val="ListBullet"/>
      </w:pPr>
      <w:r>
        <w:rPr>
          <w:b/>
          <w:sz w:val="18"/>
        </w:rPr>
        <w:t>Est 5:2</w:t>
      </w:r>
      <w:r>
        <w:rPr>
          <w:sz w:val="18"/>
        </w:rPr>
        <w:t xml:space="preserve"> — Est 5:2 And when the king saw Queen Esther standing in the court , she won favor in his sight , and he held out to Esther the golden scepter that was in his hand . Then Esther approached and touched the tip of the scepter .</w:t>
      </w:r>
    </w:p>
    <w:p>
      <w:pPr>
        <w:pStyle w:val="ListBullet"/>
      </w:pPr>
      <w:r>
        <w:rPr>
          <w:b/>
          <w:sz w:val="18"/>
        </w:rPr>
        <w:t>Est 5:8</w:t>
      </w:r>
      <w:r>
        <w:rPr>
          <w:sz w:val="18"/>
        </w:rPr>
        <w:t xml:space="preserve"> — Est 5:8 If I have found favor in the sight of the king , and if it please the king to grant my wish and fulfill my request , let the king and Haman come to the feast that I will prepare for them, and tomorrow I will do as the king has said .”</w:t>
      </w:r>
    </w:p>
    <w:p>
      <w:pPr>
        <w:pStyle w:val="ListBullet"/>
      </w:pPr>
      <w:r>
        <w:rPr>
          <w:b/>
          <w:sz w:val="18"/>
        </w:rPr>
        <w:t>Est 7:3</w:t>
      </w:r>
      <w:r>
        <w:rPr>
          <w:sz w:val="18"/>
        </w:rPr>
        <w:t xml:space="preserve"> — Est 7:3 Then Queen Esther answered , “ If I have found favor in your sight , O king , and if it please the king , let my life be granted me for my wish , and my people for my request .</w:t>
      </w:r>
    </w:p>
    <w:p>
      <w:pPr>
        <w:pStyle w:val="ListBullet"/>
      </w:pPr>
      <w:r>
        <w:rPr>
          <w:b/>
          <w:sz w:val="18"/>
        </w:rPr>
        <w:t>Est 8:5</w:t>
      </w:r>
      <w:r>
        <w:rPr>
          <w:sz w:val="18"/>
        </w:rPr>
        <w:t xml:space="preserve"> — Est 8:5 And she said , “ If it please the king , and if I have found favor in his sight , and if the thing seems right before the king , and I am pleasing in his eyes , let an order be written to revoke the letters devised by Haman the Agagite , the son of Hammedatha , which he wrote to destroy the Jews who are in all the provinces of the king .</w:t>
      </w:r>
    </w:p>
    <w:p>
      <w:pPr>
        <w:pStyle w:val="Heading3"/>
      </w:pPr>
      <w:r>
        <w:t>Group 889-003: Term names favour as inner character quality — the gracious disposition expressed in speech, conduct, and wisdom that generates standing and blessing in community</w:t>
      </w:r>
    </w:p>
    <w:p>
      <w:r>
        <w:rPr>
          <w:b/>
        </w:rPr>
        <w:t>Anchor verses:</w:t>
      </w:r>
    </w:p>
    <w:p>
      <w:pPr>
        <w:pStyle w:val="ListBullet"/>
      </w:pPr>
      <w:r>
        <w:rPr>
          <w:b/>
          <w:sz w:val="18"/>
        </w:rPr>
        <w:t>Pro 31:30</w:t>
      </w:r>
      <w:r>
        <w:rPr>
          <w:sz w:val="18"/>
        </w:rPr>
        <w:t xml:space="preserve"> — Pro 31:30 Charm is deceitful , and beauty is vain , but a woman who fears the Lord is to be praised .</w:t>
      </w:r>
    </w:p>
    <w:p>
      <w:r>
        <w:rPr>
          <w:b/>
        </w:rPr>
        <w:t>Related verses (9):</w:t>
      </w:r>
    </w:p>
    <w:p>
      <w:pPr>
        <w:pStyle w:val="ListBullet"/>
      </w:pPr>
      <w:r>
        <w:rPr>
          <w:b/>
          <w:sz w:val="18"/>
        </w:rPr>
        <w:t>Psa 45:2</w:t>
      </w:r>
      <w:r>
        <w:rPr>
          <w:sz w:val="18"/>
        </w:rPr>
        <w:t xml:space="preserve"> — Psa 45:2 You are the most handsome of the sons of men ; grace is poured upon your lips ; therefore God has blessed you forever .</w:t>
      </w:r>
    </w:p>
    <w:p>
      <w:pPr>
        <w:pStyle w:val="ListBullet"/>
      </w:pPr>
      <w:r>
        <w:rPr>
          <w:b/>
          <w:sz w:val="18"/>
        </w:rPr>
        <w:t>Pro 3:4</w:t>
      </w:r>
      <w:r>
        <w:rPr>
          <w:sz w:val="18"/>
        </w:rPr>
        <w:t xml:space="preserve"> — Pro 3:4 So you will find favor and good success in the sight of God and man .</w:t>
      </w:r>
    </w:p>
    <w:p>
      <w:pPr>
        <w:pStyle w:val="ListBullet"/>
      </w:pPr>
      <w:r>
        <w:rPr>
          <w:b/>
          <w:sz w:val="18"/>
        </w:rPr>
        <w:t>Pro 11:16</w:t>
      </w:r>
      <w:r>
        <w:rPr>
          <w:sz w:val="18"/>
        </w:rPr>
        <w:t xml:space="preserve"> — Pro 11:16 A gracious woman gets honor , and violent men get riches .</w:t>
      </w:r>
    </w:p>
    <w:p>
      <w:pPr>
        <w:pStyle w:val="ListBullet"/>
      </w:pPr>
      <w:r>
        <w:rPr>
          <w:b/>
          <w:sz w:val="18"/>
        </w:rPr>
        <w:t>Pro 13:15</w:t>
      </w:r>
      <w:r>
        <w:rPr>
          <w:sz w:val="18"/>
        </w:rPr>
        <w:t xml:space="preserve"> — Pro 13:15 Good sense wins favor , but the way of the treacherous is their ruin .</w:t>
      </w:r>
    </w:p>
    <w:p>
      <w:pPr>
        <w:pStyle w:val="ListBullet"/>
      </w:pPr>
      <w:r>
        <w:rPr>
          <w:b/>
          <w:sz w:val="18"/>
        </w:rPr>
        <w:t>Pro 17:8</w:t>
      </w:r>
      <w:r>
        <w:rPr>
          <w:sz w:val="18"/>
        </w:rPr>
        <w:t xml:space="preserve"> — Pro 17:8 A bribe is like a magic stone in the eyes of the one who gives it; wherever he turns he prospers .</w:t>
      </w:r>
    </w:p>
    <w:p>
      <w:pPr>
        <w:pStyle w:val="ListBullet"/>
      </w:pPr>
      <w:r>
        <w:rPr>
          <w:b/>
          <w:sz w:val="18"/>
        </w:rPr>
        <w:t>Pro 22:1</w:t>
      </w:r>
      <w:r>
        <w:rPr>
          <w:sz w:val="18"/>
        </w:rPr>
        <w:t xml:space="preserve"> — Pro 22:1 A good name is to be chosen rather than great riches , and favor is better than silver or gold .</w:t>
      </w:r>
    </w:p>
    <w:p>
      <w:pPr>
        <w:pStyle w:val="ListBullet"/>
      </w:pPr>
      <w:r>
        <w:rPr>
          <w:b/>
          <w:sz w:val="18"/>
        </w:rPr>
        <w:t>Pro 22:11</w:t>
      </w:r>
      <w:r>
        <w:rPr>
          <w:sz w:val="18"/>
        </w:rPr>
        <w:t xml:space="preserve"> — Pro 22:11 He who loves purity of heart , and whose speech is gracious , will have the king as his friend .</w:t>
      </w:r>
    </w:p>
    <w:p>
      <w:pPr>
        <w:pStyle w:val="ListBullet"/>
      </w:pPr>
      <w:r>
        <w:rPr>
          <w:b/>
          <w:sz w:val="18"/>
        </w:rPr>
        <w:t>Pro 28:23</w:t>
      </w:r>
      <w:r>
        <w:rPr>
          <w:sz w:val="18"/>
        </w:rPr>
        <w:t xml:space="preserve"> — Pro 28:23 Whoever rebukes a man will afterward find more favor than he who flatters with his tongue .</w:t>
      </w:r>
    </w:p>
    <w:p>
      <w:pPr>
        <w:pStyle w:val="ListBullet"/>
      </w:pPr>
      <w:r>
        <w:rPr>
          <w:b/>
          <w:sz w:val="18"/>
        </w:rPr>
        <w:t>Ecc 10:12</w:t>
      </w:r>
      <w:r>
        <w:rPr>
          <w:sz w:val="18"/>
        </w:rPr>
        <w:t xml:space="preserve"> — Ecc 10:12 The words of a wise man’s mouth win him favor , but the lips of a fool consume him .</w:t>
      </w:r>
    </w:p>
    <w:p>
      <w:pPr>
        <w:pStyle w:val="Heading3"/>
      </w:pPr>
      <w:r>
        <w:t>Set Aside (6 verses)</w:t>
      </w:r>
    </w:p>
    <w:p>
      <w:pPr>
        <w:pStyle w:val="ListBullet"/>
      </w:pPr>
      <w:r>
        <w:rPr>
          <w:b/>
          <w:sz w:val="18"/>
        </w:rPr>
        <w:t>Pro 1:9</w:t>
      </w:r>
      <w:r>
        <w:rPr>
          <w:sz w:val="18"/>
        </w:rPr>
        <w:t xml:space="preserve"> — Pro 1:9 for they are a graceful garland for your head and pendants for your neck .</w:t>
      </w:r>
    </w:p>
    <w:p>
      <w:pPr>
        <w:pStyle w:val="ListBullet"/>
      </w:pPr>
      <w:r>
        <w:rPr>
          <w:b/>
          <w:sz w:val="18"/>
        </w:rPr>
        <w:t>Pro 3:22</w:t>
      </w:r>
      <w:r>
        <w:rPr>
          <w:sz w:val="18"/>
        </w:rPr>
        <w:t xml:space="preserve"> — Pro 3:22 and they will be life for your soul and adornment for your neck .</w:t>
      </w:r>
    </w:p>
    <w:p>
      <w:pPr>
        <w:pStyle w:val="ListBullet"/>
      </w:pPr>
      <w:r>
        <w:rPr>
          <w:b/>
          <w:sz w:val="18"/>
        </w:rPr>
        <w:t>Pro 4:9</w:t>
      </w:r>
      <w:r>
        <w:rPr>
          <w:sz w:val="18"/>
        </w:rPr>
        <w:t xml:space="preserve"> — Pro 4:9 She will place on your head a graceful garland ; she will bestow on you a beautiful crown .”</w:t>
      </w:r>
    </w:p>
    <w:p>
      <w:pPr>
        <w:pStyle w:val="ListBullet"/>
      </w:pPr>
      <w:r>
        <w:rPr>
          <w:b/>
          <w:sz w:val="18"/>
        </w:rPr>
        <w:t>Pro 5:19</w:t>
      </w:r>
      <w:r>
        <w:rPr>
          <w:sz w:val="18"/>
        </w:rPr>
        <w:t xml:space="preserve"> — Pro 5:19 a lovely deer , a graceful doe . Let her breasts fill you at all times with delight; be intoxicated always in her love .</w:t>
      </w:r>
    </w:p>
    <w:p>
      <w:pPr>
        <w:pStyle w:val="ListBullet"/>
      </w:pPr>
      <w:r>
        <w:rPr>
          <w:b/>
          <w:sz w:val="18"/>
        </w:rPr>
        <w:t>Ecc 9:11</w:t>
      </w:r>
      <w:r>
        <w:rPr>
          <w:sz w:val="18"/>
        </w:rPr>
        <w:t xml:space="preserve"> — Ecc 9:11 Again I saw that under the sun the race is not to the swift , nor the battle to the strong , nor bread to the wise , nor riches to the intelligent , nor favor to those with knowledge , but time and chance happen to them all .</w:t>
      </w:r>
    </w:p>
    <w:p>
      <w:pPr>
        <w:pStyle w:val="ListBullet"/>
      </w:pPr>
      <w:r>
        <w:rPr>
          <w:b/>
          <w:sz w:val="18"/>
        </w:rPr>
        <w:t>Nah 3:4</w:t>
      </w:r>
      <w:r>
        <w:rPr>
          <w:sz w:val="18"/>
        </w:rPr>
        <w:t xml:space="preserve"> — Nah 3:4 And all for the countless whorings of the prostitute , graceful and of deadly charms , who betrays nations with her whorings , and peoples with her charms .</w:t>
      </w:r>
    </w:p>
    <w:p>
      <w:pPr>
        <w:pStyle w:val="Heading1"/>
      </w:pPr>
      <w:r>
        <w:t>H2587 — chan.nun</w:t>
      </w:r>
    </w:p>
    <w:p>
      <w:pPr>
        <w:pStyle w:val="Heading2"/>
      </w:pPr>
      <w:r>
        <w:t>H2587 — gracious  [XREF]</w:t>
      </w:r>
    </w:p>
    <w:p>
      <w:r>
        <w:rPr>
          <w:i/>
        </w:rPr>
        <w:t>status: extracted  |  occ: 13</w:t>
      </w:r>
    </w:p>
    <w:p>
      <w:r>
        <w:rPr>
          <w:b/>
        </w:rPr>
        <w:t>Parsed senses:</w:t>
      </w:r>
    </w:p>
    <w:p>
      <w:pPr>
        <w:pStyle w:val="ListBullet"/>
      </w:pPr>
      <w:r>
        <w:rPr>
          <w:b/>
          <w:sz w:val="18"/>
        </w:rPr>
        <w:t xml:space="preserve">1  </w:t>
      </w:r>
      <w:r>
        <w:rPr>
          <w:sz w:val="18"/>
        </w:rPr>
        <w:t>gracious</w:t>
      </w:r>
    </w:p>
    <w:p>
      <w:r>
        <w:t>Cross-reference term — verse context derived from OWNER registry.</w:t>
      </w:r>
    </w:p>
    <w:p>
      <w:pPr>
        <w:pStyle w:val="Heading1"/>
      </w:pPr>
      <w:r>
        <w:t>H2594 — cha.ni.nah</w:t>
      </w:r>
    </w:p>
    <w:p>
      <w:pPr>
        <w:pStyle w:val="Heading2"/>
      </w:pPr>
      <w:r>
        <w:t>H2594 — favor  [XREF]</w:t>
      </w:r>
    </w:p>
    <w:p>
      <w:r>
        <w:rPr>
          <w:i/>
        </w:rPr>
        <w:t>status: delete  |  occ: 1</w:t>
      </w:r>
    </w:p>
    <w:p>
      <w:r>
        <w:rPr>
          <w:b/>
        </w:rPr>
        <w:t>Parsed senses:</w:t>
      </w:r>
    </w:p>
    <w:p>
      <w:pPr>
        <w:pStyle w:val="ListBullet"/>
      </w:pPr>
      <w:r>
        <w:rPr>
          <w:b/>
          <w:sz w:val="18"/>
        </w:rPr>
        <w:t xml:space="preserve">1  </w:t>
      </w:r>
      <w:r>
        <w:rPr>
          <w:sz w:val="18"/>
        </w:rPr>
        <w:t>favour, compassion</w:t>
      </w:r>
    </w:p>
    <w:p>
      <w:r>
        <w:t>Cross-reference term — verse context derived from OWNER registry.</w:t>
      </w:r>
    </w:p>
    <w:p>
      <w:pPr>
        <w:pStyle w:val="Heading1"/>
      </w:pPr>
      <w:r>
        <w:t>H2600 — chin.nam</w:t>
      </w:r>
    </w:p>
    <w:p>
      <w:pPr>
        <w:pStyle w:val="Heading2"/>
      </w:pPr>
      <w:r>
        <w:t>H2600 — for nothing  [XREF]</w:t>
      </w:r>
    </w:p>
    <w:p>
      <w:r>
        <w:rPr>
          <w:i/>
        </w:rPr>
        <w:t>status: delete  |  occ: 32</w:t>
      </w:r>
    </w:p>
    <w:p>
      <w:r>
        <w:rPr>
          <w:b/>
        </w:rPr>
        <w:t>Parsed senses:</w:t>
      </w:r>
    </w:p>
    <w:p>
      <w:pPr>
        <w:pStyle w:val="ListBullet"/>
      </w:pPr>
      <w:r>
        <w:rPr>
          <w:b/>
          <w:sz w:val="18"/>
        </w:rPr>
        <w:t xml:space="preserve">1  </w:t>
      </w:r>
      <w:r>
        <w:rPr>
          <w:sz w:val="18"/>
        </w:rPr>
        <w:t>freely, for nothing, without cause</w:t>
      </w:r>
    </w:p>
    <w:p>
      <w:pPr>
        <w:pStyle w:val="ListBullet"/>
      </w:pPr>
      <w:r>
        <w:rPr>
          <w:b/>
          <w:sz w:val="18"/>
        </w:rPr>
        <w:t xml:space="preserve">1a  </w:t>
      </w:r>
      <w:r>
        <w:rPr>
          <w:sz w:val="18"/>
        </w:rPr>
        <w:t>gratis, gratuitously, for nothing</w:t>
      </w:r>
    </w:p>
    <w:p>
      <w:pPr>
        <w:pStyle w:val="ListBullet"/>
      </w:pPr>
      <w:r>
        <w:rPr>
          <w:b/>
          <w:sz w:val="18"/>
        </w:rPr>
        <w:t xml:space="preserve">1b  </w:t>
      </w:r>
      <w:r>
        <w:rPr>
          <w:sz w:val="18"/>
        </w:rPr>
        <w:t>for no purpose, in vain</w:t>
      </w:r>
    </w:p>
    <w:p>
      <w:pPr>
        <w:pStyle w:val="ListBullet"/>
      </w:pPr>
      <w:r>
        <w:rPr>
          <w:b/>
          <w:sz w:val="18"/>
        </w:rPr>
        <w:t xml:space="preserve">1c  </w:t>
      </w:r>
      <w:r>
        <w:rPr>
          <w:sz w:val="18"/>
        </w:rPr>
        <w:t>gratuitously, without cause, undeservedly</w:t>
      </w:r>
    </w:p>
    <w:p>
      <w:r>
        <w:t>Cross-reference term — verse context derived from OWNER registry.</w:t>
      </w:r>
    </w:p>
    <w:p>
      <w:pPr>
        <w:pStyle w:val="Heading1"/>
      </w:pPr>
      <w:r>
        <w:t>H2603 — cha.nan</w:t>
      </w:r>
    </w:p>
    <w:p>
      <w:pPr>
        <w:pStyle w:val="Heading2"/>
      </w:pPr>
      <w:r>
        <w:t>H2603A (sub-gloss: be gracious)  [XREF]</w:t>
      </w:r>
    </w:p>
    <w:p>
      <w:r>
        <w:rPr>
          <w:i/>
        </w:rPr>
        <w:t>status: extracted  |  occ: 81</w:t>
      </w:r>
    </w:p>
    <w:p>
      <w:r>
        <w:rPr>
          <w:b/>
        </w:rPr>
        <w:t>Parsed senses:</w:t>
      </w:r>
    </w:p>
    <w:p>
      <w:pPr>
        <w:pStyle w:val="ListBullet"/>
      </w:pPr>
      <w:r>
        <w:rPr>
          <w:b/>
          <w:sz w:val="18"/>
        </w:rPr>
        <w:t xml:space="preserve">1  </w:t>
      </w:r>
      <w:r>
        <w:rPr>
          <w:sz w:val="18"/>
        </w:rPr>
        <w:t>to be gracious, show favour, pity</w:t>
      </w:r>
    </w:p>
    <w:p>
      <w:pPr>
        <w:pStyle w:val="ListBullet"/>
      </w:pPr>
      <w:r>
        <w:rPr>
          <w:b/>
          <w:sz w:val="18"/>
        </w:rPr>
        <w:t xml:space="preserve">1a  </w:t>
      </w:r>
      <w:r>
        <w:rPr>
          <w:sz w:val="18"/>
        </w:rPr>
        <w:t>(Qal) to show favour, be gracious</w:t>
      </w:r>
    </w:p>
    <w:p>
      <w:pPr>
        <w:pStyle w:val="ListBullet"/>
      </w:pPr>
      <w:r>
        <w:rPr>
          <w:b/>
          <w:sz w:val="18"/>
        </w:rPr>
        <w:t xml:space="preserve">1b  </w:t>
      </w:r>
      <w:r>
        <w:rPr>
          <w:sz w:val="18"/>
        </w:rPr>
        <w:t>(Niphal) to be pitied</w:t>
      </w:r>
    </w:p>
    <w:p>
      <w:pPr>
        <w:pStyle w:val="ListBullet"/>
      </w:pPr>
      <w:r>
        <w:rPr>
          <w:b/>
          <w:sz w:val="18"/>
        </w:rPr>
        <w:t xml:space="preserve">1c  </w:t>
      </w:r>
      <w:r>
        <w:rPr>
          <w:sz w:val="18"/>
        </w:rPr>
        <w:t>(Piel) to make gracious, make favourable, be gracious</w:t>
      </w:r>
    </w:p>
    <w:p>
      <w:pPr>
        <w:pStyle w:val="ListBullet"/>
      </w:pPr>
      <w:r>
        <w:rPr>
          <w:b/>
          <w:sz w:val="18"/>
        </w:rPr>
        <w:t xml:space="preserve">1d  </w:t>
      </w:r>
      <w:r>
        <w:rPr>
          <w:sz w:val="18"/>
        </w:rPr>
        <w:t>(Poel) to direct favour to, have mercy on</w:t>
      </w:r>
    </w:p>
    <w:p>
      <w:pPr>
        <w:pStyle w:val="ListBullet"/>
      </w:pPr>
      <w:r>
        <w:rPr>
          <w:b/>
          <w:sz w:val="18"/>
        </w:rPr>
        <w:t xml:space="preserve">1e  </w:t>
      </w:r>
      <w:r>
        <w:rPr>
          <w:sz w:val="18"/>
        </w:rPr>
        <w:t>(Hophal) to be shown favour, be shown consideration</w:t>
      </w:r>
    </w:p>
    <w:p>
      <w:pPr>
        <w:pStyle w:val="ListBullet"/>
      </w:pPr>
      <w:r>
        <w:rPr>
          <w:b/>
          <w:sz w:val="18"/>
        </w:rPr>
        <w:t xml:space="preserve">1f  </w:t>
      </w:r>
      <w:r>
        <w:rPr>
          <w:sz w:val="18"/>
        </w:rPr>
        <w:t>(Hithpael) to seek favour, implore favour</w:t>
      </w:r>
    </w:p>
    <w:p>
      <w:r>
        <w:t>Cross-reference term — verse context derived from OWNER registry.</w:t>
      </w:r>
    </w:p>
    <w:p>
      <w:pPr>
        <w:pStyle w:val="Heading2"/>
      </w:pPr>
      <w:r>
        <w:t>H2603B (sub-gloss: be loathsome)  [XREF]</w:t>
      </w:r>
    </w:p>
    <w:p>
      <w:r>
        <w:rPr>
          <w:i/>
        </w:rPr>
        <w:t>status: extracted_thin  |  occ: 1</w:t>
      </w:r>
    </w:p>
    <w:p>
      <w:r>
        <w:rPr>
          <w:b/>
        </w:rPr>
        <w:t>Parsed senses:</w:t>
      </w:r>
    </w:p>
    <w:p>
      <w:pPr>
        <w:pStyle w:val="ListBullet"/>
      </w:pPr>
      <w:r>
        <w:rPr>
          <w:b/>
          <w:sz w:val="18"/>
        </w:rPr>
        <w:t xml:space="preserve">1  </w:t>
      </w:r>
      <w:r>
        <w:rPr>
          <w:sz w:val="18"/>
        </w:rPr>
        <w:t>to be loathsome</w:t>
      </w:r>
    </w:p>
    <w:p>
      <w:r>
        <w:t>Cross-reference term — verse context derived from OWNER registry.</w:t>
      </w:r>
    </w:p>
    <w:p>
      <w:pPr>
        <w:pStyle w:val="Heading1"/>
      </w:pPr>
      <w:r>
        <w:t>H2606 — cha.nan.el</w:t>
      </w:r>
    </w:p>
    <w:p>
      <w:pPr>
        <w:pStyle w:val="Heading2"/>
      </w:pPr>
      <w:r>
        <w:t>H2606 — [Tower of] Hananel  [XREF]</w:t>
      </w:r>
    </w:p>
    <w:p>
      <w:r>
        <w:rPr>
          <w:i/>
        </w:rPr>
        <w:t>status: delete  |  occ: 4</w:t>
      </w:r>
    </w:p>
    <w:p>
      <w:r>
        <w:rPr>
          <w:b/>
        </w:rPr>
        <w:t>Parsed senses:</w:t>
      </w:r>
    </w:p>
    <w:p>
      <w:pPr>
        <w:pStyle w:val="ListBullet"/>
      </w:pPr>
      <w:r>
        <w:rPr>
          <w:b/>
          <w:sz w:val="18"/>
        </w:rPr>
        <w:t xml:space="preserve">1  </w:t>
      </w:r>
      <w:r>
        <w:rPr>
          <w:sz w:val="18"/>
        </w:rPr>
        <w:t xml:space="preserve">A location in Jerusalem first mentioned at Neh.3.1; </w:t>
        <w:br/>
        <w:t>only referred to as Tower_of_Hananel (חֲנַנְאֵל מִגְדָּל). § the name of a tower in Jerusalem</w:t>
      </w:r>
    </w:p>
    <w:p>
      <w:r>
        <w:t>Cross-reference term — verse context derived from OWNER registry.</w:t>
      </w:r>
    </w:p>
    <w:p>
      <w:pPr>
        <w:pStyle w:val="Heading1"/>
      </w:pPr>
      <w:r>
        <w:t>H8467 — te.chin.nah</w:t>
      </w:r>
    </w:p>
    <w:p>
      <w:pPr>
        <w:pStyle w:val="Heading2"/>
      </w:pPr>
      <w:r>
        <w:t>H8467 — supplication  [XREF]</w:t>
      </w:r>
    </w:p>
    <w:p>
      <w:r>
        <w:rPr>
          <w:i/>
        </w:rPr>
        <w:t>status: extracted_thin  |  occ: 25</w:t>
      </w:r>
    </w:p>
    <w:p>
      <w:r>
        <w:rPr>
          <w:b/>
        </w:rPr>
        <w:t>Parsed senses:</w:t>
      </w:r>
    </w:p>
    <w:p>
      <w:pPr>
        <w:pStyle w:val="ListBullet"/>
      </w:pPr>
      <w:r>
        <w:rPr>
          <w:b/>
          <w:sz w:val="18"/>
        </w:rPr>
        <w:t xml:space="preserve">1  </w:t>
      </w:r>
      <w:r>
        <w:rPr>
          <w:sz w:val="18"/>
        </w:rPr>
        <w:t>favour, supplication, supplication for favour</w:t>
      </w:r>
    </w:p>
    <w:p>
      <w:pPr>
        <w:pStyle w:val="ListBullet"/>
      </w:pPr>
      <w:r>
        <w:rPr>
          <w:b/>
          <w:sz w:val="18"/>
        </w:rPr>
        <w:t xml:space="preserve">1a  </w:t>
      </w:r>
      <w:r>
        <w:rPr>
          <w:sz w:val="18"/>
        </w:rPr>
        <w:t>favour</w:t>
      </w:r>
    </w:p>
    <w:p>
      <w:pPr>
        <w:pStyle w:val="ListBullet"/>
      </w:pPr>
      <w:r>
        <w:rPr>
          <w:b/>
          <w:sz w:val="18"/>
        </w:rPr>
        <w:t xml:space="preserve">1b  </w:t>
      </w:r>
      <w:r>
        <w:rPr>
          <w:sz w:val="18"/>
        </w:rPr>
        <w:t>supplication for favour</w:t>
      </w:r>
    </w:p>
    <w:p>
      <w:r>
        <w:t>Cross-reference term — verse context derived from OWNER registry.</w:t>
      </w:r>
    </w:p>
    <w:p>
      <w:pPr>
        <w:pStyle w:val="Heading1"/>
      </w:pPr>
      <w:r>
        <w:t>H8469 — ta.cha.nun</w:t>
      </w:r>
    </w:p>
    <w:p>
      <w:pPr>
        <w:pStyle w:val="Heading2"/>
      </w:pPr>
      <w:r>
        <w:t>H8469 — supplication  [OWNER]</w:t>
      </w:r>
    </w:p>
    <w:p>
      <w:r>
        <w:rPr>
          <w:i/>
        </w:rPr>
        <w:t>status: extracted_thin  |  occ: 18</w:t>
      </w:r>
    </w:p>
    <w:p>
      <w:r>
        <w:rPr>
          <w:b/>
        </w:rPr>
        <w:t>Parsed senses:</w:t>
      </w:r>
    </w:p>
    <w:p>
      <w:pPr>
        <w:pStyle w:val="ListBullet"/>
      </w:pPr>
      <w:r>
        <w:rPr>
          <w:b/>
          <w:sz w:val="18"/>
        </w:rPr>
        <w:t xml:space="preserve">1  </w:t>
      </w:r>
      <w:r>
        <w:rPr>
          <w:sz w:val="18"/>
        </w:rPr>
        <w:t>supplication, supplication for favour</w:t>
      </w:r>
    </w:p>
    <w:p>
      <w:pPr>
        <w:pStyle w:val="ListBullet"/>
      </w:pPr>
      <w:r>
        <w:rPr>
          <w:b/>
          <w:sz w:val="18"/>
        </w:rPr>
        <w:t xml:space="preserve">1a  </w:t>
      </w:r>
      <w:r>
        <w:rPr>
          <w:sz w:val="18"/>
        </w:rPr>
        <w:t>to man</w:t>
      </w:r>
    </w:p>
    <w:p>
      <w:pPr>
        <w:pStyle w:val="ListBullet"/>
      </w:pPr>
      <w:r>
        <w:rPr>
          <w:b/>
          <w:sz w:val="18"/>
        </w:rPr>
        <w:t xml:space="preserve">1b  </w:t>
      </w:r>
      <w:r>
        <w:rPr>
          <w:sz w:val="18"/>
        </w:rPr>
        <w:t>to God</w:t>
      </w:r>
    </w:p>
    <w:p>
      <w:pPr>
        <w:pStyle w:val="Heading3"/>
      </w:pPr>
      <w:r>
        <w:t>Group 890-001: Term names the inner act of earnest supplication — the plea for mercy that arises from deep need and relational vulnerability before God, offered with the expectation that God hears and responds</w:t>
      </w:r>
    </w:p>
    <w:p>
      <w:r>
        <w:rPr>
          <w:b/>
        </w:rPr>
        <w:t>Anchor verses:</w:t>
      </w:r>
    </w:p>
    <w:p>
      <w:pPr>
        <w:pStyle w:val="ListBullet"/>
      </w:pPr>
      <w:r>
        <w:rPr>
          <w:b/>
          <w:sz w:val="18"/>
        </w:rPr>
        <w:t>Dan 9:3</w:t>
      </w:r>
      <w:r>
        <w:rPr>
          <w:sz w:val="18"/>
        </w:rPr>
        <w:t xml:space="preserve"> — Dan 9:3 Then I turned my face to the Lord God , seeking him by prayer and pleas for mercy with fasting and sackcloth and ashes .</w:t>
      </w:r>
    </w:p>
    <w:p>
      <w:pPr>
        <w:pStyle w:val="ListBullet"/>
      </w:pPr>
      <w:r>
        <w:rPr>
          <w:b/>
          <w:sz w:val="18"/>
        </w:rPr>
        <w:t>Zec 12:10</w:t>
      </w:r>
      <w:r>
        <w:rPr>
          <w:sz w:val="18"/>
        </w:rPr>
        <w:t xml:space="preserve"> — Zec 12:10 “And I will pour out on the house of David and the inhabitants of Jerusalem a spirit of grace and pleas for mercy , so that, when they look on me, on him whom they have pierced , they shall mourn for him, as one mourns for an only child , and weep bitterly over him, as one weeps over a firstborn .</w:t>
      </w:r>
    </w:p>
    <w:p>
      <w:r>
        <w:rPr>
          <w:b/>
        </w:rPr>
        <w:t>Related verses (16):</w:t>
      </w:r>
    </w:p>
    <w:p>
      <w:pPr>
        <w:pStyle w:val="ListBullet"/>
      </w:pPr>
      <w:r>
        <w:rPr>
          <w:b/>
          <w:sz w:val="18"/>
        </w:rPr>
        <w:t>2Ch 6:21</w:t>
      </w:r>
      <w:r>
        <w:rPr>
          <w:sz w:val="18"/>
        </w:rPr>
        <w:t xml:space="preserve"> — 2Ch 6:21 And listen to the pleas of your servant and of your people Israel , when they pray toward this place . And listen from heaven your dwelling place , and when you hear , forgive .</w:t>
      </w:r>
    </w:p>
    <w:p>
      <w:pPr>
        <w:pStyle w:val="ListBullet"/>
      </w:pPr>
      <w:r>
        <w:rPr>
          <w:b/>
          <w:sz w:val="18"/>
        </w:rPr>
        <w:t>Job 41:3</w:t>
      </w:r>
      <w:r>
        <w:rPr>
          <w:sz w:val="18"/>
        </w:rPr>
        <w:t xml:space="preserve"> — Job 41:3 Will he make many pleas to you? Will he speak to you soft words?</w:t>
      </w:r>
    </w:p>
    <w:p>
      <w:pPr>
        <w:pStyle w:val="ListBullet"/>
      </w:pPr>
      <w:r>
        <w:rPr>
          <w:b/>
          <w:sz w:val="18"/>
        </w:rPr>
        <w:t>Psa 28:2</w:t>
      </w:r>
      <w:r>
        <w:rPr>
          <w:sz w:val="18"/>
        </w:rPr>
        <w:t xml:space="preserve"> — Psa 28:2 Hear the voice of my pleas for mercy, when I cry to you for help, when I lift up my hands toward your most holy sanctuary .</w:t>
      </w:r>
    </w:p>
    <w:p>
      <w:pPr>
        <w:pStyle w:val="ListBullet"/>
      </w:pPr>
      <w:r>
        <w:rPr>
          <w:b/>
          <w:sz w:val="18"/>
        </w:rPr>
        <w:t>Psa 28:6</w:t>
      </w:r>
      <w:r>
        <w:rPr>
          <w:sz w:val="18"/>
        </w:rPr>
        <w:t xml:space="preserve"> — Psa 28:6 Blessed be the Lord ! For he has heard the voice of my pleas for mercy.</w:t>
      </w:r>
    </w:p>
    <w:p>
      <w:pPr>
        <w:pStyle w:val="ListBullet"/>
      </w:pPr>
      <w:r>
        <w:rPr>
          <w:b/>
          <w:sz w:val="18"/>
        </w:rPr>
        <w:t>Psa 31:22</w:t>
      </w:r>
      <w:r>
        <w:rPr>
          <w:sz w:val="18"/>
        </w:rPr>
        <w:t xml:space="preserve"> — Psa 31:22 I had said in my alarm , “ I am cut off from your sight .” But you heard the voice of my pleas for mercy when I cried to you for help.</w:t>
      </w:r>
    </w:p>
    <w:p>
      <w:pPr>
        <w:pStyle w:val="ListBullet"/>
      </w:pPr>
      <w:r>
        <w:rPr>
          <w:b/>
          <w:sz w:val="18"/>
        </w:rPr>
        <w:t>Psa 86:6</w:t>
      </w:r>
      <w:r>
        <w:rPr>
          <w:sz w:val="18"/>
        </w:rPr>
        <w:t xml:space="preserve"> — Psa 86:6 Give ear , O Lord , to my prayer ; listen to my plea for grace .</w:t>
      </w:r>
    </w:p>
    <w:p>
      <w:pPr>
        <w:pStyle w:val="ListBullet"/>
      </w:pPr>
      <w:r>
        <w:rPr>
          <w:b/>
          <w:sz w:val="18"/>
        </w:rPr>
        <w:t>Psa 116:1</w:t>
      </w:r>
      <w:r>
        <w:rPr>
          <w:sz w:val="18"/>
        </w:rPr>
        <w:t xml:space="preserve"> — Psa 116:1 I love the Lord , because he has heard my voice and my pleas for mercy .</w:t>
      </w:r>
    </w:p>
    <w:p>
      <w:pPr>
        <w:pStyle w:val="ListBullet"/>
      </w:pPr>
      <w:r>
        <w:rPr>
          <w:b/>
          <w:sz w:val="18"/>
        </w:rPr>
        <w:t>Psa 130:2</w:t>
      </w:r>
      <w:r>
        <w:rPr>
          <w:sz w:val="18"/>
        </w:rPr>
        <w:t xml:space="preserve"> — Psa 130:2 O Lord , hear my voice ! Let your ears be attentive to the voice of my pleas for mercy !</w:t>
      </w:r>
    </w:p>
    <w:p>
      <w:pPr>
        <w:pStyle w:val="ListBullet"/>
      </w:pPr>
      <w:r>
        <w:rPr>
          <w:b/>
          <w:sz w:val="18"/>
        </w:rPr>
        <w:t>Psa 140:6</w:t>
      </w:r>
      <w:r>
        <w:rPr>
          <w:sz w:val="18"/>
        </w:rPr>
        <w:t xml:space="preserve"> — Psa 140:6 I say to the Lord , You are my God ; give ear to the voice of my pleas for mercy , O Lord !</w:t>
      </w:r>
    </w:p>
    <w:p>
      <w:pPr>
        <w:pStyle w:val="ListBullet"/>
      </w:pPr>
      <w:r>
        <w:rPr>
          <w:b/>
          <w:sz w:val="18"/>
        </w:rPr>
        <w:t>Psa 143:1</w:t>
      </w:r>
      <w:r>
        <w:rPr>
          <w:sz w:val="18"/>
        </w:rPr>
        <w:t xml:space="preserve"> — A Psalm of David . Psa 143:1 Hear my prayer , O Lord ; give ear to my pleas for mercy ! In your faithfulness answer me, in your righteousness !</w:t>
      </w:r>
    </w:p>
    <w:p>
      <w:pPr>
        <w:pStyle w:val="ListBullet"/>
      </w:pPr>
      <w:r>
        <w:rPr>
          <w:b/>
          <w:sz w:val="18"/>
        </w:rPr>
        <w:t>Pro 18:23</w:t>
      </w:r>
      <w:r>
        <w:rPr>
          <w:sz w:val="18"/>
        </w:rPr>
        <w:t xml:space="preserve"> — Pro 18:23 The poor use entreaties , but the rich answer roughly .</w:t>
      </w:r>
    </w:p>
    <w:p>
      <w:pPr>
        <w:pStyle w:val="ListBullet"/>
      </w:pPr>
      <w:r>
        <w:rPr>
          <w:b/>
          <w:sz w:val="18"/>
        </w:rPr>
        <w:t>Jer 3:21</w:t>
      </w:r>
      <w:r>
        <w:rPr>
          <w:sz w:val="18"/>
        </w:rPr>
        <w:t xml:space="preserve"> — Jer 3:21 A voice on the bare heights is heard , the weeping and pleading of Israel’s sons because they have perverted their way ; they have forgotten the Lord their God .</w:t>
      </w:r>
    </w:p>
    <w:p>
      <w:pPr>
        <w:pStyle w:val="ListBullet"/>
      </w:pPr>
      <w:r>
        <w:rPr>
          <w:b/>
          <w:sz w:val="18"/>
        </w:rPr>
        <w:t>Jer 31:9</w:t>
      </w:r>
      <w:r>
        <w:rPr>
          <w:sz w:val="18"/>
        </w:rPr>
        <w:t xml:space="preserve"> — Jer 31:9 With weeping they shall come , and with pleas for mercy I will lead them back, I will make them walk by brooks of water , in a straight path in which they shall not stumble , for I am a father to Israel , and Ephraim is my firstborn .</w:t>
      </w:r>
    </w:p>
    <w:p>
      <w:pPr>
        <w:pStyle w:val="ListBullet"/>
      </w:pPr>
      <w:r>
        <w:rPr>
          <w:b/>
          <w:sz w:val="18"/>
        </w:rPr>
        <w:t>Dan 9:17</w:t>
      </w:r>
      <w:r>
        <w:rPr>
          <w:sz w:val="18"/>
        </w:rPr>
        <w:t xml:space="preserve"> — Dan 9:17 Now therefore, O our God , listen to the prayer of your servant and to his pleas for mercy , and for your own sake , O Lord , make your face to shine upon your sanctuary , which is desolate .</w:t>
      </w:r>
    </w:p>
    <w:p>
      <w:pPr>
        <w:pStyle w:val="ListBullet"/>
      </w:pPr>
      <w:r>
        <w:rPr>
          <w:b/>
          <w:sz w:val="18"/>
        </w:rPr>
        <w:t>Dan 9:18</w:t>
      </w:r>
      <w:r>
        <w:rPr>
          <w:sz w:val="18"/>
        </w:rPr>
        <w:t xml:space="preserve"> — Dan 9:18 O my God , incline your ear and hear . Open your eyes and see our desolations , and the city that is called by your name . For we do not present our pleas before you because of our righteousness , but because of your great mercy .</w:t>
      </w:r>
    </w:p>
    <w:p>
      <w:pPr>
        <w:pStyle w:val="ListBullet"/>
      </w:pPr>
      <w:r>
        <w:rPr>
          <w:b/>
          <w:sz w:val="18"/>
        </w:rPr>
        <w:t>Dan 9:23</w:t>
      </w:r>
      <w:r>
        <w:rPr>
          <w:sz w:val="18"/>
        </w:rPr>
        <w:t xml:space="preserve"> — Dan 9:23 At the beginning of your pleas for mercy a word went out , and I have come to tell it to you, for you are greatly loved . Therefore consider the word and understand the vision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