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Style w:val="3"/>
          <w:rFonts w:ascii="Arial" w:hAnsi="Arial" w:eastAsia="宋体" w:cs="Arial"/>
          <w:i w:val="0"/>
          <w:caps w:val="0"/>
          <w:color w:val="F73131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Style w:val="3"/>
          <w:rFonts w:hint="eastAsia" w:ascii="Arial" w:hAnsi="Arial" w:eastAsia="宋体" w:cs="Arial"/>
          <w:i w:val="0"/>
          <w:caps w:val="0"/>
          <w:color w:val="F73131"/>
          <w:spacing w:val="0"/>
          <w:kern w:val="0"/>
          <w:sz w:val="32"/>
          <w:szCs w:val="32"/>
          <w:shd w:val="clear" w:fill="FFFFFF"/>
          <w:lang w:val="en-US" w:eastAsia="zh-CN" w:bidi="ar"/>
        </w:rPr>
        <w:t>春江花月夜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Style w:val="3"/>
          <w:rFonts w:ascii="Arial" w:hAnsi="Arial" w:eastAsia="宋体" w:cs="Arial"/>
          <w:i w:val="0"/>
          <w:caps w:val="0"/>
          <w:color w:val="F73131"/>
          <w:spacing w:val="0"/>
          <w:kern w:val="0"/>
          <w:sz w:val="32"/>
          <w:szCs w:val="32"/>
          <w:shd w:val="clear" w:fill="FFFFFF"/>
          <w:lang w:val="en-US" w:eastAsia="zh-CN" w:bidi="ar"/>
        </w:rPr>
        <w:t>春江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潮水连海平，海上明月共潮生。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滟滟随波千万里，何处</w:t>
      </w:r>
      <w:r>
        <w:rPr>
          <w:rStyle w:val="3"/>
          <w:rFonts w:hint="default" w:ascii="Arial" w:hAnsi="Arial" w:eastAsia="宋体" w:cs="Arial"/>
          <w:i w:val="0"/>
          <w:caps w:val="0"/>
          <w:color w:val="F73131"/>
          <w:spacing w:val="0"/>
          <w:kern w:val="0"/>
          <w:sz w:val="32"/>
          <w:szCs w:val="32"/>
          <w:shd w:val="clear" w:fill="FFFFFF"/>
          <w:lang w:val="en-US" w:eastAsia="zh-CN" w:bidi="ar"/>
        </w:rPr>
        <w:t>春江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无月明！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江流宛转绕芳甸，月照花林皆似霰；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空里流霜不觉飞，汀上白沙看不见。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江天一色无纤尘，皎皎空中孤月轮。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Arial" w:hAnsi="Arial" w:eastAsia="宋体" w:cs="Arial"/>
          <w:i w:val="0"/>
          <w:caps w:val="0"/>
          <w:color w:val="F73131"/>
          <w:spacing w:val="0"/>
          <w:kern w:val="0"/>
          <w:sz w:val="32"/>
          <w:szCs w:val="32"/>
          <w:shd w:val="clear" w:fill="FFFFFF"/>
          <w:lang w:val="en-US" w:eastAsia="zh-CN" w:bidi="ar"/>
        </w:rPr>
        <w:t>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畔何人初见月？</w:t>
      </w:r>
      <w:r>
        <w:rPr>
          <w:rStyle w:val="3"/>
          <w:rFonts w:hint="default" w:ascii="Arial" w:hAnsi="Arial" w:eastAsia="宋体" w:cs="Arial"/>
          <w:i w:val="0"/>
          <w:caps w:val="0"/>
          <w:color w:val="F73131"/>
          <w:spacing w:val="0"/>
          <w:kern w:val="0"/>
          <w:sz w:val="32"/>
          <w:szCs w:val="32"/>
          <w:shd w:val="clear" w:fill="FFFFFF"/>
          <w:lang w:val="en-US" w:eastAsia="zh-CN" w:bidi="ar"/>
        </w:rPr>
        <w:t>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月何年初照人？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人生代代无穷已，江月年年望相似。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不知</w:t>
      </w:r>
      <w:r>
        <w:rPr>
          <w:rStyle w:val="3"/>
          <w:rFonts w:hint="default" w:ascii="Arial" w:hAnsi="Arial" w:eastAsia="宋体" w:cs="Arial"/>
          <w:i w:val="0"/>
          <w:caps w:val="0"/>
          <w:color w:val="F73131"/>
          <w:spacing w:val="0"/>
          <w:kern w:val="0"/>
          <w:sz w:val="32"/>
          <w:szCs w:val="32"/>
          <w:shd w:val="clear" w:fill="FFFFFF"/>
          <w:lang w:val="en-US" w:eastAsia="zh-CN" w:bidi="ar"/>
        </w:rPr>
        <w:t>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月待何人，但见长</w:t>
      </w:r>
      <w:r>
        <w:rPr>
          <w:rStyle w:val="3"/>
          <w:rFonts w:hint="default" w:ascii="Arial" w:hAnsi="Arial" w:eastAsia="宋体" w:cs="Arial"/>
          <w:i w:val="0"/>
          <w:caps w:val="0"/>
          <w:color w:val="F73131"/>
          <w:spacing w:val="0"/>
          <w:kern w:val="0"/>
          <w:sz w:val="32"/>
          <w:szCs w:val="32"/>
          <w:shd w:val="clear" w:fill="FFFFFF"/>
          <w:lang w:val="en-US" w:eastAsia="zh-CN" w:bidi="ar"/>
        </w:rPr>
        <w:t>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送流水。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白云一片去悠悠，青枫浦上不胜愁。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谁家今夜扁舟子？何处相思明月楼？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可怜楼上月裴回，应照离人妆镜台。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玉户帘中卷不去，捣衣砧上拂还来。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此时相望不相闻，愿逐月华流照君。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鸿雁长飞光不度，鱼龙潜跃水成文。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昨夜闲潭梦落花，可怜春半不还家。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Arial" w:hAnsi="Arial" w:eastAsia="宋体" w:cs="Arial"/>
          <w:i w:val="0"/>
          <w:caps w:val="0"/>
          <w:color w:val="F73131"/>
          <w:spacing w:val="0"/>
          <w:kern w:val="0"/>
          <w:sz w:val="32"/>
          <w:szCs w:val="32"/>
          <w:shd w:val="clear" w:fill="FFFFFF"/>
          <w:lang w:val="en-US" w:eastAsia="zh-CN" w:bidi="ar"/>
        </w:rPr>
        <w:t>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水流春去欲尽，</w:t>
      </w:r>
      <w:r>
        <w:rPr>
          <w:rStyle w:val="3"/>
          <w:rFonts w:hint="default" w:ascii="Arial" w:hAnsi="Arial" w:eastAsia="宋体" w:cs="Arial"/>
          <w:i w:val="0"/>
          <w:caps w:val="0"/>
          <w:color w:val="F73131"/>
          <w:spacing w:val="0"/>
          <w:kern w:val="0"/>
          <w:sz w:val="32"/>
          <w:szCs w:val="32"/>
          <w:shd w:val="clear" w:fill="FFFFFF"/>
          <w:lang w:val="en-US" w:eastAsia="zh-CN" w:bidi="ar"/>
        </w:rPr>
        <w:t>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潭落月复西斜。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斜月沉沉藏海雾，碣石潇湘无限路。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不知乘月几人归，落月摇情满江树。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921DC"/>
    <w:rsid w:val="2D39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2021-08-09T10:57:00Z</dcterms:created>
  <dc:creator>jlgl</dc:creator>
  <cp:lastModifiedBy>jlgl</cp:lastModifiedBy>
  <dcterms:modified xsi:type="dcterms:W3CDTF">2021-08-09T10:58:08Z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