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pPr w:leftFromText="180" w:rightFromText="180" w:vertAnchor="page" w:horzAnchor="page" w:tblpX="1597" w:tblpY="1619"/>
        <w:tblOverlap w:val="never"/>
        <w:tblW w:w="89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1356"/>
        <w:gridCol w:w="2337"/>
        <w:gridCol w:w="1721"/>
        <w:gridCol w:w="2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83" w:hRule="atLeast"/>
        </w:trPr>
        <w:tc>
          <w:tcPr>
            <w:tcW w:w="2393" w:type="dxa"/>
            <w:gridSpan w:val="2"/>
            <w:tcBorders>
              <w:tl2br w:val="nil"/>
              <w:tr2bl w:val="nil"/>
            </w:tcBorders>
            <w:vAlign w:val="center"/>
          </w:tcPr>
          <w:p>
            <w:pPr>
              <w:jc w:val="center"/>
              <w:rPr>
                <w:rFonts w:hint="eastAsia" w:ascii="宋体" w:hAnsi="宋体"/>
                <w:color w:val="auto"/>
                <w:sz w:val="24"/>
              </w:rPr>
            </w:pPr>
            <w:r>
              <w:rPr>
                <w:rFonts w:hint="eastAsia" w:ascii="宋体" w:hAnsi="宋体"/>
                <w:color w:val="auto"/>
                <w:sz w:val="24"/>
              </w:rPr>
              <w:t>监督检查日期</w:t>
            </w:r>
          </w:p>
        </w:tc>
        <w:tc>
          <w:tcPr>
            <w:tcW w:w="2337" w:type="dxa"/>
            <w:tcBorders>
              <w:tl2br w:val="nil"/>
              <w:tr2bl w:val="nil"/>
            </w:tcBorders>
            <w:vAlign w:val="center"/>
          </w:tcPr>
          <w:p>
            <w:pPr>
              <w:jc w:val="center"/>
              <w:rPr>
                <w:rFonts w:ascii="宋体" w:hAnsi="宋体"/>
                <w:color w:val="auto"/>
                <w:sz w:val="24"/>
              </w:rPr>
            </w:pPr>
          </w:p>
        </w:tc>
        <w:tc>
          <w:tcPr>
            <w:tcW w:w="1721" w:type="dxa"/>
            <w:tcBorders>
              <w:tl2br w:val="nil"/>
              <w:tr2bl w:val="nil"/>
            </w:tcBorders>
            <w:vAlign w:val="center"/>
          </w:tcPr>
          <w:p>
            <w:pPr>
              <w:jc w:val="center"/>
              <w:rPr>
                <w:rFonts w:hint="eastAsia" w:ascii="宋体" w:hAnsi="宋体"/>
                <w:color w:val="auto"/>
                <w:sz w:val="24"/>
              </w:rPr>
            </w:pPr>
            <w:r>
              <w:rPr>
                <w:rFonts w:hint="eastAsia" w:ascii="宋体" w:hAnsi="宋体"/>
                <w:color w:val="auto"/>
                <w:sz w:val="24"/>
              </w:rPr>
              <w:t>监督员</w:t>
            </w:r>
          </w:p>
        </w:tc>
        <w:tc>
          <w:tcPr>
            <w:tcW w:w="2469" w:type="dxa"/>
            <w:tcBorders>
              <w:tl2br w:val="nil"/>
              <w:tr2bl w:val="nil"/>
            </w:tcBorders>
            <w:vAlign w:val="center"/>
          </w:tcPr>
          <w:p>
            <w:pPr>
              <w:jc w:val="center"/>
              <w:rPr>
                <w:rFonts w:ascii="宋体" w:hAnsi="宋体"/>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83" w:hRule="atLeast"/>
        </w:trPr>
        <w:tc>
          <w:tcPr>
            <w:tcW w:w="1037" w:type="dxa"/>
            <w:tcBorders>
              <w:tl2br w:val="nil"/>
              <w:tr2bl w:val="nil"/>
            </w:tcBorders>
            <w:textDirection w:val="tbRlV"/>
            <w:vAlign w:val="center"/>
          </w:tcPr>
          <w:p>
            <w:pPr>
              <w:ind w:left="113" w:right="113"/>
              <w:jc w:val="distribute"/>
              <w:rPr>
                <w:rFonts w:hint="eastAsia" w:ascii="宋体" w:hAnsi="宋体"/>
                <w:color w:val="auto"/>
                <w:sz w:val="24"/>
              </w:rPr>
            </w:pPr>
            <w:r>
              <w:rPr>
                <w:rFonts w:hint="eastAsia" w:ascii="宋体" w:hAnsi="宋体"/>
                <w:color w:val="auto"/>
                <w:sz w:val="24"/>
              </w:rPr>
              <w:t>内容</w:t>
            </w:r>
          </w:p>
          <w:p>
            <w:pPr>
              <w:ind w:left="113" w:right="113"/>
              <w:jc w:val="distribute"/>
              <w:rPr>
                <w:rFonts w:hint="eastAsia" w:ascii="宋体" w:hAnsi="宋体"/>
                <w:color w:val="auto"/>
                <w:sz w:val="24"/>
              </w:rPr>
            </w:pPr>
            <w:r>
              <w:rPr>
                <w:rFonts w:hint="eastAsia" w:ascii="宋体" w:hAnsi="宋体"/>
                <w:color w:val="auto"/>
                <w:sz w:val="24"/>
              </w:rPr>
              <w:t>监督</w:t>
            </w:r>
          </w:p>
        </w:tc>
        <w:tc>
          <w:tcPr>
            <w:tcW w:w="7883" w:type="dxa"/>
            <w:gridSpan w:val="4"/>
            <w:tcBorders>
              <w:tl2br w:val="nil"/>
              <w:tr2bl w:val="nil"/>
            </w:tcBorders>
            <w:vAlign w:val="center"/>
          </w:tcPr>
          <w:p>
            <w:pPr>
              <w:jc w:val="center"/>
              <w:rPr>
                <w:rFonts w:ascii="宋体" w:hAnsi="宋体"/>
                <w:color w:val="auto"/>
                <w:sz w:val="24"/>
              </w:rPr>
            </w:pPr>
            <w:r>
              <w:rPr>
                <w:rFonts w:hint="eastAsia" w:ascii="宋体" w:hAnsi="宋体"/>
                <w:color w:val="auto"/>
                <w:sz w:val="24"/>
              </w:rPr>
              <w:t>人员及操作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084" w:hRule="atLeast"/>
        </w:trPr>
        <w:tc>
          <w:tcPr>
            <w:tcW w:w="1037" w:type="dxa"/>
            <w:tcBorders>
              <w:tl2br w:val="nil"/>
              <w:tr2bl w:val="nil"/>
            </w:tcBorders>
            <w:textDirection w:val="tbRlV"/>
            <w:vAlign w:val="center"/>
          </w:tcPr>
          <w:p>
            <w:pPr>
              <w:ind w:left="113" w:right="113"/>
              <w:jc w:val="center"/>
              <w:rPr>
                <w:rFonts w:hint="eastAsia" w:ascii="宋体" w:hAnsi="宋体"/>
                <w:color w:val="auto"/>
                <w:sz w:val="24"/>
              </w:rPr>
            </w:pPr>
            <w:r>
              <w:rPr>
                <w:rFonts w:hint="eastAsia" w:ascii="宋体" w:hAnsi="宋体"/>
                <w:color w:val="auto"/>
                <w:sz w:val="24"/>
              </w:rPr>
              <w:t>监</w:t>
            </w:r>
            <w:r>
              <w:rPr>
                <w:rFonts w:hint="eastAsia" w:ascii="宋体" w:hAnsi="宋体"/>
                <w:color w:val="auto"/>
                <w:sz w:val="24"/>
                <w:lang w:val="en-US" w:eastAsia="zh-CN"/>
              </w:rPr>
              <w:t xml:space="preserve"> </w:t>
            </w:r>
            <w:r>
              <w:rPr>
                <w:rFonts w:hint="eastAsia" w:ascii="宋体" w:hAnsi="宋体"/>
                <w:color w:val="auto"/>
                <w:sz w:val="24"/>
              </w:rPr>
              <w:t>督</w:t>
            </w:r>
            <w:r>
              <w:rPr>
                <w:rFonts w:hint="eastAsia" w:ascii="宋体" w:hAnsi="宋体"/>
                <w:color w:val="auto"/>
                <w:sz w:val="24"/>
                <w:lang w:val="en-US" w:eastAsia="zh-CN"/>
              </w:rPr>
              <w:t xml:space="preserve"> </w:t>
            </w:r>
            <w:r>
              <w:rPr>
                <w:rFonts w:hint="eastAsia" w:ascii="宋体" w:hAnsi="宋体"/>
                <w:color w:val="auto"/>
                <w:sz w:val="24"/>
              </w:rPr>
              <w:t>记</w:t>
            </w:r>
            <w:r>
              <w:rPr>
                <w:rFonts w:hint="eastAsia" w:ascii="宋体" w:hAnsi="宋体"/>
                <w:color w:val="auto"/>
                <w:sz w:val="24"/>
                <w:lang w:val="en-US" w:eastAsia="zh-CN"/>
              </w:rPr>
              <w:t xml:space="preserve"> </w:t>
            </w:r>
            <w:r>
              <w:rPr>
                <w:rFonts w:hint="eastAsia" w:ascii="宋体" w:hAnsi="宋体"/>
                <w:color w:val="auto"/>
                <w:sz w:val="24"/>
              </w:rPr>
              <w:t>录</w:t>
            </w:r>
          </w:p>
        </w:tc>
        <w:tc>
          <w:tcPr>
            <w:tcW w:w="7883" w:type="dxa"/>
            <w:gridSpan w:val="4"/>
            <w:tcBorders>
              <w:tl2br w:val="nil"/>
              <w:tr2bl w:val="nil"/>
            </w:tcBorders>
            <w:vAlign w:val="top"/>
          </w:tcPr>
          <w:p>
            <w:pPr>
              <w:spacing w:line="360" w:lineRule="auto"/>
              <w:rPr>
                <w:rFonts w:hint="eastAsia" w:ascii="宋体" w:hAnsi="宋体"/>
                <w:color w:val="auto"/>
                <w:szCs w:val="21"/>
              </w:rPr>
            </w:pPr>
            <w:r>
              <w:rPr>
                <w:rFonts w:hint="eastAsia" w:ascii="宋体" w:hAnsi="宋体"/>
                <w:color w:val="auto"/>
                <w:szCs w:val="21"/>
              </w:rPr>
              <w:t>对</w:t>
            </w:r>
            <w:r>
              <w:rPr>
                <w:rFonts w:hint="eastAsia" w:ascii="宋体" w:hAnsi="宋体"/>
                <w:color w:val="auto"/>
                <w:szCs w:val="21"/>
                <w:lang w:val="en-US" w:eastAsia="zh-CN"/>
              </w:rPr>
              <w:t>实验室</w:t>
            </w:r>
            <w:r>
              <w:rPr>
                <w:rFonts w:hint="eastAsia" w:ascii="宋体" w:hAnsi="宋体"/>
                <w:color w:val="auto"/>
                <w:szCs w:val="21"/>
              </w:rPr>
              <w:t>检测人员检测工作的监督记录</w:t>
            </w:r>
          </w:p>
          <w:p>
            <w:pPr>
              <w:spacing w:line="360" w:lineRule="auto"/>
              <w:rPr>
                <w:rFonts w:hint="eastAsia" w:ascii="宋体" w:hAnsi="宋体"/>
                <w:color w:val="auto"/>
                <w:szCs w:val="21"/>
              </w:rPr>
            </w:pPr>
            <w:r>
              <w:rPr>
                <w:rFonts w:hint="eastAsia" w:ascii="宋体" w:hAnsi="宋体"/>
                <w:color w:val="auto"/>
                <w:szCs w:val="21"/>
              </w:rPr>
              <w:t>1、检测的项目是</w:t>
            </w:r>
            <w:r>
              <w:rPr>
                <w:rFonts w:hint="eastAsia" w:ascii="宋体" w:hAnsi="宋体"/>
                <w:color w:val="auto"/>
                <w:szCs w:val="21"/>
                <w:u w:val="single"/>
              </w:rPr>
              <w:t xml:space="preserve">                                                  </w:t>
            </w:r>
            <w:r>
              <w:rPr>
                <w:rFonts w:hint="eastAsia" w:ascii="宋体" w:hAnsi="宋体"/>
                <w:color w:val="auto"/>
                <w:szCs w:val="21"/>
              </w:rPr>
              <w:t>，</w:t>
            </w:r>
          </w:p>
          <w:p>
            <w:pPr>
              <w:spacing w:line="360" w:lineRule="auto"/>
              <w:rPr>
                <w:rFonts w:hint="eastAsia" w:ascii="宋体" w:hAnsi="宋体"/>
                <w:color w:val="auto"/>
                <w:szCs w:val="21"/>
              </w:rPr>
            </w:pPr>
            <w:r>
              <w:rPr>
                <w:rFonts w:hint="eastAsia" w:ascii="宋体" w:hAnsi="宋体"/>
                <w:color w:val="auto"/>
                <w:szCs w:val="21"/>
              </w:rPr>
              <w:t>2、检测所依据的标准代号是</w:t>
            </w:r>
            <w:r>
              <w:rPr>
                <w:rFonts w:hint="eastAsia" w:ascii="宋体" w:hAnsi="宋体"/>
                <w:color w:val="auto"/>
                <w:szCs w:val="21"/>
                <w:u w:val="single"/>
              </w:rPr>
              <w:t xml:space="preserve">                                        </w:t>
            </w:r>
            <w:r>
              <w:rPr>
                <w:rFonts w:hint="eastAsia" w:ascii="宋体" w:hAnsi="宋体"/>
                <w:color w:val="auto"/>
                <w:szCs w:val="21"/>
              </w:rPr>
              <w:t>；</w:t>
            </w:r>
          </w:p>
          <w:p>
            <w:pPr>
              <w:spacing w:line="360" w:lineRule="auto"/>
              <w:rPr>
                <w:rFonts w:hint="eastAsia" w:ascii="宋体" w:hAnsi="宋体"/>
                <w:color w:val="auto"/>
                <w:szCs w:val="21"/>
              </w:rPr>
            </w:pPr>
            <w:r>
              <w:rPr>
                <w:rFonts w:hint="eastAsia" w:ascii="宋体" w:hAnsi="宋体"/>
                <w:color w:val="auto"/>
                <w:szCs w:val="21"/>
              </w:rPr>
              <w:t>3、检测时间：</w:t>
            </w:r>
            <w:r>
              <w:rPr>
                <w:rFonts w:hint="eastAsia" w:ascii="宋体" w:hAnsi="宋体"/>
                <w:color w:val="auto"/>
                <w:szCs w:val="21"/>
                <w:u w:val="single"/>
              </w:rPr>
              <w:t xml:space="preserve">                                                    </w:t>
            </w:r>
            <w:r>
              <w:rPr>
                <w:rFonts w:hint="eastAsia" w:ascii="宋体" w:hAnsi="宋体"/>
                <w:color w:val="auto"/>
                <w:szCs w:val="21"/>
              </w:rPr>
              <w:t>；</w:t>
            </w:r>
          </w:p>
          <w:p>
            <w:pPr>
              <w:spacing w:line="360" w:lineRule="auto"/>
              <w:rPr>
                <w:rFonts w:hint="eastAsia" w:ascii="宋体" w:hAnsi="宋体"/>
                <w:color w:val="auto"/>
                <w:szCs w:val="21"/>
              </w:rPr>
            </w:pPr>
            <w:r>
              <w:rPr>
                <w:rFonts w:hint="eastAsia" w:ascii="宋体" w:hAnsi="宋体"/>
                <w:color w:val="auto"/>
                <w:szCs w:val="21"/>
              </w:rPr>
              <w:t>4、监督采用的方法：人员比对□ 设备比对□ 留样再测□ 实际操作</w:t>
            </w:r>
            <w:bookmarkStart w:id="0" w:name="OLE_LINK1"/>
            <w:r>
              <w:rPr>
                <w:rFonts w:hint="eastAsia" w:ascii="宋体" w:hAnsi="宋体"/>
                <w:color w:val="auto"/>
                <w:szCs w:val="21"/>
              </w:rPr>
              <w:t>□</w:t>
            </w:r>
            <w:bookmarkEnd w:id="0"/>
            <w:r>
              <w:rPr>
                <w:rFonts w:hint="eastAsia" w:ascii="宋体" w:hAnsi="宋体"/>
                <w:color w:val="auto"/>
                <w:szCs w:val="21"/>
              </w:rPr>
              <w:t xml:space="preserve"> 现场演示□；</w:t>
            </w:r>
          </w:p>
          <w:p>
            <w:pPr>
              <w:spacing w:line="360" w:lineRule="auto"/>
              <w:rPr>
                <w:rFonts w:hint="eastAsia" w:ascii="宋体" w:hAnsi="宋体"/>
                <w:color w:val="auto"/>
                <w:szCs w:val="21"/>
              </w:rPr>
            </w:pPr>
            <w:r>
              <w:rPr>
                <w:rFonts w:hint="eastAsia" w:ascii="宋体" w:hAnsi="宋体"/>
                <w:color w:val="auto"/>
                <w:szCs w:val="21"/>
              </w:rPr>
              <w:t>5、方法考核：已掌握□  未掌握□  差错点□；</w:t>
            </w:r>
          </w:p>
          <w:p>
            <w:pPr>
              <w:spacing w:line="360" w:lineRule="auto"/>
              <w:rPr>
                <w:rFonts w:hint="eastAsia" w:ascii="宋体" w:hAnsi="宋体"/>
                <w:color w:val="auto"/>
                <w:szCs w:val="21"/>
              </w:rPr>
            </w:pPr>
            <w:r>
              <w:rPr>
                <w:rFonts w:hint="eastAsia" w:ascii="宋体" w:hAnsi="宋体"/>
                <w:color w:val="auto"/>
                <w:szCs w:val="21"/>
              </w:rPr>
              <w:t>6、提问操作规程：提问</w:t>
            </w:r>
            <w:r>
              <w:rPr>
                <w:rFonts w:hint="eastAsia" w:ascii="宋体" w:hAnsi="宋体"/>
                <w:color w:val="auto"/>
                <w:szCs w:val="21"/>
                <w:u w:val="single"/>
              </w:rPr>
              <w:t xml:space="preserve">    </w:t>
            </w:r>
            <w:r>
              <w:rPr>
                <w:rFonts w:hint="eastAsia" w:ascii="宋体" w:hAnsi="宋体"/>
                <w:color w:val="auto"/>
                <w:szCs w:val="21"/>
              </w:rPr>
              <w:t>条，答对</w:t>
            </w:r>
            <w:r>
              <w:rPr>
                <w:rFonts w:hint="eastAsia" w:ascii="宋体" w:hAnsi="宋体"/>
                <w:color w:val="auto"/>
                <w:szCs w:val="21"/>
                <w:u w:val="single"/>
              </w:rPr>
              <w:t xml:space="preserve">     </w:t>
            </w:r>
            <w:r>
              <w:rPr>
                <w:rFonts w:hint="eastAsia" w:ascii="宋体" w:hAnsi="宋体"/>
                <w:color w:val="auto"/>
                <w:szCs w:val="21"/>
              </w:rPr>
              <w:t>条；</w:t>
            </w:r>
          </w:p>
          <w:p>
            <w:pPr>
              <w:spacing w:line="360" w:lineRule="auto"/>
              <w:rPr>
                <w:rFonts w:hint="eastAsia" w:ascii="宋体" w:hAnsi="宋体"/>
                <w:color w:val="auto"/>
                <w:szCs w:val="21"/>
                <w:u w:val="single"/>
              </w:rPr>
            </w:pPr>
            <w:r>
              <w:rPr>
                <w:rFonts w:hint="eastAsia" w:ascii="宋体" w:hAnsi="宋体"/>
                <w:color w:val="auto"/>
                <w:szCs w:val="21"/>
              </w:rPr>
              <w:t>7、查记录/报告：查</w:t>
            </w:r>
            <w:r>
              <w:rPr>
                <w:rFonts w:hint="eastAsia" w:ascii="宋体" w:hAnsi="宋体"/>
                <w:color w:val="auto"/>
                <w:szCs w:val="21"/>
                <w:u w:val="single"/>
              </w:rPr>
              <w:t xml:space="preserve">    </w:t>
            </w:r>
            <w:r>
              <w:rPr>
                <w:rFonts w:hint="eastAsia" w:ascii="宋体" w:hAnsi="宋体"/>
                <w:color w:val="auto"/>
                <w:szCs w:val="21"/>
              </w:rPr>
              <w:t>份，不合格</w:t>
            </w:r>
            <w:r>
              <w:rPr>
                <w:rFonts w:hint="eastAsia" w:ascii="宋体" w:hAnsi="宋体"/>
                <w:color w:val="auto"/>
                <w:szCs w:val="21"/>
                <w:u w:val="single"/>
              </w:rPr>
              <w:t xml:space="preserve">     </w:t>
            </w:r>
            <w:r>
              <w:rPr>
                <w:rFonts w:hint="eastAsia" w:ascii="宋体" w:hAnsi="宋体"/>
                <w:color w:val="auto"/>
                <w:szCs w:val="21"/>
              </w:rPr>
              <w:t>份；</w:t>
            </w:r>
          </w:p>
          <w:p>
            <w:pPr>
              <w:spacing w:line="360" w:lineRule="auto"/>
              <w:rPr>
                <w:rFonts w:hint="eastAsia" w:ascii="宋体" w:hAnsi="宋体"/>
                <w:color w:val="auto"/>
                <w:szCs w:val="21"/>
              </w:rPr>
            </w:pPr>
            <w:r>
              <w:rPr>
                <w:rFonts w:hint="eastAsia" w:ascii="宋体" w:hAnsi="宋体"/>
                <w:color w:val="auto"/>
                <w:szCs w:val="21"/>
              </w:rPr>
              <w:t>8、实际操作：熟练□  不熟练□  差错点□；</w:t>
            </w:r>
          </w:p>
          <w:p>
            <w:pPr>
              <w:spacing w:line="360" w:lineRule="auto"/>
              <w:rPr>
                <w:rFonts w:hint="eastAsia" w:ascii="宋体" w:hAnsi="宋体"/>
                <w:color w:val="auto"/>
                <w:szCs w:val="21"/>
              </w:rPr>
            </w:pPr>
            <w:r>
              <w:rPr>
                <w:rFonts w:hint="eastAsia" w:ascii="宋体" w:hAnsi="宋体"/>
                <w:color w:val="auto"/>
                <w:szCs w:val="21"/>
              </w:rPr>
              <w:t>9、其他：</w:t>
            </w:r>
          </w:p>
          <w:p>
            <w:pPr>
              <w:rPr>
                <w:rFonts w:hint="eastAsia" w:ascii="宋体" w:hAnsi="宋体"/>
                <w:color w:val="auto"/>
                <w:sz w:val="24"/>
              </w:rPr>
            </w:pPr>
          </w:p>
          <w:p>
            <w:pPr>
              <w:rPr>
                <w:rFonts w:hint="eastAsia" w:ascii="宋体" w:hAnsi="宋体"/>
                <w:color w:val="auto"/>
                <w:sz w:val="24"/>
              </w:rPr>
            </w:pPr>
          </w:p>
          <w:p>
            <w:pPr>
              <w:rPr>
                <w:rFonts w:hint="eastAsia" w:ascii="宋体" w:hAnsi="宋体"/>
                <w:color w:val="auto"/>
                <w:sz w:val="24"/>
              </w:rPr>
            </w:pPr>
          </w:p>
          <w:p>
            <w:pPr>
              <w:rPr>
                <w:rFonts w:hint="eastAsia" w:ascii="宋体" w:hAnsi="宋体"/>
                <w:color w:val="auto"/>
                <w:sz w:val="24"/>
              </w:rPr>
            </w:pPr>
          </w:p>
          <w:p>
            <w:pPr>
              <w:rPr>
                <w:rFonts w:hint="eastAsia" w:ascii="宋体" w:hAnsi="宋体"/>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0" w:hRule="atLeast"/>
        </w:trPr>
        <w:tc>
          <w:tcPr>
            <w:tcW w:w="1037" w:type="dxa"/>
            <w:tcBorders>
              <w:tl2br w:val="nil"/>
              <w:tr2bl w:val="nil"/>
            </w:tcBorders>
            <w:textDirection w:val="tbRlV"/>
            <w:vAlign w:val="center"/>
          </w:tcPr>
          <w:p>
            <w:pPr>
              <w:ind w:left="113" w:right="113"/>
              <w:jc w:val="center"/>
              <w:rPr>
                <w:rFonts w:hint="eastAsia" w:ascii="宋体" w:hAnsi="宋体"/>
                <w:color w:val="auto"/>
                <w:sz w:val="24"/>
              </w:rPr>
            </w:pPr>
            <w:r>
              <w:rPr>
                <w:rFonts w:hint="eastAsia" w:ascii="宋体" w:hAnsi="宋体"/>
                <w:color w:val="auto"/>
                <w:sz w:val="24"/>
              </w:rPr>
              <w:t>论</w:t>
            </w:r>
          </w:p>
          <w:p>
            <w:pPr>
              <w:ind w:left="113" w:right="113"/>
              <w:jc w:val="center"/>
              <w:rPr>
                <w:rFonts w:hint="eastAsia" w:ascii="宋体" w:hAnsi="宋体"/>
                <w:color w:val="auto"/>
                <w:sz w:val="24"/>
              </w:rPr>
            </w:pPr>
            <w:r>
              <w:rPr>
                <w:rFonts w:hint="eastAsia" w:ascii="宋体" w:hAnsi="宋体"/>
                <w:color w:val="auto"/>
                <w:sz w:val="24"/>
              </w:rPr>
              <w:t>结</w:t>
            </w:r>
          </w:p>
        </w:tc>
        <w:tc>
          <w:tcPr>
            <w:tcW w:w="7883" w:type="dxa"/>
            <w:gridSpan w:val="4"/>
            <w:tcBorders>
              <w:tl2br w:val="nil"/>
              <w:tr2bl w:val="nil"/>
            </w:tcBorders>
            <w:vAlign w:val="top"/>
          </w:tcPr>
          <w:p>
            <w:pPr>
              <w:spacing w:line="720" w:lineRule="auto"/>
              <w:jc w:val="center"/>
              <w:rPr>
                <w:rFonts w:hint="eastAsia" w:ascii="宋体" w:hAnsi="宋体"/>
                <w:color w:val="auto"/>
                <w:sz w:val="24"/>
              </w:rPr>
            </w:pPr>
            <w:r>
              <w:rPr>
                <w:rFonts w:hint="eastAsia" w:ascii="宋体" w:hAnsi="宋体"/>
                <w:color w:val="auto"/>
                <w:sz w:val="24"/>
              </w:rPr>
              <w:t>合格□         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428" w:hRule="atLeast"/>
        </w:trPr>
        <w:tc>
          <w:tcPr>
            <w:tcW w:w="1037" w:type="dxa"/>
            <w:tcBorders>
              <w:tl2br w:val="nil"/>
              <w:tr2bl w:val="nil"/>
            </w:tcBorders>
            <w:textDirection w:val="tbRlV"/>
            <w:vAlign w:val="center"/>
          </w:tcPr>
          <w:p>
            <w:pPr>
              <w:ind w:left="113" w:right="113"/>
              <w:jc w:val="center"/>
              <w:rPr>
                <w:rFonts w:hint="eastAsia" w:ascii="宋体" w:hAnsi="宋体"/>
                <w:color w:val="auto"/>
                <w:sz w:val="24"/>
              </w:rPr>
            </w:pPr>
            <w:r>
              <w:rPr>
                <w:rFonts w:hint="eastAsia" w:ascii="宋体" w:hAnsi="宋体"/>
                <w:color w:val="auto"/>
                <w:sz w:val="24"/>
              </w:rPr>
              <w:t>不符合说明</w:t>
            </w:r>
          </w:p>
        </w:tc>
        <w:tc>
          <w:tcPr>
            <w:tcW w:w="7883" w:type="dxa"/>
            <w:gridSpan w:val="4"/>
            <w:tcBorders>
              <w:tl2br w:val="nil"/>
              <w:tr2bl w:val="nil"/>
            </w:tcBorders>
            <w:vAlign w:val="top"/>
          </w:tcPr>
          <w:p>
            <w:pPr>
              <w:rPr>
                <w:rFonts w:hint="eastAsia" w:ascii="宋体" w:hAnsi="宋体"/>
                <w:color w:val="auto"/>
                <w:sz w:val="24"/>
              </w:rPr>
            </w:pPr>
          </w:p>
          <w:p>
            <w:pPr>
              <w:rPr>
                <w:rFonts w:hint="eastAsia" w:ascii="宋体" w:hAnsi="宋体"/>
                <w:color w:val="auto"/>
                <w:sz w:val="24"/>
              </w:rPr>
            </w:pPr>
          </w:p>
          <w:p>
            <w:pPr>
              <w:rPr>
                <w:rFonts w:hint="eastAsia" w:ascii="宋体" w:hAnsi="宋体"/>
                <w:color w:val="auto"/>
                <w:sz w:val="24"/>
              </w:rPr>
            </w:pPr>
          </w:p>
          <w:p>
            <w:pPr>
              <w:rPr>
                <w:rFonts w:hint="eastAsia" w:ascii="宋体" w:hAnsi="宋体"/>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915" w:hRule="atLeast"/>
        </w:trPr>
        <w:tc>
          <w:tcPr>
            <w:tcW w:w="1037" w:type="dxa"/>
            <w:tcBorders>
              <w:tl2br w:val="nil"/>
              <w:tr2bl w:val="nil"/>
            </w:tcBorders>
            <w:textDirection w:val="tbRlV"/>
            <w:vAlign w:val="center"/>
          </w:tcPr>
          <w:p>
            <w:pPr>
              <w:ind w:left="113" w:right="113"/>
              <w:jc w:val="center"/>
              <w:rPr>
                <w:rFonts w:hint="eastAsia" w:ascii="宋体" w:hAnsi="宋体"/>
                <w:color w:val="auto"/>
                <w:sz w:val="24"/>
              </w:rPr>
            </w:pPr>
            <w:r>
              <w:rPr>
                <w:rFonts w:hint="eastAsia" w:ascii="宋体" w:hAnsi="宋体"/>
                <w:color w:val="auto"/>
                <w:sz w:val="24"/>
              </w:rPr>
              <w:t>确认意见</w:t>
            </w:r>
          </w:p>
        </w:tc>
        <w:tc>
          <w:tcPr>
            <w:tcW w:w="7883" w:type="dxa"/>
            <w:gridSpan w:val="4"/>
            <w:tcBorders>
              <w:tl2br w:val="nil"/>
              <w:tr2bl w:val="nil"/>
            </w:tcBorders>
            <w:vAlign w:val="bottom"/>
          </w:tcPr>
          <w:p>
            <w:pPr>
              <w:ind w:right="1120"/>
              <w:jc w:val="both"/>
              <w:rPr>
                <w:rFonts w:hint="eastAsia" w:ascii="宋体" w:hAnsi="宋体"/>
                <w:color w:val="auto"/>
                <w:sz w:val="24"/>
              </w:rPr>
            </w:pPr>
            <w:r>
              <w:rPr>
                <w:rFonts w:hint="eastAsia" w:ascii="宋体" w:hAnsi="宋体"/>
                <w:color w:val="auto"/>
                <w:sz w:val="24"/>
              </w:rPr>
              <w:t xml:space="preserve">监督情况属实  </w:t>
            </w:r>
            <w:r>
              <w:rPr>
                <w:rFonts w:hint="eastAsia" w:ascii="宋体" w:hAnsi="宋体"/>
                <w:color w:val="auto"/>
                <w:sz w:val="24"/>
                <w:lang w:val="en-US" w:eastAsia="zh-CN"/>
              </w:rPr>
              <w:t xml:space="preserve"> </w:t>
            </w:r>
            <w:r>
              <w:rPr>
                <w:rFonts w:hint="eastAsia" w:ascii="宋体" w:hAnsi="宋体"/>
                <w:color w:val="auto"/>
                <w:sz w:val="24"/>
              </w:rPr>
              <w:t>□</w:t>
            </w:r>
          </w:p>
          <w:p>
            <w:pPr>
              <w:ind w:right="1120"/>
              <w:jc w:val="both"/>
              <w:rPr>
                <w:rFonts w:hint="eastAsia" w:ascii="宋体" w:hAnsi="宋体"/>
                <w:color w:val="auto"/>
                <w:sz w:val="24"/>
              </w:rPr>
            </w:pPr>
          </w:p>
          <w:p>
            <w:pPr>
              <w:ind w:right="1120"/>
              <w:jc w:val="both"/>
              <w:rPr>
                <w:rFonts w:hint="eastAsia" w:ascii="宋体" w:hAnsi="宋体"/>
                <w:color w:val="auto"/>
                <w:sz w:val="24"/>
              </w:rPr>
            </w:pPr>
            <w:r>
              <w:rPr>
                <w:rFonts w:hint="eastAsia" w:ascii="宋体" w:hAnsi="宋体"/>
                <w:color w:val="auto"/>
                <w:sz w:val="24"/>
              </w:rPr>
              <w:t>监督情况不属实</w:t>
            </w:r>
            <w:r>
              <w:rPr>
                <w:rFonts w:hint="eastAsia" w:ascii="宋体" w:hAnsi="宋体"/>
                <w:color w:val="auto"/>
                <w:sz w:val="24"/>
                <w:lang w:val="en-US" w:eastAsia="zh-CN"/>
              </w:rPr>
              <w:t xml:space="preserve"> </w:t>
            </w:r>
            <w:r>
              <w:rPr>
                <w:rFonts w:hint="eastAsia" w:ascii="宋体" w:hAnsi="宋体"/>
                <w:color w:val="auto"/>
                <w:sz w:val="24"/>
              </w:rPr>
              <w:t>□</w:t>
            </w:r>
          </w:p>
          <w:p>
            <w:pPr>
              <w:ind w:right="1120"/>
              <w:jc w:val="both"/>
              <w:rPr>
                <w:rFonts w:hint="eastAsia" w:ascii="宋体" w:hAnsi="宋体"/>
                <w:color w:val="auto"/>
                <w:sz w:val="24"/>
              </w:rPr>
            </w:pPr>
          </w:p>
          <w:p>
            <w:pPr>
              <w:ind w:right="1120"/>
              <w:jc w:val="both"/>
              <w:rPr>
                <w:rFonts w:hint="eastAsia" w:ascii="宋体" w:hAnsi="宋体"/>
                <w:color w:val="auto"/>
                <w:sz w:val="24"/>
              </w:rPr>
            </w:pPr>
          </w:p>
          <w:p>
            <w:pPr>
              <w:ind w:right="1120"/>
              <w:jc w:val="both"/>
              <w:rPr>
                <w:rFonts w:hint="eastAsia" w:ascii="宋体" w:hAnsi="宋体"/>
                <w:color w:val="auto"/>
                <w:sz w:val="24"/>
              </w:rPr>
            </w:pPr>
            <w:r>
              <w:rPr>
                <w:rFonts w:hint="eastAsia" w:ascii="宋体" w:hAnsi="宋体"/>
                <w:color w:val="auto"/>
                <w:sz w:val="24"/>
              </w:rPr>
              <w:t>被监督部门负责人：                           日期：</w:t>
            </w:r>
          </w:p>
        </w:tc>
      </w:tr>
    </w:tbl>
    <w:p/>
    <w:tbl>
      <w:tblPr>
        <w:tblStyle w:val="5"/>
        <w:tblW w:w="8965" w:type="dxa"/>
        <w:tblInd w:w="1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1582"/>
        <w:gridCol w:w="2246"/>
        <w:gridCol w:w="1666"/>
        <w:gridCol w:w="24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80" w:hRule="atLeast"/>
        </w:trPr>
        <w:tc>
          <w:tcPr>
            <w:tcW w:w="2618" w:type="dxa"/>
            <w:gridSpan w:val="2"/>
            <w:tcBorders>
              <w:tl2br w:val="nil"/>
              <w:tr2bl w:val="nil"/>
            </w:tcBorders>
            <w:vAlign w:val="center"/>
          </w:tcPr>
          <w:p>
            <w:pPr>
              <w:jc w:val="center"/>
              <w:rPr>
                <w:rFonts w:hint="eastAsia" w:ascii="宋体" w:hAnsi="宋体"/>
                <w:color w:val="000000"/>
                <w:sz w:val="24"/>
              </w:rPr>
            </w:pPr>
            <w:r>
              <w:rPr>
                <w:rFonts w:hint="eastAsia" w:ascii="宋体" w:hAnsi="宋体"/>
                <w:color w:val="000000"/>
                <w:sz w:val="24"/>
              </w:rPr>
              <w:t>监督检查日期</w:t>
            </w:r>
          </w:p>
        </w:tc>
        <w:tc>
          <w:tcPr>
            <w:tcW w:w="2246" w:type="dxa"/>
            <w:tcBorders>
              <w:tl2br w:val="nil"/>
              <w:tr2bl w:val="nil"/>
            </w:tcBorders>
            <w:vAlign w:val="center"/>
          </w:tcPr>
          <w:p>
            <w:pPr>
              <w:jc w:val="center"/>
              <w:rPr>
                <w:rFonts w:ascii="宋体" w:hAnsi="宋体"/>
                <w:color w:val="000000"/>
                <w:sz w:val="24"/>
              </w:rPr>
            </w:pPr>
          </w:p>
        </w:tc>
        <w:tc>
          <w:tcPr>
            <w:tcW w:w="1666" w:type="dxa"/>
            <w:tcBorders>
              <w:tl2br w:val="nil"/>
              <w:tr2bl w:val="nil"/>
            </w:tcBorders>
            <w:vAlign w:val="center"/>
          </w:tcPr>
          <w:p>
            <w:pPr>
              <w:jc w:val="center"/>
              <w:rPr>
                <w:rFonts w:hint="eastAsia" w:ascii="宋体" w:hAnsi="宋体"/>
                <w:color w:val="000000"/>
                <w:sz w:val="24"/>
              </w:rPr>
            </w:pPr>
            <w:r>
              <w:rPr>
                <w:rFonts w:hint="eastAsia" w:ascii="宋体" w:hAnsi="宋体"/>
                <w:color w:val="000000"/>
                <w:sz w:val="24"/>
              </w:rPr>
              <w:t>监督员</w:t>
            </w:r>
          </w:p>
        </w:tc>
        <w:tc>
          <w:tcPr>
            <w:tcW w:w="2435" w:type="dxa"/>
            <w:tcBorders>
              <w:tl2br w:val="nil"/>
              <w:tr2bl w:val="nil"/>
            </w:tcBorders>
            <w:vAlign w:val="center"/>
          </w:tcPr>
          <w:p>
            <w:pPr>
              <w:jc w:val="center"/>
              <w:rPr>
                <w:rFonts w:ascii="宋体" w:hAnsi="宋体"/>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80" w:hRule="atLeast"/>
        </w:trPr>
        <w:tc>
          <w:tcPr>
            <w:tcW w:w="1036" w:type="dxa"/>
            <w:tcBorders>
              <w:tl2br w:val="nil"/>
              <w:tr2bl w:val="nil"/>
            </w:tcBorders>
            <w:textDirection w:val="tbRlV"/>
            <w:vAlign w:val="center"/>
          </w:tcPr>
          <w:p>
            <w:pPr>
              <w:ind w:left="113" w:right="113"/>
              <w:jc w:val="distribute"/>
              <w:rPr>
                <w:rFonts w:hint="eastAsia" w:ascii="宋体" w:hAnsi="宋体"/>
                <w:color w:val="auto"/>
                <w:sz w:val="24"/>
              </w:rPr>
            </w:pPr>
            <w:r>
              <w:rPr>
                <w:rFonts w:hint="eastAsia" w:ascii="宋体" w:hAnsi="宋体"/>
                <w:color w:val="auto"/>
                <w:sz w:val="24"/>
              </w:rPr>
              <w:t>内容</w:t>
            </w:r>
          </w:p>
          <w:p>
            <w:pPr>
              <w:ind w:left="113" w:leftChars="0" w:right="113" w:rightChars="0"/>
              <w:jc w:val="distribute"/>
              <w:rPr>
                <w:rFonts w:hint="eastAsia" w:ascii="宋体" w:hAnsi="宋体" w:eastAsia="宋体"/>
                <w:color w:val="000000"/>
                <w:sz w:val="24"/>
                <w:lang w:val="en-US" w:eastAsia="zh-CN"/>
              </w:rPr>
            </w:pPr>
            <w:r>
              <w:rPr>
                <w:rFonts w:hint="eastAsia" w:ascii="宋体" w:hAnsi="宋体"/>
                <w:color w:val="auto"/>
                <w:sz w:val="24"/>
              </w:rPr>
              <w:t>监督</w:t>
            </w:r>
          </w:p>
        </w:tc>
        <w:tc>
          <w:tcPr>
            <w:tcW w:w="7929" w:type="dxa"/>
            <w:gridSpan w:val="4"/>
            <w:tcBorders>
              <w:tl2br w:val="nil"/>
              <w:tr2bl w:val="nil"/>
            </w:tcBorders>
            <w:vAlign w:val="center"/>
          </w:tcPr>
          <w:p>
            <w:pPr>
              <w:jc w:val="center"/>
              <w:rPr>
                <w:rFonts w:ascii="宋体" w:hAnsi="宋体"/>
                <w:color w:val="000000"/>
                <w:sz w:val="24"/>
              </w:rPr>
            </w:pPr>
            <w:r>
              <w:rPr>
                <w:rFonts w:hint="eastAsia" w:ascii="宋体" w:hAnsi="宋体"/>
                <w:color w:val="000000"/>
                <w:sz w:val="24"/>
              </w:rPr>
              <w:t>设施及环境条件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7338" w:hRule="atLeast"/>
        </w:trPr>
        <w:tc>
          <w:tcPr>
            <w:tcW w:w="1036"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监</w:t>
            </w:r>
            <w:r>
              <w:rPr>
                <w:rFonts w:hint="eastAsia" w:ascii="宋体" w:hAnsi="宋体"/>
                <w:color w:val="000000"/>
                <w:sz w:val="24"/>
                <w:lang w:val="en-US" w:eastAsia="zh-CN"/>
              </w:rPr>
              <w:t xml:space="preserve"> </w:t>
            </w:r>
            <w:r>
              <w:rPr>
                <w:rFonts w:hint="eastAsia" w:ascii="宋体" w:hAnsi="宋体"/>
                <w:color w:val="000000"/>
                <w:sz w:val="24"/>
              </w:rPr>
              <w:t>督</w:t>
            </w:r>
            <w:r>
              <w:rPr>
                <w:rFonts w:hint="eastAsia" w:ascii="宋体" w:hAnsi="宋体"/>
                <w:color w:val="000000"/>
                <w:sz w:val="24"/>
                <w:lang w:val="en-US" w:eastAsia="zh-CN"/>
              </w:rPr>
              <w:t xml:space="preserve"> </w:t>
            </w:r>
            <w:r>
              <w:rPr>
                <w:rFonts w:hint="eastAsia" w:ascii="宋体" w:hAnsi="宋体"/>
                <w:color w:val="000000"/>
                <w:sz w:val="24"/>
              </w:rPr>
              <w:t>记</w:t>
            </w:r>
            <w:r>
              <w:rPr>
                <w:rFonts w:hint="eastAsia" w:ascii="宋体" w:hAnsi="宋体"/>
                <w:color w:val="000000"/>
                <w:sz w:val="24"/>
                <w:lang w:val="en-US" w:eastAsia="zh-CN"/>
              </w:rPr>
              <w:t xml:space="preserve"> </w:t>
            </w:r>
            <w:r>
              <w:rPr>
                <w:rFonts w:hint="eastAsia" w:ascii="宋体" w:hAnsi="宋体"/>
                <w:color w:val="000000"/>
                <w:sz w:val="24"/>
              </w:rPr>
              <w:t>录</w:t>
            </w:r>
          </w:p>
        </w:tc>
        <w:tc>
          <w:tcPr>
            <w:tcW w:w="7929" w:type="dxa"/>
            <w:gridSpan w:val="4"/>
            <w:tcBorders>
              <w:tl2br w:val="nil"/>
              <w:tr2bl w:val="nil"/>
            </w:tcBorders>
            <w:vAlign w:val="top"/>
          </w:tcPr>
          <w:p>
            <w:pPr>
              <w:spacing w:line="360" w:lineRule="auto"/>
              <w:rPr>
                <w:rFonts w:hint="eastAsia" w:ascii="宋体" w:hAnsi="宋体"/>
                <w:color w:val="000000"/>
                <w:szCs w:val="21"/>
                <w:u w:val="single"/>
              </w:rPr>
            </w:pPr>
            <w:r>
              <w:rPr>
                <w:rFonts w:hint="eastAsia" w:ascii="宋体" w:hAnsi="宋体"/>
                <w:color w:val="000000"/>
                <w:szCs w:val="21"/>
              </w:rPr>
              <w:t>对</w:t>
            </w:r>
            <w:r>
              <w:rPr>
                <w:rFonts w:hint="eastAsia" w:ascii="宋体" w:hAnsi="宋体"/>
                <w:color w:val="000000"/>
                <w:szCs w:val="21"/>
                <w:lang w:val="en-US" w:eastAsia="zh-CN"/>
              </w:rPr>
              <w:t>实验室</w:t>
            </w:r>
            <w:r>
              <w:rPr>
                <w:rFonts w:hint="eastAsia" w:ascii="宋体" w:hAnsi="宋体"/>
                <w:color w:val="000000"/>
                <w:szCs w:val="21"/>
              </w:rPr>
              <w:t>设施和环境条件的监督记录：</w:t>
            </w:r>
          </w:p>
          <w:p>
            <w:pPr>
              <w:spacing w:line="360" w:lineRule="auto"/>
              <w:rPr>
                <w:rFonts w:hint="eastAsia" w:ascii="宋体" w:hAnsi="宋体"/>
                <w:color w:val="000000"/>
                <w:szCs w:val="21"/>
              </w:rPr>
            </w:pPr>
            <w:r>
              <w:rPr>
                <w:rFonts w:hint="eastAsia" w:ascii="宋体" w:hAnsi="宋体"/>
                <w:color w:val="000000"/>
                <w:szCs w:val="21"/>
              </w:rPr>
              <w:t>1、本室的环境条件是：温度</w:t>
            </w:r>
            <w:r>
              <w:rPr>
                <w:rFonts w:hint="eastAsia" w:ascii="宋体" w:hAnsi="宋体"/>
                <w:color w:val="000000"/>
                <w:szCs w:val="21"/>
                <w:u w:val="single"/>
              </w:rPr>
              <w:t xml:space="preserve">     </w:t>
            </w:r>
            <w:r>
              <w:rPr>
                <w:rFonts w:hint="eastAsia" w:ascii="宋体" w:hAnsi="宋体"/>
                <w:color w:val="000000"/>
                <w:szCs w:val="21"/>
              </w:rPr>
              <w:t>，湿度</w:t>
            </w:r>
            <w:r>
              <w:rPr>
                <w:rFonts w:hint="eastAsia" w:ascii="宋体" w:hAnsi="宋体"/>
                <w:color w:val="000000"/>
                <w:szCs w:val="21"/>
                <w:u w:val="single"/>
              </w:rPr>
              <w:t xml:space="preserve">    </w:t>
            </w:r>
            <w:r>
              <w:rPr>
                <w:rFonts w:hint="eastAsia" w:ascii="宋体" w:hAnsi="宋体"/>
                <w:color w:val="000000"/>
                <w:szCs w:val="21"/>
                <w:u w:val="single"/>
                <w:lang w:val="en-US" w:eastAsia="zh-CN"/>
              </w:rPr>
              <w:t xml:space="preserve"> </w:t>
            </w:r>
            <w:r>
              <w:rPr>
                <w:rFonts w:hint="eastAsia" w:ascii="宋体" w:hAnsi="宋体"/>
                <w:color w:val="000000"/>
                <w:szCs w:val="21"/>
                <w:u w:val="none"/>
                <w:lang w:val="en-US" w:eastAsia="zh-CN"/>
              </w:rPr>
              <w:t>；其它</w:t>
            </w:r>
            <w:r>
              <w:rPr>
                <w:rFonts w:hint="eastAsia" w:ascii="宋体" w:hAnsi="宋体"/>
                <w:color w:val="000000"/>
                <w:szCs w:val="21"/>
                <w:u w:val="single"/>
                <w:lang w:val="en-US" w:eastAsia="zh-CN"/>
              </w:rPr>
              <w:t xml:space="preserve">        </w:t>
            </w:r>
            <w:r>
              <w:rPr>
                <w:rFonts w:hint="eastAsia" w:ascii="宋体" w:hAnsi="宋体"/>
                <w:color w:val="000000"/>
                <w:szCs w:val="21"/>
                <w:u w:val="none"/>
                <w:lang w:val="en-US" w:eastAsia="zh-CN"/>
              </w:rPr>
              <w:t>；</w:t>
            </w:r>
          </w:p>
          <w:p>
            <w:pPr>
              <w:spacing w:line="360" w:lineRule="auto"/>
              <w:rPr>
                <w:rFonts w:hint="eastAsia" w:ascii="宋体" w:hAnsi="宋体"/>
                <w:color w:val="000000"/>
                <w:szCs w:val="21"/>
              </w:rPr>
            </w:pPr>
            <w:r>
              <w:rPr>
                <w:rFonts w:hint="eastAsia" w:ascii="宋体" w:hAnsi="宋体"/>
                <w:color w:val="000000"/>
                <w:szCs w:val="21"/>
              </w:rPr>
              <w:t>2、是否配备相应的控制设施：是□   否□；</w:t>
            </w:r>
          </w:p>
          <w:p>
            <w:pPr>
              <w:spacing w:line="360" w:lineRule="auto"/>
              <w:rPr>
                <w:rFonts w:hint="eastAsia" w:ascii="宋体" w:hAnsi="宋体"/>
                <w:color w:val="000000"/>
                <w:szCs w:val="21"/>
              </w:rPr>
            </w:pPr>
            <w:r>
              <w:rPr>
                <w:rFonts w:hint="eastAsia" w:ascii="宋体" w:hAnsi="宋体"/>
                <w:color w:val="000000"/>
                <w:szCs w:val="21"/>
              </w:rPr>
              <w:t>3、是否按规定及时记录监控记录：是□   否□；</w:t>
            </w:r>
          </w:p>
          <w:p>
            <w:pPr>
              <w:spacing w:line="360" w:lineRule="auto"/>
              <w:rPr>
                <w:rFonts w:hint="eastAsia" w:ascii="宋体" w:hAnsi="宋体"/>
                <w:color w:val="000000"/>
                <w:szCs w:val="21"/>
              </w:rPr>
            </w:pPr>
            <w:r>
              <w:rPr>
                <w:rFonts w:hint="eastAsia" w:ascii="宋体" w:hAnsi="宋体"/>
                <w:color w:val="000000"/>
                <w:szCs w:val="21"/>
              </w:rPr>
              <w:t>4、</w:t>
            </w:r>
            <w:r>
              <w:rPr>
                <w:rFonts w:hint="eastAsia" w:hAnsi="宋体"/>
                <w:color w:val="000000"/>
                <w:szCs w:val="21"/>
              </w:rPr>
              <w:t>当环境条件危及到检测结果时，检测人员是否停止工作，报告不符合，对已检测的数据标明无效，并采取措施保证检测结果的有效性，待环境条件恢复正常后再继续进行工作：</w:t>
            </w:r>
            <w:r>
              <w:rPr>
                <w:rFonts w:hint="eastAsia" w:ascii="宋体" w:hAnsi="宋体"/>
                <w:color w:val="000000"/>
                <w:szCs w:val="21"/>
              </w:rPr>
              <w:t>是□   否□；</w:t>
            </w:r>
          </w:p>
          <w:p>
            <w:pPr>
              <w:spacing w:line="360" w:lineRule="auto"/>
              <w:rPr>
                <w:rFonts w:hint="eastAsia" w:ascii="宋体" w:hAnsi="宋体"/>
                <w:color w:val="000000"/>
                <w:szCs w:val="21"/>
              </w:rPr>
            </w:pPr>
            <w:r>
              <w:rPr>
                <w:rFonts w:hint="eastAsia" w:ascii="宋体" w:hAnsi="宋体"/>
                <w:color w:val="000000"/>
                <w:szCs w:val="21"/>
              </w:rPr>
              <w:t>5、</w:t>
            </w:r>
            <w:r>
              <w:rPr>
                <w:rFonts w:hint="eastAsia" w:hAnsi="宋体"/>
                <w:color w:val="000000"/>
                <w:szCs w:val="21"/>
              </w:rPr>
              <w:t>对不相容的相邻区域是否有效的隔离，同时应采取相应措施防止相互干扰或交叉污染：</w:t>
            </w:r>
            <w:r>
              <w:rPr>
                <w:rFonts w:hint="eastAsia" w:ascii="宋体" w:hAnsi="宋体"/>
                <w:color w:val="000000"/>
                <w:szCs w:val="21"/>
              </w:rPr>
              <w:t>是□   否□；</w:t>
            </w:r>
          </w:p>
          <w:p>
            <w:pPr>
              <w:spacing w:line="360" w:lineRule="auto"/>
              <w:rPr>
                <w:rFonts w:hint="eastAsia" w:ascii="宋体" w:hAnsi="宋体"/>
                <w:color w:val="000000"/>
                <w:szCs w:val="21"/>
              </w:rPr>
            </w:pPr>
            <w:r>
              <w:rPr>
                <w:rFonts w:hint="eastAsia" w:ascii="宋体" w:hAnsi="宋体"/>
                <w:color w:val="000000"/>
                <w:szCs w:val="21"/>
              </w:rPr>
              <w:t>6、对影响检测质量的区域的进入和使用，是否加以了控制：是□   否□；</w:t>
            </w:r>
          </w:p>
          <w:p>
            <w:pPr>
              <w:spacing w:line="360" w:lineRule="auto"/>
              <w:rPr>
                <w:rFonts w:hint="eastAsia" w:ascii="宋体" w:hAnsi="宋体"/>
                <w:color w:val="000000"/>
                <w:szCs w:val="21"/>
              </w:rPr>
            </w:pPr>
            <w:r>
              <w:rPr>
                <w:rFonts w:hint="eastAsia" w:ascii="宋体" w:hAnsi="宋体"/>
                <w:color w:val="000000"/>
                <w:szCs w:val="21"/>
              </w:rPr>
              <w:t>7、实验区与办公区是否保持有良好的隔离，并加贴“实验受控区”或等同标识，无关人员未经批准不随意进入实验区域：是□   否□；</w:t>
            </w:r>
          </w:p>
          <w:p>
            <w:pPr>
              <w:spacing w:line="360" w:lineRule="auto"/>
              <w:rPr>
                <w:rFonts w:hint="eastAsia" w:ascii="宋体" w:hAnsi="宋体"/>
                <w:color w:val="000000"/>
                <w:szCs w:val="21"/>
              </w:rPr>
            </w:pPr>
            <w:r>
              <w:rPr>
                <w:rFonts w:hint="eastAsia" w:ascii="宋体" w:hAnsi="宋体"/>
                <w:color w:val="000000"/>
                <w:szCs w:val="21"/>
              </w:rPr>
              <w:t>8、产生有害气体作业场所是否安装通风排气系统：是□   否□；</w:t>
            </w:r>
          </w:p>
          <w:p>
            <w:pPr>
              <w:spacing w:line="360" w:lineRule="auto"/>
              <w:rPr>
                <w:rFonts w:hint="eastAsia" w:ascii="宋体" w:hAnsi="宋体"/>
                <w:color w:val="000000"/>
                <w:sz w:val="24"/>
              </w:rPr>
            </w:pPr>
            <w:r>
              <w:rPr>
                <w:rFonts w:hint="eastAsia" w:ascii="宋体" w:hAnsi="宋体"/>
                <w:color w:val="000000"/>
                <w:szCs w:val="21"/>
              </w:rPr>
              <w:t>9、其他：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73" w:hRule="atLeast"/>
        </w:trPr>
        <w:tc>
          <w:tcPr>
            <w:tcW w:w="1036"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论</w:t>
            </w:r>
          </w:p>
          <w:p>
            <w:pPr>
              <w:ind w:left="113" w:right="113"/>
              <w:jc w:val="center"/>
              <w:rPr>
                <w:rFonts w:hint="eastAsia" w:ascii="宋体" w:hAnsi="宋体"/>
                <w:color w:val="000000"/>
                <w:sz w:val="24"/>
              </w:rPr>
            </w:pPr>
            <w:r>
              <w:rPr>
                <w:rFonts w:hint="eastAsia" w:ascii="宋体" w:hAnsi="宋体"/>
                <w:color w:val="000000"/>
                <w:sz w:val="24"/>
              </w:rPr>
              <w:t>结</w:t>
            </w:r>
          </w:p>
        </w:tc>
        <w:tc>
          <w:tcPr>
            <w:tcW w:w="7929" w:type="dxa"/>
            <w:gridSpan w:val="4"/>
            <w:tcBorders>
              <w:tl2br w:val="nil"/>
              <w:tr2bl w:val="nil"/>
            </w:tcBorders>
            <w:vAlign w:val="top"/>
          </w:tcPr>
          <w:p>
            <w:pPr>
              <w:spacing w:line="720" w:lineRule="auto"/>
              <w:jc w:val="center"/>
              <w:rPr>
                <w:rFonts w:hint="eastAsia" w:ascii="宋体" w:hAnsi="宋体"/>
                <w:color w:val="000000"/>
                <w:sz w:val="24"/>
              </w:rPr>
            </w:pPr>
            <w:r>
              <w:rPr>
                <w:rFonts w:hint="eastAsia" w:ascii="宋体" w:hAnsi="宋体"/>
                <w:color w:val="000000"/>
                <w:sz w:val="24"/>
              </w:rPr>
              <w:t>合格□         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748" w:hRule="atLeast"/>
        </w:trPr>
        <w:tc>
          <w:tcPr>
            <w:tcW w:w="1036"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不符合说明</w:t>
            </w:r>
          </w:p>
        </w:tc>
        <w:tc>
          <w:tcPr>
            <w:tcW w:w="7929" w:type="dxa"/>
            <w:gridSpan w:val="4"/>
            <w:tcBorders>
              <w:tl2br w:val="nil"/>
              <w:tr2bl w:val="nil"/>
            </w:tcBorders>
            <w:vAlign w:val="top"/>
          </w:tcPr>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410" w:hRule="atLeast"/>
        </w:trPr>
        <w:tc>
          <w:tcPr>
            <w:tcW w:w="1036"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确认意见</w:t>
            </w:r>
          </w:p>
        </w:tc>
        <w:tc>
          <w:tcPr>
            <w:tcW w:w="7929" w:type="dxa"/>
            <w:gridSpan w:val="4"/>
            <w:tcBorders>
              <w:tl2br w:val="nil"/>
              <w:tr2bl w:val="nil"/>
            </w:tcBorders>
            <w:vAlign w:val="bottom"/>
          </w:tcPr>
          <w:p>
            <w:pPr>
              <w:ind w:right="1120"/>
              <w:rPr>
                <w:rFonts w:hint="eastAsia" w:ascii="宋体" w:hAnsi="宋体"/>
                <w:color w:val="000000"/>
                <w:sz w:val="24"/>
              </w:rPr>
            </w:pPr>
            <w:r>
              <w:rPr>
                <w:rFonts w:hint="eastAsia" w:ascii="宋体" w:hAnsi="宋体"/>
                <w:color w:val="000000"/>
                <w:sz w:val="24"/>
              </w:rPr>
              <w:t xml:space="preserve">监督情况属实 </w:t>
            </w:r>
            <w:r>
              <w:rPr>
                <w:rFonts w:hint="eastAsia" w:ascii="宋体" w:hAnsi="宋体"/>
                <w:color w:val="000000"/>
                <w:sz w:val="24"/>
                <w:lang w:val="en-US" w:eastAsia="zh-CN"/>
              </w:rPr>
              <w:t xml:space="preserve"> </w:t>
            </w:r>
            <w:r>
              <w:rPr>
                <w:rFonts w:hint="eastAsia" w:ascii="宋体" w:hAnsi="宋体"/>
                <w:color w:val="000000"/>
                <w:sz w:val="24"/>
              </w:rPr>
              <w:t xml:space="preserve"> □</w:t>
            </w:r>
          </w:p>
          <w:p>
            <w:pPr>
              <w:ind w:right="1120"/>
              <w:rPr>
                <w:rFonts w:hint="eastAsia" w:ascii="宋体" w:hAnsi="宋体"/>
                <w:color w:val="000000"/>
                <w:sz w:val="24"/>
              </w:rPr>
            </w:pPr>
          </w:p>
          <w:p>
            <w:pPr>
              <w:ind w:right="1120"/>
              <w:rPr>
                <w:rFonts w:hint="eastAsia" w:ascii="宋体" w:hAnsi="宋体"/>
                <w:color w:val="000000"/>
                <w:sz w:val="24"/>
              </w:rPr>
            </w:pPr>
            <w:r>
              <w:rPr>
                <w:rFonts w:hint="eastAsia" w:ascii="宋体" w:hAnsi="宋体"/>
                <w:color w:val="000000"/>
                <w:sz w:val="24"/>
              </w:rPr>
              <w:t>监督情况不属实</w:t>
            </w:r>
            <w:r>
              <w:rPr>
                <w:rFonts w:hint="eastAsia" w:ascii="宋体" w:hAnsi="宋体"/>
                <w:color w:val="000000"/>
                <w:sz w:val="24"/>
                <w:lang w:val="en-US" w:eastAsia="zh-CN"/>
              </w:rPr>
              <w:t xml:space="preserve"> </w:t>
            </w:r>
            <w:r>
              <w:rPr>
                <w:rFonts w:hint="eastAsia" w:ascii="宋体" w:hAnsi="宋体"/>
                <w:color w:val="000000"/>
                <w:sz w:val="24"/>
              </w:rPr>
              <w:t>□</w:t>
            </w:r>
          </w:p>
          <w:p>
            <w:pPr>
              <w:ind w:right="1120"/>
              <w:rPr>
                <w:rFonts w:hint="eastAsia" w:ascii="宋体" w:hAnsi="宋体"/>
                <w:color w:val="000000"/>
                <w:sz w:val="24"/>
              </w:rPr>
            </w:pPr>
          </w:p>
          <w:p>
            <w:pPr>
              <w:ind w:right="1120"/>
              <w:rPr>
                <w:rFonts w:hint="eastAsia" w:ascii="宋体" w:hAnsi="宋体"/>
                <w:color w:val="000000"/>
                <w:sz w:val="24"/>
              </w:rPr>
            </w:pPr>
            <w:r>
              <w:rPr>
                <w:rFonts w:hint="eastAsia" w:ascii="宋体" w:hAnsi="宋体"/>
                <w:color w:val="000000"/>
                <w:sz w:val="24"/>
              </w:rPr>
              <w:t>被监督部门负责人：                           日期：</w:t>
            </w:r>
          </w:p>
        </w:tc>
      </w:tr>
    </w:tbl>
    <w:p>
      <w:pPr>
        <w:rPr>
          <w:rFonts w:hint="eastAsia" w:eastAsia="宋体"/>
          <w:lang w:val="en-US" w:eastAsia="zh-CN"/>
        </w:rPr>
      </w:pPr>
    </w:p>
    <w:tbl>
      <w:tblPr>
        <w:tblStyle w:val="5"/>
        <w:tblW w:w="8955" w:type="dxa"/>
        <w:tblInd w:w="1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
        <w:gridCol w:w="983"/>
        <w:gridCol w:w="75"/>
        <w:gridCol w:w="1507"/>
        <w:gridCol w:w="2"/>
        <w:gridCol w:w="2244"/>
        <w:gridCol w:w="1"/>
        <w:gridCol w:w="1665"/>
        <w:gridCol w:w="1"/>
        <w:gridCol w:w="2424"/>
        <w:gridCol w:w="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Before w:val="1"/>
          <w:gridAfter w:val="1"/>
          <w:wBefore w:w="52" w:type="dxa"/>
          <w:wAfter w:w="1" w:type="dxa"/>
          <w:trHeight w:val="883" w:hRule="atLeast"/>
        </w:trPr>
        <w:tc>
          <w:tcPr>
            <w:tcW w:w="2565" w:type="dxa"/>
            <w:gridSpan w:val="3"/>
            <w:tcBorders>
              <w:tl2br w:val="nil"/>
              <w:tr2bl w:val="nil"/>
            </w:tcBorders>
            <w:vAlign w:val="center"/>
          </w:tcPr>
          <w:p>
            <w:pPr>
              <w:jc w:val="center"/>
              <w:rPr>
                <w:rFonts w:hint="eastAsia" w:ascii="宋体" w:hAnsi="宋体"/>
                <w:color w:val="000000"/>
                <w:sz w:val="24"/>
              </w:rPr>
            </w:pPr>
            <w:r>
              <w:rPr>
                <w:rFonts w:hint="eastAsia" w:ascii="宋体" w:hAnsi="宋体"/>
                <w:color w:val="000000"/>
                <w:sz w:val="24"/>
              </w:rPr>
              <w:t>监督检查日期</w:t>
            </w:r>
          </w:p>
        </w:tc>
        <w:tc>
          <w:tcPr>
            <w:tcW w:w="2246" w:type="dxa"/>
            <w:gridSpan w:val="2"/>
            <w:tcBorders>
              <w:tl2br w:val="nil"/>
              <w:tr2bl w:val="nil"/>
            </w:tcBorders>
            <w:vAlign w:val="center"/>
          </w:tcPr>
          <w:p>
            <w:pPr>
              <w:jc w:val="center"/>
              <w:rPr>
                <w:rFonts w:ascii="宋体" w:hAnsi="宋体"/>
                <w:color w:val="000000"/>
                <w:sz w:val="24"/>
              </w:rPr>
            </w:pPr>
          </w:p>
        </w:tc>
        <w:tc>
          <w:tcPr>
            <w:tcW w:w="1666" w:type="dxa"/>
            <w:gridSpan w:val="2"/>
            <w:tcBorders>
              <w:tl2br w:val="nil"/>
              <w:tr2bl w:val="nil"/>
            </w:tcBorders>
            <w:vAlign w:val="center"/>
          </w:tcPr>
          <w:p>
            <w:pPr>
              <w:jc w:val="center"/>
              <w:rPr>
                <w:rFonts w:hint="eastAsia" w:ascii="宋体" w:hAnsi="宋体"/>
                <w:color w:val="000000"/>
                <w:sz w:val="24"/>
              </w:rPr>
            </w:pPr>
            <w:r>
              <w:rPr>
                <w:rFonts w:hint="eastAsia" w:ascii="宋体" w:hAnsi="宋体"/>
                <w:color w:val="000000"/>
                <w:sz w:val="24"/>
              </w:rPr>
              <w:t>监督员</w:t>
            </w:r>
          </w:p>
        </w:tc>
        <w:tc>
          <w:tcPr>
            <w:tcW w:w="2425" w:type="dxa"/>
            <w:gridSpan w:val="2"/>
            <w:tcBorders>
              <w:tl2br w:val="nil"/>
              <w:tr2bl w:val="nil"/>
            </w:tcBorders>
            <w:vAlign w:val="center"/>
          </w:tcPr>
          <w:p>
            <w:pPr>
              <w:jc w:val="center"/>
              <w:rPr>
                <w:rFonts w:ascii="宋体" w:hAnsi="宋体"/>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Before w:val="1"/>
          <w:gridAfter w:val="1"/>
          <w:wBefore w:w="52" w:type="dxa"/>
          <w:wAfter w:w="1" w:type="dxa"/>
          <w:cantSplit/>
          <w:trHeight w:val="883" w:hRule="atLeast"/>
        </w:trPr>
        <w:tc>
          <w:tcPr>
            <w:tcW w:w="983"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内容</w:t>
            </w:r>
          </w:p>
          <w:p>
            <w:pPr>
              <w:ind w:left="113" w:right="113"/>
              <w:jc w:val="center"/>
              <w:rPr>
                <w:rFonts w:hint="eastAsia" w:ascii="宋体" w:hAnsi="宋体"/>
                <w:color w:val="000000"/>
                <w:sz w:val="24"/>
              </w:rPr>
            </w:pPr>
            <w:r>
              <w:rPr>
                <w:rFonts w:hint="eastAsia" w:ascii="宋体" w:hAnsi="宋体"/>
                <w:color w:val="000000"/>
                <w:sz w:val="24"/>
              </w:rPr>
              <w:t>监督</w:t>
            </w:r>
          </w:p>
        </w:tc>
        <w:tc>
          <w:tcPr>
            <w:tcW w:w="7919" w:type="dxa"/>
            <w:gridSpan w:val="8"/>
            <w:tcBorders>
              <w:tl2br w:val="nil"/>
              <w:tr2bl w:val="nil"/>
            </w:tcBorders>
            <w:vAlign w:val="center"/>
          </w:tcPr>
          <w:p>
            <w:pPr>
              <w:jc w:val="center"/>
              <w:rPr>
                <w:rFonts w:hint="eastAsia" w:ascii="宋体" w:hAnsi="宋体"/>
                <w:color w:val="000000"/>
                <w:sz w:val="24"/>
              </w:rPr>
            </w:pPr>
            <w:r>
              <w:rPr>
                <w:rFonts w:hint="eastAsia" w:ascii="宋体" w:hAnsi="宋体"/>
                <w:color w:val="000000"/>
                <w:sz w:val="24"/>
              </w:rPr>
              <w:t>检测方法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Before w:val="1"/>
          <w:gridAfter w:val="1"/>
          <w:wBefore w:w="52" w:type="dxa"/>
          <w:wAfter w:w="1" w:type="dxa"/>
          <w:cantSplit/>
          <w:trHeight w:val="6300" w:hRule="atLeast"/>
        </w:trPr>
        <w:tc>
          <w:tcPr>
            <w:tcW w:w="983"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监</w:t>
            </w:r>
            <w:r>
              <w:rPr>
                <w:rFonts w:hint="eastAsia" w:ascii="宋体" w:hAnsi="宋体"/>
                <w:color w:val="000000"/>
                <w:sz w:val="24"/>
                <w:lang w:val="en-US" w:eastAsia="zh-CN"/>
              </w:rPr>
              <w:t xml:space="preserve"> </w:t>
            </w:r>
            <w:r>
              <w:rPr>
                <w:rFonts w:hint="eastAsia" w:ascii="宋体" w:hAnsi="宋体"/>
                <w:color w:val="000000"/>
                <w:sz w:val="24"/>
              </w:rPr>
              <w:t>督</w:t>
            </w:r>
            <w:r>
              <w:rPr>
                <w:rFonts w:hint="eastAsia" w:ascii="宋体" w:hAnsi="宋体"/>
                <w:color w:val="000000"/>
                <w:sz w:val="24"/>
                <w:lang w:val="en-US" w:eastAsia="zh-CN"/>
              </w:rPr>
              <w:t xml:space="preserve"> </w:t>
            </w:r>
            <w:r>
              <w:rPr>
                <w:rFonts w:hint="eastAsia" w:ascii="宋体" w:hAnsi="宋体"/>
                <w:color w:val="000000"/>
                <w:sz w:val="24"/>
              </w:rPr>
              <w:t>记</w:t>
            </w:r>
            <w:r>
              <w:rPr>
                <w:rFonts w:hint="eastAsia" w:ascii="宋体" w:hAnsi="宋体"/>
                <w:color w:val="000000"/>
                <w:sz w:val="24"/>
                <w:lang w:val="en-US" w:eastAsia="zh-CN"/>
              </w:rPr>
              <w:t xml:space="preserve"> </w:t>
            </w:r>
            <w:r>
              <w:rPr>
                <w:rFonts w:hint="eastAsia" w:ascii="宋体" w:hAnsi="宋体"/>
                <w:color w:val="000000"/>
                <w:sz w:val="24"/>
              </w:rPr>
              <w:t>录</w:t>
            </w:r>
          </w:p>
        </w:tc>
        <w:tc>
          <w:tcPr>
            <w:tcW w:w="7919" w:type="dxa"/>
            <w:gridSpan w:val="8"/>
            <w:tcBorders>
              <w:tl2br w:val="nil"/>
              <w:tr2bl w:val="nil"/>
            </w:tcBorders>
            <w:vAlign w:val="top"/>
          </w:tcPr>
          <w:p>
            <w:pPr>
              <w:spacing w:line="360" w:lineRule="auto"/>
              <w:rPr>
                <w:rFonts w:hint="eastAsia" w:ascii="宋体" w:hAnsi="宋体"/>
                <w:color w:val="000000"/>
                <w:szCs w:val="21"/>
              </w:rPr>
            </w:pPr>
            <w:r>
              <w:rPr>
                <w:rFonts w:hint="eastAsia" w:ascii="宋体" w:hAnsi="宋体"/>
                <w:color w:val="000000"/>
                <w:szCs w:val="21"/>
                <w:lang w:val="en-US" w:eastAsia="zh-CN"/>
              </w:rPr>
              <w:t>对实验</w:t>
            </w:r>
            <w:r>
              <w:rPr>
                <w:rFonts w:hint="eastAsia" w:ascii="宋体" w:hAnsi="宋体"/>
                <w:color w:val="000000"/>
                <w:szCs w:val="21"/>
              </w:rPr>
              <w:t>室所使用检测方法的监督记录：</w:t>
            </w:r>
          </w:p>
          <w:p>
            <w:pPr>
              <w:spacing w:line="360" w:lineRule="auto"/>
              <w:rPr>
                <w:rFonts w:hint="eastAsia" w:ascii="宋体" w:hAnsi="宋体"/>
                <w:color w:val="000000"/>
                <w:szCs w:val="21"/>
              </w:rPr>
            </w:pPr>
            <w:r>
              <w:rPr>
                <w:rFonts w:hint="eastAsia" w:ascii="宋体" w:hAnsi="宋体"/>
                <w:color w:val="000000"/>
                <w:szCs w:val="21"/>
              </w:rPr>
              <w:t>1、是否经常跟踪查新标准的变化，保证本实验室所使用的标准是现行有效标准，并编制现行最新有效版本标准目录，并经技术负责人批准以文件形式发布执行：是□   否□；</w:t>
            </w:r>
          </w:p>
          <w:p>
            <w:pPr>
              <w:spacing w:line="360" w:lineRule="auto"/>
              <w:rPr>
                <w:rFonts w:hint="eastAsia" w:ascii="宋体" w:hAnsi="宋体"/>
                <w:color w:val="000000"/>
                <w:szCs w:val="21"/>
              </w:rPr>
            </w:pPr>
            <w:r>
              <w:rPr>
                <w:rFonts w:hint="eastAsia" w:ascii="宋体" w:hAnsi="宋体"/>
                <w:color w:val="000000"/>
                <w:szCs w:val="21"/>
              </w:rPr>
              <w:t>2、抽查</w:t>
            </w:r>
            <w:r>
              <w:rPr>
                <w:rFonts w:hint="eastAsia" w:ascii="宋体" w:hAnsi="宋体"/>
                <w:color w:val="000000"/>
                <w:szCs w:val="21"/>
                <w:u w:val="single"/>
              </w:rPr>
              <w:t xml:space="preserve">      </w:t>
            </w:r>
            <w:r>
              <w:rPr>
                <w:rFonts w:hint="eastAsia" w:ascii="宋体" w:hAnsi="宋体"/>
                <w:color w:val="000000"/>
                <w:szCs w:val="21"/>
              </w:rPr>
              <w:t>个检测标准，其中作废标准</w:t>
            </w:r>
            <w:r>
              <w:rPr>
                <w:rFonts w:hint="eastAsia" w:ascii="宋体" w:hAnsi="宋体"/>
                <w:color w:val="000000"/>
                <w:szCs w:val="21"/>
                <w:u w:val="single"/>
              </w:rPr>
              <w:t xml:space="preserve">       </w:t>
            </w:r>
            <w:r>
              <w:rPr>
                <w:rFonts w:hint="eastAsia" w:ascii="宋体" w:hAnsi="宋体"/>
                <w:color w:val="000000"/>
                <w:szCs w:val="21"/>
              </w:rPr>
              <w:t>个；</w:t>
            </w:r>
          </w:p>
          <w:p>
            <w:pPr>
              <w:spacing w:line="360" w:lineRule="auto"/>
              <w:rPr>
                <w:rFonts w:hint="eastAsia" w:ascii="宋体" w:hAnsi="宋体"/>
                <w:color w:val="000000"/>
                <w:szCs w:val="21"/>
              </w:rPr>
            </w:pPr>
            <w:r>
              <w:rPr>
                <w:rFonts w:hint="eastAsia" w:ascii="宋体" w:hAnsi="宋体"/>
                <w:color w:val="000000"/>
                <w:szCs w:val="21"/>
              </w:rPr>
              <w:t>3、所选用的方法是否通知了客户：是□   否□；</w:t>
            </w:r>
          </w:p>
          <w:p>
            <w:pPr>
              <w:spacing w:line="360" w:lineRule="auto"/>
              <w:rPr>
                <w:rFonts w:hint="eastAsia" w:ascii="宋体" w:hAnsi="宋体"/>
                <w:color w:val="000000"/>
                <w:szCs w:val="21"/>
              </w:rPr>
            </w:pPr>
            <w:r>
              <w:rPr>
                <w:rFonts w:hint="eastAsia" w:ascii="宋体" w:hAnsi="宋体"/>
                <w:color w:val="000000"/>
                <w:szCs w:val="21"/>
              </w:rPr>
              <w:t>4、如果缺少作业指导书可能影响检测结果时，是否编制了相应的作业指导书：</w:t>
            </w:r>
          </w:p>
          <w:p>
            <w:pPr>
              <w:spacing w:line="360" w:lineRule="auto"/>
              <w:rPr>
                <w:rFonts w:hint="eastAsia" w:ascii="宋体" w:hAnsi="宋体"/>
                <w:color w:val="000000"/>
                <w:szCs w:val="21"/>
              </w:rPr>
            </w:pPr>
            <w:r>
              <w:rPr>
                <w:rFonts w:hint="eastAsia" w:ascii="宋体" w:hAnsi="宋体"/>
                <w:color w:val="000000"/>
                <w:szCs w:val="21"/>
              </w:rPr>
              <w:t>是□   否□；</w:t>
            </w:r>
          </w:p>
          <w:p>
            <w:pPr>
              <w:spacing w:line="360" w:lineRule="auto"/>
              <w:rPr>
                <w:rFonts w:hint="eastAsia" w:ascii="宋体" w:hAnsi="宋体"/>
                <w:color w:val="000000"/>
                <w:szCs w:val="21"/>
              </w:rPr>
            </w:pPr>
            <w:r>
              <w:rPr>
                <w:rFonts w:hint="eastAsia" w:ascii="宋体" w:hAnsi="宋体"/>
                <w:color w:val="000000"/>
                <w:szCs w:val="21"/>
              </w:rPr>
              <w:t>5、所有与实验室工作有关的指导书、标准是否保持现形有效，并在操作现场易于操作者取阅：是□   否□；</w:t>
            </w:r>
          </w:p>
          <w:p>
            <w:pPr>
              <w:spacing w:line="360" w:lineRule="auto"/>
              <w:rPr>
                <w:rFonts w:hint="eastAsia" w:ascii="宋体" w:hAnsi="宋体"/>
                <w:color w:val="000000"/>
                <w:szCs w:val="21"/>
              </w:rPr>
            </w:pPr>
            <w:r>
              <w:rPr>
                <w:rFonts w:hint="eastAsia" w:ascii="宋体" w:hAnsi="宋体"/>
                <w:color w:val="000000"/>
                <w:szCs w:val="21"/>
              </w:rPr>
              <w:t>6、对检测方法的偏离是否仅在已被文件规定、经技术判断、授权和客户同意的情况下才允许发生：是□   否□；</w:t>
            </w:r>
          </w:p>
          <w:p>
            <w:pPr>
              <w:spacing w:line="360" w:lineRule="auto"/>
              <w:rPr>
                <w:rFonts w:hint="eastAsia" w:ascii="宋体" w:hAnsi="宋体"/>
                <w:color w:val="000000"/>
                <w:szCs w:val="21"/>
              </w:rPr>
            </w:pPr>
            <w:r>
              <w:rPr>
                <w:rFonts w:hint="eastAsia" w:ascii="宋体" w:hAnsi="宋体"/>
                <w:color w:val="000000"/>
                <w:szCs w:val="21"/>
              </w:rPr>
              <w:t>7、当检测方法有要求或客户有要求时，是否能进行测量不确定度的评定：</w:t>
            </w:r>
          </w:p>
          <w:p>
            <w:pPr>
              <w:spacing w:line="360" w:lineRule="auto"/>
              <w:rPr>
                <w:rFonts w:hint="eastAsia" w:ascii="宋体" w:hAnsi="宋体"/>
                <w:color w:val="000000"/>
                <w:szCs w:val="21"/>
              </w:rPr>
            </w:pPr>
            <w:r>
              <w:rPr>
                <w:rFonts w:hint="eastAsia" w:ascii="宋体" w:hAnsi="宋体"/>
                <w:color w:val="000000"/>
                <w:szCs w:val="21"/>
              </w:rPr>
              <w:t>是□   否□；</w:t>
            </w:r>
          </w:p>
          <w:p>
            <w:pPr>
              <w:spacing w:line="360" w:lineRule="auto"/>
              <w:rPr>
                <w:rFonts w:hint="eastAsia" w:ascii="宋体" w:hAnsi="宋体"/>
                <w:color w:val="000000"/>
                <w:szCs w:val="21"/>
              </w:rPr>
            </w:pPr>
            <w:r>
              <w:rPr>
                <w:rFonts w:hint="eastAsia" w:ascii="宋体" w:hAnsi="宋体"/>
                <w:color w:val="000000"/>
                <w:szCs w:val="21"/>
              </w:rPr>
              <w:t>8、其他：</w:t>
            </w:r>
          </w:p>
          <w:p>
            <w:pPr>
              <w:spacing w:line="360" w:lineRule="auto"/>
              <w:rPr>
                <w:rFonts w:hint="eastAsia" w:ascii="宋体" w:hAnsi="宋体"/>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Before w:val="1"/>
          <w:gridAfter w:val="1"/>
          <w:wBefore w:w="52" w:type="dxa"/>
          <w:wAfter w:w="1" w:type="dxa"/>
          <w:cantSplit/>
          <w:trHeight w:val="937" w:hRule="atLeast"/>
        </w:trPr>
        <w:tc>
          <w:tcPr>
            <w:tcW w:w="983"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论</w:t>
            </w:r>
          </w:p>
          <w:p>
            <w:pPr>
              <w:ind w:left="113" w:right="113"/>
              <w:jc w:val="center"/>
              <w:rPr>
                <w:rFonts w:hint="eastAsia" w:ascii="宋体" w:hAnsi="宋体"/>
                <w:color w:val="000000"/>
                <w:sz w:val="24"/>
              </w:rPr>
            </w:pPr>
            <w:r>
              <w:rPr>
                <w:rFonts w:hint="eastAsia" w:ascii="宋体" w:hAnsi="宋体"/>
                <w:color w:val="000000"/>
                <w:sz w:val="24"/>
              </w:rPr>
              <w:t>结</w:t>
            </w:r>
          </w:p>
        </w:tc>
        <w:tc>
          <w:tcPr>
            <w:tcW w:w="7919" w:type="dxa"/>
            <w:gridSpan w:val="8"/>
            <w:tcBorders>
              <w:tl2br w:val="nil"/>
              <w:tr2bl w:val="nil"/>
            </w:tcBorders>
            <w:vAlign w:val="top"/>
          </w:tcPr>
          <w:p>
            <w:pPr>
              <w:spacing w:line="720" w:lineRule="auto"/>
              <w:jc w:val="center"/>
              <w:rPr>
                <w:rFonts w:hint="eastAsia" w:ascii="宋体" w:hAnsi="宋体"/>
                <w:color w:val="000000"/>
                <w:sz w:val="24"/>
              </w:rPr>
            </w:pPr>
            <w:r>
              <w:rPr>
                <w:rFonts w:hint="eastAsia" w:ascii="宋体" w:hAnsi="宋体"/>
                <w:color w:val="000000"/>
                <w:sz w:val="24"/>
              </w:rPr>
              <w:t>合格□         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Before w:val="1"/>
          <w:gridAfter w:val="1"/>
          <w:wBefore w:w="52" w:type="dxa"/>
          <w:wAfter w:w="1" w:type="dxa"/>
          <w:cantSplit/>
          <w:trHeight w:val="1778" w:hRule="atLeast"/>
        </w:trPr>
        <w:tc>
          <w:tcPr>
            <w:tcW w:w="983"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不符合说明</w:t>
            </w:r>
          </w:p>
        </w:tc>
        <w:tc>
          <w:tcPr>
            <w:tcW w:w="7919" w:type="dxa"/>
            <w:gridSpan w:val="8"/>
            <w:tcBorders>
              <w:tl2br w:val="nil"/>
              <w:tr2bl w:val="nil"/>
            </w:tcBorders>
            <w:vAlign w:val="top"/>
          </w:tcPr>
          <w:p>
            <w:pPr>
              <w:jc w:val="center"/>
              <w:rPr>
                <w:rFonts w:hint="eastAsia" w:ascii="宋体" w:hAnsi="宋体"/>
                <w:color w:val="000000"/>
                <w:sz w:val="24"/>
              </w:rPr>
            </w:pPr>
          </w:p>
          <w:p>
            <w:pPr>
              <w:jc w:val="center"/>
              <w:rPr>
                <w:rFonts w:hint="eastAsia" w:ascii="宋体" w:hAnsi="宋体"/>
                <w:color w:val="000000"/>
                <w:sz w:val="24"/>
              </w:rPr>
            </w:pPr>
          </w:p>
          <w:p>
            <w:pPr>
              <w:jc w:val="center"/>
              <w:rPr>
                <w:rFonts w:hint="eastAsia" w:ascii="宋体" w:hAnsi="宋体"/>
                <w:color w:val="000000"/>
                <w:sz w:val="24"/>
              </w:rPr>
            </w:pPr>
          </w:p>
          <w:p>
            <w:pPr>
              <w:jc w:val="center"/>
              <w:rPr>
                <w:rFonts w:hint="eastAsia" w:ascii="宋体" w:hAnsi="宋体"/>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Before w:val="1"/>
          <w:gridAfter w:val="1"/>
          <w:wBefore w:w="52" w:type="dxa"/>
          <w:wAfter w:w="1" w:type="dxa"/>
          <w:cantSplit/>
          <w:trHeight w:val="1445" w:hRule="atLeast"/>
        </w:trPr>
        <w:tc>
          <w:tcPr>
            <w:tcW w:w="983"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确认意见</w:t>
            </w:r>
          </w:p>
        </w:tc>
        <w:tc>
          <w:tcPr>
            <w:tcW w:w="7919" w:type="dxa"/>
            <w:gridSpan w:val="8"/>
            <w:tcBorders>
              <w:tl2br w:val="nil"/>
              <w:tr2bl w:val="nil"/>
            </w:tcBorders>
            <w:vAlign w:val="bottom"/>
          </w:tcPr>
          <w:p>
            <w:pPr>
              <w:ind w:right="1120"/>
              <w:rPr>
                <w:rFonts w:hint="eastAsia" w:ascii="宋体" w:hAnsi="宋体"/>
                <w:color w:val="000000"/>
                <w:sz w:val="24"/>
              </w:rPr>
            </w:pPr>
            <w:r>
              <w:rPr>
                <w:rFonts w:hint="eastAsia" w:ascii="宋体" w:hAnsi="宋体"/>
                <w:color w:val="000000"/>
                <w:sz w:val="24"/>
              </w:rPr>
              <w:t xml:space="preserve">监督情况属实  </w:t>
            </w:r>
            <w:r>
              <w:rPr>
                <w:rFonts w:hint="eastAsia" w:ascii="宋体" w:hAnsi="宋体"/>
                <w:color w:val="000000"/>
                <w:sz w:val="24"/>
                <w:lang w:val="en-US" w:eastAsia="zh-CN"/>
              </w:rPr>
              <w:t xml:space="preserve"> </w:t>
            </w:r>
            <w:r>
              <w:rPr>
                <w:rFonts w:hint="eastAsia" w:ascii="宋体" w:hAnsi="宋体"/>
                <w:color w:val="000000"/>
                <w:sz w:val="24"/>
              </w:rPr>
              <w:t>□</w:t>
            </w:r>
          </w:p>
          <w:p>
            <w:pPr>
              <w:ind w:right="1120"/>
              <w:rPr>
                <w:rFonts w:hint="eastAsia" w:ascii="宋体" w:hAnsi="宋体"/>
                <w:color w:val="000000"/>
                <w:sz w:val="24"/>
              </w:rPr>
            </w:pPr>
          </w:p>
          <w:p>
            <w:pPr>
              <w:ind w:right="1120"/>
              <w:rPr>
                <w:rFonts w:hint="eastAsia" w:ascii="宋体" w:hAnsi="宋体"/>
                <w:color w:val="000000"/>
                <w:sz w:val="24"/>
              </w:rPr>
            </w:pPr>
            <w:r>
              <w:rPr>
                <w:rFonts w:hint="eastAsia" w:ascii="宋体" w:hAnsi="宋体"/>
                <w:color w:val="000000"/>
                <w:sz w:val="24"/>
              </w:rPr>
              <w:t>监督情况不属实</w:t>
            </w:r>
            <w:r>
              <w:rPr>
                <w:rFonts w:hint="eastAsia" w:ascii="宋体" w:hAnsi="宋体"/>
                <w:color w:val="000000"/>
                <w:sz w:val="24"/>
                <w:lang w:val="en-US" w:eastAsia="zh-CN"/>
              </w:rPr>
              <w:t xml:space="preserve"> </w:t>
            </w:r>
            <w:r>
              <w:rPr>
                <w:rFonts w:hint="eastAsia" w:ascii="宋体" w:hAnsi="宋体"/>
                <w:color w:val="000000"/>
                <w:sz w:val="24"/>
              </w:rPr>
              <w:t>□</w:t>
            </w:r>
          </w:p>
          <w:p>
            <w:pPr>
              <w:ind w:right="1120"/>
              <w:rPr>
                <w:rFonts w:hint="eastAsia" w:ascii="宋体" w:hAnsi="宋体"/>
                <w:color w:val="000000"/>
                <w:sz w:val="24"/>
              </w:rPr>
            </w:pPr>
          </w:p>
          <w:p>
            <w:pPr>
              <w:ind w:right="1120"/>
              <w:rPr>
                <w:rFonts w:hint="eastAsia" w:ascii="宋体" w:hAnsi="宋体"/>
                <w:color w:val="000000"/>
                <w:sz w:val="24"/>
              </w:rPr>
            </w:pPr>
            <w:r>
              <w:rPr>
                <w:rFonts w:hint="eastAsia" w:ascii="宋体" w:hAnsi="宋体"/>
                <w:color w:val="000000"/>
                <w:sz w:val="24"/>
              </w:rPr>
              <w:t>被监督部门负责人：                            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0" w:hRule="atLeast"/>
        </w:trPr>
        <w:tc>
          <w:tcPr>
            <w:tcW w:w="2619" w:type="dxa"/>
            <w:gridSpan w:val="5"/>
            <w:tcBorders>
              <w:tl2br w:val="nil"/>
              <w:tr2bl w:val="nil"/>
            </w:tcBorders>
            <w:vAlign w:val="center"/>
          </w:tcPr>
          <w:p>
            <w:pPr>
              <w:jc w:val="center"/>
              <w:rPr>
                <w:rFonts w:hint="eastAsia" w:ascii="宋体" w:hAnsi="宋体"/>
                <w:color w:val="000000"/>
              </w:rPr>
            </w:pPr>
            <w:r>
              <w:rPr>
                <w:rFonts w:hint="eastAsia" w:ascii="宋体" w:hAnsi="宋体"/>
                <w:color w:val="000000"/>
              </w:rPr>
              <w:t>监督检查日期</w:t>
            </w:r>
          </w:p>
        </w:tc>
        <w:tc>
          <w:tcPr>
            <w:tcW w:w="2245" w:type="dxa"/>
            <w:gridSpan w:val="2"/>
            <w:tcBorders>
              <w:tl2br w:val="nil"/>
              <w:tr2bl w:val="nil"/>
            </w:tcBorders>
            <w:vAlign w:val="center"/>
          </w:tcPr>
          <w:p>
            <w:pPr>
              <w:jc w:val="center"/>
              <w:rPr>
                <w:rFonts w:ascii="宋体" w:hAnsi="宋体"/>
                <w:color w:val="000000"/>
              </w:rPr>
            </w:pPr>
          </w:p>
        </w:tc>
        <w:tc>
          <w:tcPr>
            <w:tcW w:w="1666" w:type="dxa"/>
            <w:gridSpan w:val="2"/>
            <w:tcBorders>
              <w:tl2br w:val="nil"/>
              <w:tr2bl w:val="nil"/>
            </w:tcBorders>
            <w:vAlign w:val="center"/>
          </w:tcPr>
          <w:p>
            <w:pPr>
              <w:jc w:val="center"/>
              <w:rPr>
                <w:rFonts w:hint="eastAsia" w:ascii="宋体" w:hAnsi="宋体"/>
                <w:color w:val="000000"/>
              </w:rPr>
            </w:pPr>
            <w:r>
              <w:rPr>
                <w:rFonts w:hint="eastAsia" w:ascii="宋体" w:hAnsi="宋体"/>
                <w:color w:val="000000"/>
              </w:rPr>
              <w:t>监督员</w:t>
            </w:r>
          </w:p>
        </w:tc>
        <w:tc>
          <w:tcPr>
            <w:tcW w:w="2425" w:type="dxa"/>
            <w:gridSpan w:val="2"/>
            <w:tcBorders>
              <w:tl2br w:val="nil"/>
              <w:tr2bl w:val="nil"/>
            </w:tcBorders>
            <w:vAlign w:val="center"/>
          </w:tcPr>
          <w:p>
            <w:pPr>
              <w:jc w:val="center"/>
              <w:rPr>
                <w:rFonts w:ascii="宋体" w:hAnsi="宋体"/>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40" w:hRule="atLeast"/>
        </w:trPr>
        <w:tc>
          <w:tcPr>
            <w:tcW w:w="1110" w:type="dxa"/>
            <w:gridSpan w:val="3"/>
            <w:tcBorders>
              <w:tl2br w:val="nil"/>
              <w:tr2bl w:val="nil"/>
            </w:tcBorders>
            <w:vAlign w:val="center"/>
          </w:tcPr>
          <w:p>
            <w:pPr>
              <w:jc w:val="center"/>
              <w:rPr>
                <w:rFonts w:hint="eastAsia" w:ascii="宋体" w:hAnsi="宋体"/>
                <w:color w:val="000000"/>
              </w:rPr>
            </w:pPr>
            <w:r>
              <w:rPr>
                <w:rFonts w:hint="eastAsia" w:ascii="宋体" w:hAnsi="宋体"/>
                <w:color w:val="000000"/>
              </w:rPr>
              <w:t>监督内容</w:t>
            </w:r>
          </w:p>
        </w:tc>
        <w:tc>
          <w:tcPr>
            <w:tcW w:w="7845" w:type="dxa"/>
            <w:gridSpan w:val="8"/>
            <w:tcBorders>
              <w:tl2br w:val="nil"/>
              <w:tr2bl w:val="nil"/>
            </w:tcBorders>
            <w:vAlign w:val="center"/>
          </w:tcPr>
          <w:p>
            <w:pPr>
              <w:jc w:val="center"/>
              <w:rPr>
                <w:rFonts w:ascii="宋体" w:hAnsi="宋体"/>
                <w:color w:val="000000"/>
              </w:rPr>
            </w:pPr>
            <w:r>
              <w:rPr>
                <w:rFonts w:hint="eastAsia" w:ascii="宋体" w:hAnsi="宋体"/>
                <w:color w:val="000000"/>
              </w:rPr>
              <w:t>仪器设备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7706" w:hRule="atLeast"/>
        </w:trPr>
        <w:tc>
          <w:tcPr>
            <w:tcW w:w="1110" w:type="dxa"/>
            <w:gridSpan w:val="3"/>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监</w:t>
            </w:r>
            <w:r>
              <w:rPr>
                <w:rFonts w:hint="eastAsia" w:ascii="宋体" w:hAnsi="宋体"/>
                <w:color w:val="000000"/>
                <w:sz w:val="24"/>
                <w:lang w:val="en-US" w:eastAsia="zh-CN"/>
              </w:rPr>
              <w:t xml:space="preserve"> </w:t>
            </w:r>
            <w:r>
              <w:rPr>
                <w:rFonts w:hint="eastAsia" w:ascii="宋体" w:hAnsi="宋体"/>
                <w:color w:val="000000"/>
                <w:sz w:val="24"/>
              </w:rPr>
              <w:t>督</w:t>
            </w:r>
            <w:r>
              <w:rPr>
                <w:rFonts w:hint="eastAsia" w:ascii="宋体" w:hAnsi="宋体"/>
                <w:color w:val="000000"/>
                <w:sz w:val="24"/>
                <w:lang w:val="en-US" w:eastAsia="zh-CN"/>
              </w:rPr>
              <w:t xml:space="preserve"> </w:t>
            </w:r>
            <w:r>
              <w:rPr>
                <w:rFonts w:hint="eastAsia" w:ascii="宋体" w:hAnsi="宋体"/>
                <w:color w:val="000000"/>
                <w:sz w:val="24"/>
              </w:rPr>
              <w:t>记</w:t>
            </w:r>
            <w:r>
              <w:rPr>
                <w:rFonts w:hint="eastAsia" w:ascii="宋体" w:hAnsi="宋体"/>
                <w:color w:val="000000"/>
                <w:sz w:val="24"/>
                <w:lang w:val="en-US" w:eastAsia="zh-CN"/>
              </w:rPr>
              <w:t xml:space="preserve"> </w:t>
            </w:r>
            <w:r>
              <w:rPr>
                <w:rFonts w:hint="eastAsia" w:ascii="宋体" w:hAnsi="宋体"/>
                <w:color w:val="000000"/>
                <w:sz w:val="24"/>
              </w:rPr>
              <w:t>录</w:t>
            </w:r>
          </w:p>
        </w:tc>
        <w:tc>
          <w:tcPr>
            <w:tcW w:w="7845" w:type="dxa"/>
            <w:gridSpan w:val="8"/>
            <w:tcBorders>
              <w:tl2br w:val="nil"/>
              <w:tr2bl w:val="nil"/>
            </w:tcBorders>
            <w:vAlign w:val="top"/>
          </w:tcPr>
          <w:p>
            <w:pPr>
              <w:rPr>
                <w:rFonts w:hint="eastAsia" w:ascii="宋体" w:hAnsi="宋体"/>
                <w:color w:val="000000"/>
                <w:szCs w:val="21"/>
              </w:rPr>
            </w:pPr>
            <w:r>
              <w:rPr>
                <w:rFonts w:hint="eastAsia" w:ascii="宋体" w:hAnsi="宋体"/>
                <w:color w:val="000000"/>
                <w:szCs w:val="21"/>
              </w:rPr>
              <w:t>对</w:t>
            </w:r>
            <w:r>
              <w:rPr>
                <w:rFonts w:hint="eastAsia" w:ascii="宋体" w:hAnsi="宋体"/>
                <w:color w:val="000000"/>
                <w:szCs w:val="21"/>
                <w:lang w:val="en-US" w:eastAsia="zh-CN"/>
              </w:rPr>
              <w:t>实验</w:t>
            </w:r>
            <w:r>
              <w:rPr>
                <w:rFonts w:hint="eastAsia" w:ascii="宋体" w:hAnsi="宋体"/>
                <w:color w:val="000000"/>
                <w:szCs w:val="21"/>
              </w:rPr>
              <w:t>室仪器设备的监督记录：</w:t>
            </w:r>
          </w:p>
          <w:p>
            <w:pPr>
              <w:rPr>
                <w:rFonts w:hint="eastAsia" w:ascii="宋体" w:hAnsi="宋体"/>
                <w:color w:val="000000"/>
                <w:szCs w:val="21"/>
              </w:rPr>
            </w:pPr>
            <w:r>
              <w:rPr>
                <w:rFonts w:hint="eastAsia" w:ascii="宋体" w:hAnsi="宋体"/>
                <w:color w:val="000000"/>
                <w:szCs w:val="21"/>
              </w:rPr>
              <w:t>1、是否配备了正确进行检测所要求的设备：是□   否□；</w:t>
            </w:r>
          </w:p>
          <w:p>
            <w:pPr>
              <w:rPr>
                <w:rFonts w:hint="eastAsia" w:ascii="宋体" w:hAnsi="宋体"/>
                <w:color w:val="000000"/>
                <w:szCs w:val="21"/>
              </w:rPr>
            </w:pPr>
            <w:r>
              <w:rPr>
                <w:rFonts w:hint="eastAsia" w:ascii="宋体" w:hAnsi="宋体"/>
                <w:color w:val="000000"/>
                <w:szCs w:val="21"/>
              </w:rPr>
              <w:t>2、用于检测和抽样的设备是否达到要求的准确度：是□   否□；</w:t>
            </w:r>
          </w:p>
          <w:p>
            <w:pPr>
              <w:rPr>
                <w:rFonts w:hint="eastAsia" w:ascii="宋体" w:hAnsi="宋体"/>
                <w:color w:val="000000"/>
                <w:szCs w:val="21"/>
              </w:rPr>
            </w:pPr>
            <w:r>
              <w:rPr>
                <w:rFonts w:hint="eastAsia" w:ascii="宋体" w:hAnsi="宋体"/>
                <w:color w:val="000000"/>
                <w:szCs w:val="21"/>
              </w:rPr>
              <w:t>3、新购置的设备是否经过了首次检定校准：是□   否□；</w:t>
            </w:r>
          </w:p>
          <w:p>
            <w:pPr>
              <w:rPr>
                <w:rFonts w:hint="eastAsia" w:ascii="宋体" w:hAnsi="宋体"/>
                <w:color w:val="000000"/>
                <w:szCs w:val="21"/>
              </w:rPr>
            </w:pPr>
            <w:r>
              <w:rPr>
                <w:rFonts w:hint="eastAsia" w:ascii="宋体" w:hAnsi="宋体"/>
                <w:color w:val="000000"/>
                <w:szCs w:val="21"/>
              </w:rPr>
              <w:t>4、检测人员在使用设备前后，应对该设备进行检查，并按规定要求填写《仪器设备使用记录》：是□   否□；</w:t>
            </w:r>
          </w:p>
          <w:p>
            <w:pPr>
              <w:rPr>
                <w:rFonts w:hint="eastAsia" w:ascii="宋体" w:hAnsi="宋体"/>
                <w:color w:val="000000"/>
                <w:szCs w:val="21"/>
              </w:rPr>
            </w:pPr>
            <w:r>
              <w:rPr>
                <w:rFonts w:hint="eastAsia" w:ascii="宋体" w:hAnsi="宋体"/>
                <w:color w:val="000000"/>
                <w:szCs w:val="21"/>
              </w:rPr>
              <w:t>5、设备是否由经过授权的人员操作：是□   否□；</w:t>
            </w:r>
          </w:p>
          <w:p>
            <w:pPr>
              <w:rPr>
                <w:rFonts w:hint="eastAsia" w:ascii="宋体" w:hAnsi="宋体"/>
                <w:color w:val="000000"/>
                <w:szCs w:val="21"/>
              </w:rPr>
            </w:pPr>
            <w:r>
              <w:rPr>
                <w:rFonts w:hint="eastAsia" w:ascii="宋体" w:hAnsi="宋体"/>
                <w:color w:val="000000"/>
                <w:szCs w:val="21"/>
              </w:rPr>
              <w:t>6、设备操作规程是否现行有效并保存在使用现场：是□   否□；</w:t>
            </w:r>
          </w:p>
          <w:p>
            <w:pPr>
              <w:rPr>
                <w:rFonts w:hint="eastAsia" w:ascii="宋体" w:hAnsi="宋体"/>
                <w:color w:val="000000"/>
                <w:szCs w:val="21"/>
              </w:rPr>
            </w:pPr>
            <w:r>
              <w:rPr>
                <w:rFonts w:hint="eastAsia" w:ascii="宋体" w:hAnsi="宋体"/>
                <w:color w:val="000000"/>
                <w:szCs w:val="21"/>
              </w:rPr>
              <w:t>7、所有设备如可能是否均有编号：是□   否□；</w:t>
            </w:r>
          </w:p>
          <w:p>
            <w:pPr>
              <w:rPr>
                <w:rFonts w:hint="eastAsia" w:ascii="宋体" w:hAnsi="宋体"/>
                <w:color w:val="000000"/>
                <w:szCs w:val="21"/>
              </w:rPr>
            </w:pPr>
            <w:r>
              <w:rPr>
                <w:rFonts w:hint="eastAsia" w:ascii="宋体" w:hAnsi="宋体"/>
                <w:color w:val="000000"/>
                <w:szCs w:val="21"/>
              </w:rPr>
              <w:t>8、重要的设备是否有设备档案，是否符合标准要求：是□   否□；</w:t>
            </w:r>
          </w:p>
          <w:p>
            <w:pPr>
              <w:rPr>
                <w:rFonts w:hint="eastAsia" w:ascii="宋体" w:hAnsi="宋体"/>
                <w:color w:val="000000"/>
                <w:szCs w:val="21"/>
              </w:rPr>
            </w:pPr>
            <w:r>
              <w:rPr>
                <w:rFonts w:hint="eastAsia" w:ascii="宋体" w:hAnsi="宋体"/>
                <w:color w:val="000000"/>
                <w:szCs w:val="21"/>
              </w:rPr>
              <w:t>9、重要仪器设备，是否制定了维护保养计划：是□   否□；</w:t>
            </w:r>
          </w:p>
          <w:p>
            <w:pPr>
              <w:rPr>
                <w:rFonts w:hint="eastAsia" w:ascii="宋体" w:hAnsi="宋体"/>
                <w:color w:val="000000"/>
                <w:szCs w:val="21"/>
              </w:rPr>
            </w:pPr>
            <w:r>
              <w:rPr>
                <w:rFonts w:hint="eastAsia" w:ascii="宋体" w:hAnsi="宋体"/>
                <w:color w:val="000000"/>
                <w:szCs w:val="21"/>
              </w:rPr>
              <w:t>10、是否按维护保养计划进行了维护保养：是□   否□；</w:t>
            </w:r>
          </w:p>
          <w:p>
            <w:pPr>
              <w:rPr>
                <w:rFonts w:hint="eastAsia" w:ascii="宋体" w:hAnsi="宋体"/>
                <w:color w:val="000000"/>
                <w:szCs w:val="21"/>
              </w:rPr>
            </w:pPr>
            <w:r>
              <w:rPr>
                <w:rFonts w:hint="eastAsia" w:ascii="宋体" w:hAnsi="宋体"/>
                <w:color w:val="000000"/>
                <w:szCs w:val="21"/>
              </w:rPr>
              <w:t>11、仪器设备的维修、验收、降级、报废、封存及对仪器设备的安全处置、运输、贮存、使用是否达到规定要求：是□   否□；</w:t>
            </w:r>
          </w:p>
          <w:p>
            <w:pPr>
              <w:rPr>
                <w:rFonts w:hint="eastAsia" w:ascii="宋体" w:hAnsi="宋体"/>
                <w:color w:val="000000"/>
                <w:szCs w:val="21"/>
              </w:rPr>
            </w:pPr>
            <w:r>
              <w:rPr>
                <w:rFonts w:hint="eastAsia" w:ascii="宋体" w:hAnsi="宋体"/>
                <w:color w:val="000000"/>
                <w:szCs w:val="21"/>
              </w:rPr>
              <w:t>12、外借仪器设备和现场检测设备返回后的核查/校准记录：是□   否□；</w:t>
            </w:r>
          </w:p>
          <w:p>
            <w:pPr>
              <w:rPr>
                <w:rFonts w:hint="eastAsia" w:ascii="宋体" w:hAnsi="宋体"/>
                <w:color w:val="000000"/>
                <w:szCs w:val="21"/>
              </w:rPr>
            </w:pPr>
            <w:r>
              <w:rPr>
                <w:rFonts w:hint="eastAsia" w:ascii="宋体" w:hAnsi="宋体"/>
                <w:color w:val="000000"/>
                <w:szCs w:val="21"/>
              </w:rPr>
              <w:t>13、对不合格设备是否封存或加贴红色标识：是□   否□；</w:t>
            </w:r>
          </w:p>
          <w:p>
            <w:pPr>
              <w:rPr>
                <w:rFonts w:hint="eastAsia" w:ascii="宋体" w:hAnsi="宋体"/>
                <w:color w:val="000000"/>
                <w:szCs w:val="21"/>
              </w:rPr>
            </w:pPr>
            <w:r>
              <w:rPr>
                <w:rFonts w:hint="eastAsia" w:ascii="宋体" w:hAnsi="宋体"/>
                <w:color w:val="000000"/>
                <w:szCs w:val="21"/>
              </w:rPr>
              <w:t>14、是否有设备的三色标识：是□   否□；</w:t>
            </w:r>
          </w:p>
          <w:p>
            <w:pPr>
              <w:rPr>
                <w:rFonts w:hint="eastAsia" w:ascii="宋体" w:hAnsi="宋体"/>
                <w:color w:val="000000"/>
                <w:szCs w:val="21"/>
              </w:rPr>
            </w:pPr>
            <w:r>
              <w:rPr>
                <w:rFonts w:hint="eastAsia" w:ascii="宋体" w:hAnsi="宋体"/>
                <w:color w:val="000000"/>
                <w:szCs w:val="21"/>
              </w:rPr>
              <w:t>15、是否对需要进行期间核查的设备进行了期间核查：是□   否□；</w:t>
            </w:r>
          </w:p>
          <w:p>
            <w:pPr>
              <w:rPr>
                <w:rFonts w:hint="eastAsia" w:ascii="宋体" w:hAnsi="宋体"/>
                <w:color w:val="000000"/>
                <w:szCs w:val="21"/>
              </w:rPr>
            </w:pPr>
            <w:r>
              <w:rPr>
                <w:rFonts w:hint="eastAsia" w:ascii="宋体" w:hAnsi="宋体"/>
                <w:color w:val="000000"/>
                <w:szCs w:val="21"/>
              </w:rPr>
              <w:t>16、对经校准/检定给出一组修正因子的设备，是否确保数据得到及时修正，所有的备份都同时得到更新：是□   否□；</w:t>
            </w:r>
          </w:p>
          <w:p>
            <w:pPr>
              <w:rPr>
                <w:rFonts w:hint="eastAsia" w:ascii="宋体" w:hAnsi="宋体"/>
                <w:color w:val="000000"/>
                <w:szCs w:val="21"/>
              </w:rPr>
            </w:pPr>
            <w:r>
              <w:rPr>
                <w:rFonts w:hint="eastAsia" w:ascii="宋体" w:hAnsi="宋体"/>
                <w:color w:val="000000"/>
                <w:szCs w:val="21"/>
              </w:rPr>
              <w:t>17、设备员是否对仪器设备的维护保养及计量检定/校准十分熟悉，并按照管理体系的要求工作：是□   否□；</w:t>
            </w:r>
          </w:p>
          <w:p>
            <w:pPr>
              <w:rPr>
                <w:rFonts w:hint="eastAsia" w:ascii="宋体" w:hAnsi="宋体"/>
                <w:color w:val="000000"/>
                <w:sz w:val="24"/>
              </w:rPr>
            </w:pPr>
            <w:r>
              <w:rPr>
                <w:rFonts w:hint="eastAsia" w:ascii="宋体" w:hAnsi="宋体"/>
                <w:color w:val="000000"/>
                <w:szCs w:val="21"/>
              </w:rPr>
              <w:t>18、其他：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trPr>
        <w:tc>
          <w:tcPr>
            <w:tcW w:w="1110" w:type="dxa"/>
            <w:gridSpan w:val="3"/>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论</w:t>
            </w:r>
          </w:p>
          <w:p>
            <w:pPr>
              <w:ind w:left="113" w:right="113"/>
              <w:jc w:val="center"/>
              <w:rPr>
                <w:rFonts w:hint="eastAsia" w:ascii="宋体" w:hAnsi="宋体"/>
                <w:color w:val="000000"/>
                <w:sz w:val="24"/>
              </w:rPr>
            </w:pPr>
            <w:r>
              <w:rPr>
                <w:rFonts w:hint="eastAsia" w:ascii="宋体" w:hAnsi="宋体"/>
                <w:color w:val="000000"/>
                <w:sz w:val="24"/>
              </w:rPr>
              <w:t>结</w:t>
            </w:r>
          </w:p>
        </w:tc>
        <w:tc>
          <w:tcPr>
            <w:tcW w:w="7845" w:type="dxa"/>
            <w:gridSpan w:val="8"/>
            <w:tcBorders>
              <w:tl2br w:val="nil"/>
              <w:tr2bl w:val="nil"/>
            </w:tcBorders>
            <w:vAlign w:val="top"/>
          </w:tcPr>
          <w:p>
            <w:pPr>
              <w:spacing w:line="600" w:lineRule="auto"/>
              <w:jc w:val="center"/>
              <w:rPr>
                <w:rFonts w:hint="eastAsia" w:ascii="宋体" w:hAnsi="宋体"/>
                <w:color w:val="000000"/>
                <w:sz w:val="24"/>
              </w:rPr>
            </w:pPr>
            <w:r>
              <w:rPr>
                <w:rFonts w:hint="eastAsia" w:ascii="宋体" w:hAnsi="宋体"/>
                <w:color w:val="000000"/>
                <w:sz w:val="24"/>
              </w:rPr>
              <w:t>合格□         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234" w:hRule="atLeast"/>
        </w:trPr>
        <w:tc>
          <w:tcPr>
            <w:tcW w:w="1110" w:type="dxa"/>
            <w:gridSpan w:val="3"/>
            <w:tcBorders>
              <w:tl2br w:val="nil"/>
              <w:tr2bl w:val="nil"/>
            </w:tcBorders>
            <w:vAlign w:val="center"/>
          </w:tcPr>
          <w:p>
            <w:pPr>
              <w:jc w:val="center"/>
              <w:rPr>
                <w:rFonts w:hint="eastAsia" w:ascii="宋体" w:hAnsi="宋体"/>
                <w:color w:val="000000"/>
              </w:rPr>
            </w:pPr>
            <w:r>
              <w:rPr>
                <w:rFonts w:hint="eastAsia" w:ascii="宋体" w:hAnsi="宋体"/>
                <w:color w:val="000000"/>
              </w:rPr>
              <w:t>不符合</w:t>
            </w:r>
          </w:p>
          <w:p>
            <w:pPr>
              <w:jc w:val="center"/>
              <w:rPr>
                <w:rFonts w:hint="eastAsia" w:ascii="宋体" w:hAnsi="宋体"/>
                <w:color w:val="000000"/>
              </w:rPr>
            </w:pPr>
            <w:r>
              <w:rPr>
                <w:rFonts w:hint="eastAsia" w:ascii="宋体" w:hAnsi="宋体"/>
                <w:color w:val="000000"/>
              </w:rPr>
              <w:t>项说明</w:t>
            </w:r>
          </w:p>
        </w:tc>
        <w:tc>
          <w:tcPr>
            <w:tcW w:w="7845" w:type="dxa"/>
            <w:gridSpan w:val="8"/>
            <w:tcBorders>
              <w:tl2br w:val="nil"/>
              <w:tr2bl w:val="nil"/>
            </w:tcBorders>
            <w:vAlign w:val="top"/>
          </w:tcPr>
          <w:p>
            <w:pPr>
              <w:rPr>
                <w:rFonts w:hint="eastAsia" w:ascii="宋体" w:hAnsi="宋体"/>
                <w:color w:val="000000"/>
              </w:rPr>
            </w:pPr>
          </w:p>
          <w:p>
            <w:pPr>
              <w:rPr>
                <w:rFonts w:hint="eastAsia" w:ascii="宋体" w:hAnsi="宋体"/>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792" w:hRule="atLeast"/>
        </w:trPr>
        <w:tc>
          <w:tcPr>
            <w:tcW w:w="1110" w:type="dxa"/>
            <w:gridSpan w:val="3"/>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确认意见</w:t>
            </w:r>
          </w:p>
        </w:tc>
        <w:tc>
          <w:tcPr>
            <w:tcW w:w="7845" w:type="dxa"/>
            <w:gridSpan w:val="8"/>
            <w:tcBorders>
              <w:tl2br w:val="nil"/>
              <w:tr2bl w:val="nil"/>
            </w:tcBorders>
            <w:vAlign w:val="center"/>
          </w:tcPr>
          <w:p>
            <w:pPr>
              <w:ind w:right="1120"/>
              <w:rPr>
                <w:rFonts w:hint="eastAsia" w:ascii="宋体" w:hAnsi="宋体"/>
                <w:color w:val="000000"/>
                <w:sz w:val="24"/>
              </w:rPr>
            </w:pPr>
            <w:r>
              <w:rPr>
                <w:rFonts w:hint="eastAsia" w:ascii="宋体" w:hAnsi="宋体"/>
                <w:color w:val="000000"/>
                <w:sz w:val="24"/>
              </w:rPr>
              <w:t xml:space="preserve">监督情况属实  </w:t>
            </w:r>
            <w:r>
              <w:rPr>
                <w:rFonts w:hint="eastAsia" w:ascii="宋体" w:hAnsi="宋体"/>
                <w:color w:val="000000"/>
                <w:sz w:val="24"/>
                <w:lang w:val="en-US" w:eastAsia="zh-CN"/>
              </w:rPr>
              <w:t xml:space="preserve"> </w:t>
            </w:r>
            <w:r>
              <w:rPr>
                <w:rFonts w:hint="eastAsia" w:ascii="宋体" w:hAnsi="宋体"/>
                <w:color w:val="000000"/>
                <w:sz w:val="24"/>
              </w:rPr>
              <w:t>□</w:t>
            </w:r>
          </w:p>
          <w:p>
            <w:pPr>
              <w:ind w:right="1120"/>
              <w:rPr>
                <w:rFonts w:hint="eastAsia" w:ascii="宋体" w:hAnsi="宋体"/>
                <w:color w:val="000000"/>
                <w:sz w:val="24"/>
              </w:rPr>
            </w:pPr>
          </w:p>
          <w:p>
            <w:pPr>
              <w:ind w:right="1120"/>
              <w:rPr>
                <w:rFonts w:hint="eastAsia" w:ascii="宋体" w:hAnsi="宋体"/>
                <w:color w:val="000000"/>
                <w:sz w:val="24"/>
              </w:rPr>
            </w:pPr>
            <w:r>
              <w:rPr>
                <w:rFonts w:hint="eastAsia" w:ascii="宋体" w:hAnsi="宋体"/>
                <w:color w:val="000000"/>
                <w:sz w:val="24"/>
              </w:rPr>
              <w:t>监督情况不属实</w:t>
            </w:r>
            <w:r>
              <w:rPr>
                <w:rFonts w:hint="eastAsia" w:ascii="宋体" w:hAnsi="宋体"/>
                <w:color w:val="000000"/>
                <w:sz w:val="24"/>
                <w:lang w:val="en-US" w:eastAsia="zh-CN"/>
              </w:rPr>
              <w:t xml:space="preserve"> </w:t>
            </w:r>
            <w:r>
              <w:rPr>
                <w:rFonts w:hint="eastAsia" w:ascii="宋体" w:hAnsi="宋体"/>
                <w:color w:val="000000"/>
                <w:sz w:val="24"/>
              </w:rPr>
              <w:t>□</w:t>
            </w:r>
          </w:p>
          <w:p>
            <w:pPr>
              <w:ind w:right="1120"/>
              <w:rPr>
                <w:rFonts w:hint="eastAsia" w:ascii="宋体" w:hAnsi="宋体"/>
                <w:color w:val="000000"/>
                <w:sz w:val="24"/>
              </w:rPr>
            </w:pPr>
          </w:p>
          <w:p>
            <w:pPr>
              <w:ind w:right="1120"/>
              <w:rPr>
                <w:rFonts w:hint="eastAsia" w:ascii="宋体" w:hAnsi="宋体"/>
                <w:color w:val="000000"/>
                <w:sz w:val="24"/>
              </w:rPr>
            </w:pPr>
            <w:r>
              <w:rPr>
                <w:rFonts w:hint="eastAsia" w:ascii="宋体" w:hAnsi="宋体"/>
                <w:color w:val="000000"/>
                <w:sz w:val="24"/>
              </w:rPr>
              <w:t>被监督部门负责人：                             日期：</w:t>
            </w:r>
          </w:p>
        </w:tc>
      </w:tr>
    </w:tbl>
    <w:p>
      <w:pPr>
        <w:rPr>
          <w:rFonts w:hint="eastAsia" w:eastAsia="宋体"/>
          <w:lang w:val="en-US" w:eastAsia="zh-CN"/>
        </w:rPr>
      </w:pPr>
    </w:p>
    <w:tbl>
      <w:tblPr>
        <w:tblStyle w:val="5"/>
        <w:tblW w:w="8940" w:type="dxa"/>
        <w:tblInd w:w="1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1"/>
        <w:gridCol w:w="1583"/>
        <w:gridCol w:w="2245"/>
        <w:gridCol w:w="1666"/>
        <w:gridCol w:w="2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80" w:hRule="atLeast"/>
        </w:trPr>
        <w:tc>
          <w:tcPr>
            <w:tcW w:w="2634" w:type="dxa"/>
            <w:gridSpan w:val="2"/>
            <w:tcBorders>
              <w:tl2br w:val="nil"/>
              <w:tr2bl w:val="nil"/>
            </w:tcBorders>
            <w:vAlign w:val="center"/>
          </w:tcPr>
          <w:p>
            <w:pPr>
              <w:jc w:val="center"/>
              <w:rPr>
                <w:rFonts w:hint="eastAsia" w:ascii="宋体" w:hAnsi="宋体"/>
                <w:color w:val="000000"/>
                <w:sz w:val="24"/>
              </w:rPr>
            </w:pPr>
            <w:r>
              <w:rPr>
                <w:rFonts w:hint="eastAsia" w:ascii="宋体" w:hAnsi="宋体"/>
                <w:color w:val="000000"/>
                <w:sz w:val="24"/>
              </w:rPr>
              <w:t>监督检查日期</w:t>
            </w:r>
          </w:p>
        </w:tc>
        <w:tc>
          <w:tcPr>
            <w:tcW w:w="2245" w:type="dxa"/>
            <w:tcBorders>
              <w:tl2br w:val="nil"/>
              <w:tr2bl w:val="nil"/>
            </w:tcBorders>
            <w:vAlign w:val="center"/>
          </w:tcPr>
          <w:p>
            <w:pPr>
              <w:jc w:val="center"/>
              <w:rPr>
                <w:rFonts w:ascii="宋体" w:hAnsi="宋体"/>
                <w:color w:val="000000"/>
                <w:sz w:val="24"/>
              </w:rPr>
            </w:pPr>
          </w:p>
        </w:tc>
        <w:tc>
          <w:tcPr>
            <w:tcW w:w="1666" w:type="dxa"/>
            <w:tcBorders>
              <w:tl2br w:val="nil"/>
              <w:tr2bl w:val="nil"/>
            </w:tcBorders>
            <w:vAlign w:val="center"/>
          </w:tcPr>
          <w:p>
            <w:pPr>
              <w:jc w:val="center"/>
              <w:rPr>
                <w:rFonts w:hint="eastAsia" w:ascii="宋体" w:hAnsi="宋体"/>
                <w:color w:val="000000"/>
                <w:sz w:val="24"/>
              </w:rPr>
            </w:pPr>
            <w:r>
              <w:rPr>
                <w:rFonts w:hint="eastAsia" w:ascii="宋体" w:hAnsi="宋体"/>
                <w:color w:val="000000"/>
                <w:sz w:val="24"/>
              </w:rPr>
              <w:t>监督员</w:t>
            </w:r>
          </w:p>
        </w:tc>
        <w:tc>
          <w:tcPr>
            <w:tcW w:w="2395" w:type="dxa"/>
            <w:tcBorders>
              <w:tl2br w:val="nil"/>
              <w:tr2bl w:val="nil"/>
            </w:tcBorders>
            <w:vAlign w:val="center"/>
          </w:tcPr>
          <w:p>
            <w:pPr>
              <w:jc w:val="center"/>
              <w:rPr>
                <w:rFonts w:ascii="宋体" w:hAnsi="宋体"/>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cantSplit/>
          <w:trHeight w:val="880" w:hRule="atLeast"/>
        </w:trPr>
        <w:tc>
          <w:tcPr>
            <w:tcW w:w="1051"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内容</w:t>
            </w:r>
          </w:p>
          <w:p>
            <w:pPr>
              <w:ind w:left="113" w:right="113"/>
              <w:jc w:val="center"/>
              <w:rPr>
                <w:rFonts w:hint="eastAsia" w:ascii="宋体" w:hAnsi="宋体"/>
                <w:color w:val="000000"/>
                <w:sz w:val="24"/>
              </w:rPr>
            </w:pPr>
            <w:r>
              <w:rPr>
                <w:rFonts w:hint="eastAsia" w:ascii="宋体" w:hAnsi="宋体"/>
                <w:color w:val="000000"/>
                <w:sz w:val="24"/>
              </w:rPr>
              <w:t>监督</w:t>
            </w:r>
          </w:p>
        </w:tc>
        <w:tc>
          <w:tcPr>
            <w:tcW w:w="7889" w:type="dxa"/>
            <w:gridSpan w:val="4"/>
            <w:tcBorders>
              <w:tl2br w:val="nil"/>
              <w:tr2bl w:val="nil"/>
            </w:tcBorders>
            <w:vAlign w:val="center"/>
          </w:tcPr>
          <w:p>
            <w:pPr>
              <w:jc w:val="center"/>
              <w:rPr>
                <w:rFonts w:ascii="宋体" w:hAnsi="宋体"/>
                <w:color w:val="000000"/>
                <w:sz w:val="24"/>
              </w:rPr>
            </w:pPr>
            <w:r>
              <w:rPr>
                <w:rFonts w:hint="eastAsia" w:ascii="宋体" w:hAnsi="宋体"/>
                <w:color w:val="000000"/>
                <w:sz w:val="24"/>
              </w:rPr>
              <w:t>测量溯源性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419" w:hRule="atLeast"/>
        </w:trPr>
        <w:tc>
          <w:tcPr>
            <w:tcW w:w="1051"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监</w:t>
            </w:r>
            <w:r>
              <w:rPr>
                <w:rFonts w:hint="eastAsia" w:ascii="宋体" w:hAnsi="宋体"/>
                <w:color w:val="000000"/>
                <w:sz w:val="24"/>
                <w:lang w:val="en-US" w:eastAsia="zh-CN"/>
              </w:rPr>
              <w:t xml:space="preserve"> </w:t>
            </w:r>
            <w:r>
              <w:rPr>
                <w:rFonts w:hint="eastAsia" w:ascii="宋体" w:hAnsi="宋体"/>
                <w:color w:val="000000"/>
                <w:sz w:val="24"/>
              </w:rPr>
              <w:t>督</w:t>
            </w:r>
            <w:r>
              <w:rPr>
                <w:rFonts w:hint="eastAsia" w:ascii="宋体" w:hAnsi="宋体"/>
                <w:color w:val="000000"/>
                <w:sz w:val="24"/>
                <w:lang w:val="en-US" w:eastAsia="zh-CN"/>
              </w:rPr>
              <w:t xml:space="preserve"> </w:t>
            </w:r>
            <w:r>
              <w:rPr>
                <w:rFonts w:hint="eastAsia" w:ascii="宋体" w:hAnsi="宋体"/>
                <w:color w:val="000000"/>
                <w:sz w:val="24"/>
              </w:rPr>
              <w:t>记</w:t>
            </w:r>
            <w:r>
              <w:rPr>
                <w:rFonts w:hint="eastAsia" w:ascii="宋体" w:hAnsi="宋体"/>
                <w:color w:val="000000"/>
                <w:sz w:val="24"/>
                <w:lang w:val="en-US" w:eastAsia="zh-CN"/>
              </w:rPr>
              <w:t xml:space="preserve"> </w:t>
            </w:r>
            <w:r>
              <w:rPr>
                <w:rFonts w:hint="eastAsia" w:ascii="宋体" w:hAnsi="宋体"/>
                <w:color w:val="000000"/>
                <w:sz w:val="24"/>
              </w:rPr>
              <w:t>录</w:t>
            </w:r>
          </w:p>
        </w:tc>
        <w:tc>
          <w:tcPr>
            <w:tcW w:w="7889" w:type="dxa"/>
            <w:gridSpan w:val="4"/>
            <w:tcBorders>
              <w:tl2br w:val="nil"/>
              <w:tr2bl w:val="nil"/>
            </w:tcBorders>
            <w:vAlign w:val="top"/>
          </w:tcPr>
          <w:p>
            <w:pPr>
              <w:spacing w:line="360" w:lineRule="auto"/>
              <w:rPr>
                <w:rFonts w:hint="eastAsia" w:ascii="宋体" w:hAnsi="宋体"/>
                <w:color w:val="000000"/>
                <w:szCs w:val="21"/>
              </w:rPr>
            </w:pPr>
            <w:r>
              <w:rPr>
                <w:rFonts w:hint="eastAsia" w:ascii="宋体" w:hAnsi="宋体"/>
                <w:color w:val="000000"/>
                <w:szCs w:val="21"/>
                <w:lang w:val="en-US" w:eastAsia="zh-CN"/>
              </w:rPr>
              <w:t>对实验</w:t>
            </w:r>
            <w:r>
              <w:rPr>
                <w:rFonts w:hint="eastAsia" w:ascii="宋体" w:hAnsi="宋体"/>
                <w:color w:val="000000"/>
                <w:szCs w:val="21"/>
              </w:rPr>
              <w:t>室测量溯源的监督记录：</w:t>
            </w:r>
          </w:p>
          <w:p>
            <w:pPr>
              <w:spacing w:line="360" w:lineRule="auto"/>
              <w:rPr>
                <w:rFonts w:hint="eastAsia" w:ascii="宋体" w:hAnsi="宋体"/>
                <w:color w:val="000000"/>
                <w:szCs w:val="21"/>
              </w:rPr>
            </w:pPr>
            <w:r>
              <w:rPr>
                <w:rFonts w:hint="eastAsia" w:ascii="宋体" w:hAnsi="宋体"/>
                <w:color w:val="000000"/>
                <w:szCs w:val="21"/>
              </w:rPr>
              <w:t>1、是否编制了周期检定/校准计划：是□   否□；</w:t>
            </w:r>
          </w:p>
          <w:p>
            <w:pPr>
              <w:spacing w:line="360" w:lineRule="auto"/>
              <w:rPr>
                <w:rFonts w:hint="eastAsia" w:ascii="宋体" w:hAnsi="宋体"/>
                <w:color w:val="000000"/>
                <w:szCs w:val="21"/>
              </w:rPr>
            </w:pPr>
            <w:r>
              <w:rPr>
                <w:rFonts w:hint="eastAsia" w:ascii="宋体" w:hAnsi="宋体"/>
                <w:color w:val="000000"/>
                <w:szCs w:val="21"/>
              </w:rPr>
              <w:t>2、是否按周期检定/校准计划的要求进行了检定/校准：是□   否□；</w:t>
            </w:r>
          </w:p>
          <w:p>
            <w:pPr>
              <w:spacing w:line="360" w:lineRule="auto"/>
              <w:rPr>
                <w:rFonts w:hint="eastAsia" w:ascii="宋体" w:hAnsi="宋体"/>
                <w:color w:val="000000"/>
                <w:szCs w:val="21"/>
              </w:rPr>
            </w:pPr>
            <w:r>
              <w:rPr>
                <w:rFonts w:hint="eastAsia" w:ascii="宋体" w:hAnsi="宋体"/>
                <w:color w:val="000000"/>
                <w:szCs w:val="21"/>
              </w:rPr>
              <w:t>3、检定/校准状态是否有标识：是□   否□；</w:t>
            </w:r>
          </w:p>
          <w:p>
            <w:pPr>
              <w:spacing w:line="360" w:lineRule="auto"/>
              <w:rPr>
                <w:rFonts w:hint="eastAsia" w:ascii="宋体" w:hAnsi="宋体"/>
                <w:color w:val="000000"/>
                <w:szCs w:val="21"/>
              </w:rPr>
            </w:pPr>
            <w:r>
              <w:rPr>
                <w:rFonts w:hint="eastAsia" w:ascii="宋体" w:hAnsi="宋体"/>
                <w:color w:val="000000"/>
                <w:szCs w:val="21"/>
              </w:rPr>
              <w:t>4、所用于检测的标准物质均是否贴有唯一性的管理编号：是□   否□；</w:t>
            </w:r>
          </w:p>
          <w:p>
            <w:pPr>
              <w:spacing w:line="360" w:lineRule="auto"/>
              <w:rPr>
                <w:rFonts w:hint="eastAsia" w:ascii="宋体" w:hAnsi="宋体"/>
                <w:color w:val="000000"/>
                <w:szCs w:val="21"/>
              </w:rPr>
            </w:pPr>
            <w:r>
              <w:rPr>
                <w:rFonts w:hint="eastAsia" w:ascii="宋体" w:hAnsi="宋体"/>
                <w:color w:val="000000"/>
                <w:szCs w:val="21"/>
              </w:rPr>
              <w:t>5、</w:t>
            </w:r>
            <w:r>
              <w:rPr>
                <w:rFonts w:hint="eastAsia"/>
                <w:color w:val="000000"/>
                <w:szCs w:val="21"/>
              </w:rPr>
              <w:t>标准物质的发放、领用是否实行审批、登记制度：</w:t>
            </w:r>
            <w:r>
              <w:rPr>
                <w:rFonts w:hint="eastAsia" w:ascii="宋体" w:hAnsi="宋体"/>
                <w:color w:val="000000"/>
                <w:szCs w:val="21"/>
              </w:rPr>
              <w:t>是□   否□；</w:t>
            </w:r>
          </w:p>
          <w:p>
            <w:pPr>
              <w:spacing w:line="360" w:lineRule="auto"/>
              <w:rPr>
                <w:rFonts w:hint="eastAsia" w:ascii="宋体" w:hAnsi="宋体"/>
                <w:color w:val="000000"/>
                <w:szCs w:val="21"/>
              </w:rPr>
            </w:pPr>
            <w:r>
              <w:rPr>
                <w:rFonts w:hint="eastAsia" w:ascii="宋体" w:hAnsi="宋体"/>
                <w:color w:val="000000"/>
                <w:szCs w:val="21"/>
              </w:rPr>
              <w:t>6、其他：</w:t>
            </w:r>
          </w:p>
          <w:p>
            <w:pPr>
              <w:rPr>
                <w:rFonts w:hint="eastAsia" w:ascii="宋体" w:hAnsi="宋体"/>
                <w:color w:val="000000"/>
                <w:szCs w:val="21"/>
              </w:rPr>
            </w:pPr>
          </w:p>
          <w:p>
            <w:pPr>
              <w:rPr>
                <w:rFonts w:hint="eastAsia" w:ascii="宋体" w:hAnsi="宋体"/>
                <w:color w:val="000000"/>
                <w:szCs w:val="21"/>
              </w:rPr>
            </w:pPr>
          </w:p>
          <w:p>
            <w:pPr>
              <w:rPr>
                <w:rFonts w:hint="eastAsia" w:ascii="宋体" w:hAnsi="宋体"/>
                <w:color w:val="000000"/>
                <w:szCs w:val="21"/>
              </w:rPr>
            </w:pPr>
          </w:p>
          <w:p>
            <w:pPr>
              <w:rPr>
                <w:rFonts w:hint="eastAsia" w:ascii="宋体" w:hAnsi="宋体"/>
                <w:color w:val="000000"/>
                <w:szCs w:val="21"/>
              </w:rPr>
            </w:pPr>
          </w:p>
          <w:p>
            <w:pPr>
              <w:rPr>
                <w:rFonts w:hint="eastAsia" w:ascii="宋体" w:hAnsi="宋体"/>
                <w:color w:val="000000"/>
                <w:szCs w:val="21"/>
              </w:rPr>
            </w:pPr>
          </w:p>
          <w:p>
            <w:pPr>
              <w:rPr>
                <w:rFonts w:hint="eastAsia" w:ascii="宋体" w:hAnsi="宋体"/>
                <w:color w:val="000000"/>
                <w:szCs w:val="21"/>
              </w:rPr>
            </w:pPr>
          </w:p>
          <w:p>
            <w:pPr>
              <w:rPr>
                <w:rFonts w:hint="eastAsia" w:ascii="宋体" w:hAnsi="宋体"/>
                <w:color w:val="000000"/>
                <w:szCs w:val="21"/>
              </w:rPr>
            </w:pPr>
          </w:p>
          <w:p>
            <w:pPr>
              <w:rPr>
                <w:rFonts w:hint="eastAsia" w:ascii="宋体" w:hAnsi="宋体"/>
                <w:color w:val="000000"/>
                <w:szCs w:val="21"/>
              </w:rPr>
            </w:pPr>
          </w:p>
          <w:p>
            <w:pPr>
              <w:rPr>
                <w:rFonts w:hint="eastAsia" w:ascii="宋体" w:hAnsi="宋体"/>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30" w:hRule="atLeast"/>
        </w:trPr>
        <w:tc>
          <w:tcPr>
            <w:tcW w:w="1051"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论</w:t>
            </w:r>
          </w:p>
          <w:p>
            <w:pPr>
              <w:ind w:left="113" w:right="113"/>
              <w:jc w:val="center"/>
              <w:rPr>
                <w:rFonts w:hint="eastAsia" w:ascii="宋体" w:hAnsi="宋体"/>
                <w:color w:val="000000"/>
                <w:sz w:val="24"/>
              </w:rPr>
            </w:pPr>
            <w:r>
              <w:rPr>
                <w:rFonts w:hint="eastAsia" w:ascii="宋体" w:hAnsi="宋体"/>
                <w:color w:val="000000"/>
                <w:sz w:val="24"/>
              </w:rPr>
              <w:t>结</w:t>
            </w:r>
          </w:p>
        </w:tc>
        <w:tc>
          <w:tcPr>
            <w:tcW w:w="7889" w:type="dxa"/>
            <w:gridSpan w:val="4"/>
            <w:tcBorders>
              <w:tl2br w:val="nil"/>
              <w:tr2bl w:val="nil"/>
            </w:tcBorders>
            <w:vAlign w:val="top"/>
          </w:tcPr>
          <w:p>
            <w:pPr>
              <w:spacing w:line="600" w:lineRule="auto"/>
              <w:jc w:val="center"/>
              <w:rPr>
                <w:rFonts w:hint="eastAsia" w:ascii="宋体" w:hAnsi="宋体"/>
                <w:color w:val="000000"/>
                <w:sz w:val="24"/>
              </w:rPr>
            </w:pPr>
            <w:r>
              <w:rPr>
                <w:rFonts w:hint="eastAsia" w:ascii="宋体" w:hAnsi="宋体"/>
                <w:color w:val="000000"/>
                <w:sz w:val="24"/>
              </w:rPr>
              <w:t>合格□         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133" w:hRule="atLeast"/>
        </w:trPr>
        <w:tc>
          <w:tcPr>
            <w:tcW w:w="1051"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不符合项说明</w:t>
            </w:r>
          </w:p>
        </w:tc>
        <w:tc>
          <w:tcPr>
            <w:tcW w:w="7889" w:type="dxa"/>
            <w:gridSpan w:val="4"/>
            <w:tcBorders>
              <w:tl2br w:val="nil"/>
              <w:tr2bl w:val="nil"/>
            </w:tcBorders>
            <w:vAlign w:val="top"/>
          </w:tcPr>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085" w:hRule="atLeast"/>
        </w:trPr>
        <w:tc>
          <w:tcPr>
            <w:tcW w:w="1051"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确认意见</w:t>
            </w:r>
          </w:p>
        </w:tc>
        <w:tc>
          <w:tcPr>
            <w:tcW w:w="7889" w:type="dxa"/>
            <w:gridSpan w:val="4"/>
            <w:tcBorders>
              <w:tl2br w:val="nil"/>
              <w:tr2bl w:val="nil"/>
            </w:tcBorders>
            <w:vAlign w:val="bottom"/>
          </w:tcPr>
          <w:p>
            <w:pPr>
              <w:ind w:right="1120"/>
              <w:rPr>
                <w:rFonts w:hint="eastAsia" w:ascii="宋体" w:hAnsi="宋体"/>
                <w:color w:val="000000"/>
                <w:sz w:val="24"/>
              </w:rPr>
            </w:pPr>
            <w:r>
              <w:rPr>
                <w:rFonts w:hint="eastAsia" w:ascii="宋体" w:hAnsi="宋体"/>
                <w:color w:val="000000"/>
                <w:sz w:val="24"/>
              </w:rPr>
              <w:t xml:space="preserve">监督情况属实  </w:t>
            </w:r>
            <w:r>
              <w:rPr>
                <w:rFonts w:hint="eastAsia" w:ascii="宋体" w:hAnsi="宋体"/>
                <w:color w:val="000000"/>
                <w:sz w:val="24"/>
                <w:lang w:val="en-US" w:eastAsia="zh-CN"/>
              </w:rPr>
              <w:t xml:space="preserve"> </w:t>
            </w:r>
            <w:r>
              <w:rPr>
                <w:rFonts w:hint="eastAsia" w:ascii="宋体" w:hAnsi="宋体"/>
                <w:color w:val="000000"/>
                <w:sz w:val="24"/>
              </w:rPr>
              <w:t>□</w:t>
            </w:r>
          </w:p>
          <w:p>
            <w:pPr>
              <w:ind w:right="1120"/>
              <w:rPr>
                <w:rFonts w:hint="eastAsia" w:ascii="宋体" w:hAnsi="宋体"/>
                <w:color w:val="000000"/>
                <w:sz w:val="24"/>
              </w:rPr>
            </w:pPr>
          </w:p>
          <w:p>
            <w:pPr>
              <w:ind w:right="1120"/>
              <w:rPr>
                <w:rFonts w:hint="eastAsia" w:ascii="宋体" w:hAnsi="宋体"/>
                <w:color w:val="000000"/>
                <w:sz w:val="24"/>
              </w:rPr>
            </w:pPr>
          </w:p>
          <w:p>
            <w:pPr>
              <w:ind w:right="1120"/>
              <w:rPr>
                <w:rFonts w:hint="eastAsia" w:ascii="宋体" w:hAnsi="宋体"/>
                <w:color w:val="000000"/>
                <w:sz w:val="24"/>
              </w:rPr>
            </w:pPr>
            <w:r>
              <w:rPr>
                <w:rFonts w:hint="eastAsia" w:ascii="宋体" w:hAnsi="宋体"/>
                <w:color w:val="000000"/>
                <w:sz w:val="24"/>
              </w:rPr>
              <w:t>监督情况不属实</w:t>
            </w:r>
            <w:r>
              <w:rPr>
                <w:rFonts w:hint="eastAsia" w:ascii="宋体" w:hAnsi="宋体"/>
                <w:color w:val="000000"/>
                <w:sz w:val="24"/>
                <w:lang w:val="en-US" w:eastAsia="zh-CN"/>
              </w:rPr>
              <w:t xml:space="preserve"> </w:t>
            </w:r>
            <w:r>
              <w:rPr>
                <w:rFonts w:hint="eastAsia" w:ascii="宋体" w:hAnsi="宋体"/>
                <w:color w:val="000000"/>
                <w:sz w:val="24"/>
              </w:rPr>
              <w:t>□</w:t>
            </w:r>
          </w:p>
          <w:p>
            <w:pPr>
              <w:ind w:right="1120"/>
              <w:rPr>
                <w:rFonts w:hint="eastAsia" w:ascii="宋体" w:hAnsi="宋体"/>
                <w:color w:val="000000"/>
                <w:sz w:val="24"/>
              </w:rPr>
            </w:pPr>
          </w:p>
          <w:p>
            <w:pPr>
              <w:ind w:right="1120"/>
              <w:rPr>
                <w:rFonts w:hint="eastAsia" w:ascii="宋体" w:hAnsi="宋体"/>
                <w:color w:val="000000"/>
                <w:sz w:val="24"/>
              </w:rPr>
            </w:pPr>
          </w:p>
          <w:p>
            <w:pPr>
              <w:ind w:right="1120"/>
              <w:rPr>
                <w:rFonts w:hint="eastAsia" w:ascii="宋体" w:hAnsi="宋体"/>
                <w:color w:val="000000"/>
                <w:sz w:val="24"/>
              </w:rPr>
            </w:pPr>
            <w:r>
              <w:rPr>
                <w:rFonts w:hint="eastAsia" w:ascii="宋体" w:hAnsi="宋体"/>
                <w:color w:val="000000"/>
                <w:sz w:val="24"/>
              </w:rPr>
              <w:t>被监督部门负责人：                           日期：</w:t>
            </w:r>
          </w:p>
        </w:tc>
      </w:tr>
    </w:tbl>
    <w:p>
      <w:pPr>
        <w:rPr>
          <w:rFonts w:hint="eastAsia" w:eastAsia="宋体"/>
          <w:lang w:val="en-US" w:eastAsia="zh-CN"/>
        </w:rPr>
      </w:pPr>
    </w:p>
    <w:tbl>
      <w:tblPr>
        <w:tblStyle w:val="5"/>
        <w:tblW w:w="8940" w:type="dxa"/>
        <w:tblInd w:w="1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5"/>
        <w:gridCol w:w="1507"/>
        <w:gridCol w:w="2246"/>
        <w:gridCol w:w="1666"/>
        <w:gridCol w:w="23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27" w:hRule="atLeast"/>
        </w:trPr>
        <w:tc>
          <w:tcPr>
            <w:tcW w:w="2632" w:type="dxa"/>
            <w:gridSpan w:val="2"/>
            <w:tcBorders>
              <w:tl2br w:val="nil"/>
              <w:tr2bl w:val="nil"/>
            </w:tcBorders>
            <w:vAlign w:val="center"/>
          </w:tcPr>
          <w:p>
            <w:pPr>
              <w:jc w:val="center"/>
              <w:rPr>
                <w:rFonts w:hint="eastAsia" w:ascii="宋体" w:hAnsi="宋体"/>
                <w:color w:val="000000"/>
                <w:sz w:val="24"/>
              </w:rPr>
            </w:pPr>
            <w:r>
              <w:rPr>
                <w:rFonts w:hint="eastAsia" w:ascii="宋体" w:hAnsi="宋体"/>
                <w:color w:val="000000"/>
                <w:sz w:val="24"/>
              </w:rPr>
              <w:t>监督检查日期</w:t>
            </w:r>
          </w:p>
        </w:tc>
        <w:tc>
          <w:tcPr>
            <w:tcW w:w="2246" w:type="dxa"/>
            <w:tcBorders>
              <w:tl2br w:val="nil"/>
              <w:tr2bl w:val="nil"/>
            </w:tcBorders>
            <w:vAlign w:val="center"/>
          </w:tcPr>
          <w:p>
            <w:pPr>
              <w:jc w:val="center"/>
              <w:rPr>
                <w:rFonts w:ascii="宋体" w:hAnsi="宋体"/>
                <w:color w:val="000000"/>
                <w:sz w:val="24"/>
              </w:rPr>
            </w:pPr>
          </w:p>
        </w:tc>
        <w:tc>
          <w:tcPr>
            <w:tcW w:w="1666" w:type="dxa"/>
            <w:tcBorders>
              <w:tl2br w:val="nil"/>
              <w:tr2bl w:val="nil"/>
            </w:tcBorders>
            <w:vAlign w:val="center"/>
          </w:tcPr>
          <w:p>
            <w:pPr>
              <w:jc w:val="center"/>
              <w:rPr>
                <w:rFonts w:hint="eastAsia" w:ascii="宋体" w:hAnsi="宋体"/>
                <w:color w:val="000000"/>
                <w:sz w:val="24"/>
              </w:rPr>
            </w:pPr>
            <w:r>
              <w:rPr>
                <w:rFonts w:hint="eastAsia" w:ascii="宋体" w:hAnsi="宋体"/>
                <w:color w:val="000000"/>
                <w:sz w:val="24"/>
              </w:rPr>
              <w:t>监督员</w:t>
            </w:r>
          </w:p>
        </w:tc>
        <w:tc>
          <w:tcPr>
            <w:tcW w:w="2396" w:type="dxa"/>
            <w:tcBorders>
              <w:tl2br w:val="nil"/>
              <w:tr2bl w:val="nil"/>
            </w:tcBorders>
            <w:vAlign w:val="center"/>
          </w:tcPr>
          <w:p>
            <w:pPr>
              <w:jc w:val="center"/>
              <w:rPr>
                <w:rFonts w:ascii="宋体" w:hAnsi="宋体"/>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83" w:hRule="atLeast"/>
        </w:trPr>
        <w:tc>
          <w:tcPr>
            <w:tcW w:w="1125" w:type="dxa"/>
            <w:tcBorders>
              <w:tl2br w:val="nil"/>
              <w:tr2bl w:val="nil"/>
            </w:tcBorders>
            <w:vAlign w:val="center"/>
          </w:tcPr>
          <w:p>
            <w:pPr>
              <w:jc w:val="center"/>
              <w:rPr>
                <w:rFonts w:hint="eastAsia" w:ascii="宋体" w:hAnsi="宋体"/>
                <w:color w:val="000000"/>
              </w:rPr>
            </w:pPr>
            <w:r>
              <w:rPr>
                <w:rFonts w:hint="eastAsia" w:ascii="宋体" w:hAnsi="宋体"/>
                <w:color w:val="000000"/>
              </w:rPr>
              <w:t>监督内容</w:t>
            </w:r>
          </w:p>
        </w:tc>
        <w:tc>
          <w:tcPr>
            <w:tcW w:w="7815" w:type="dxa"/>
            <w:gridSpan w:val="4"/>
            <w:tcBorders>
              <w:tl2br w:val="nil"/>
              <w:tr2bl w:val="nil"/>
            </w:tcBorders>
            <w:vAlign w:val="center"/>
          </w:tcPr>
          <w:p>
            <w:pPr>
              <w:jc w:val="center"/>
              <w:rPr>
                <w:rFonts w:ascii="宋体" w:hAnsi="宋体"/>
                <w:color w:val="000000"/>
              </w:rPr>
            </w:pPr>
            <w:r>
              <w:rPr>
                <w:rFonts w:hint="eastAsia" w:ascii="宋体" w:hAnsi="宋体"/>
                <w:color w:val="000000"/>
              </w:rPr>
              <w:t>抽样和样品处置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7011" w:hRule="atLeast"/>
        </w:trPr>
        <w:tc>
          <w:tcPr>
            <w:tcW w:w="1125"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监</w:t>
            </w:r>
            <w:r>
              <w:rPr>
                <w:rFonts w:hint="eastAsia" w:ascii="宋体" w:hAnsi="宋体"/>
                <w:color w:val="000000"/>
                <w:sz w:val="24"/>
                <w:lang w:val="en-US" w:eastAsia="zh-CN"/>
              </w:rPr>
              <w:t xml:space="preserve"> </w:t>
            </w:r>
            <w:r>
              <w:rPr>
                <w:rFonts w:hint="eastAsia" w:ascii="宋体" w:hAnsi="宋体"/>
                <w:color w:val="000000"/>
                <w:sz w:val="24"/>
              </w:rPr>
              <w:t>督</w:t>
            </w:r>
            <w:r>
              <w:rPr>
                <w:rFonts w:hint="eastAsia" w:ascii="宋体" w:hAnsi="宋体"/>
                <w:color w:val="000000"/>
                <w:sz w:val="24"/>
                <w:lang w:val="en-US" w:eastAsia="zh-CN"/>
              </w:rPr>
              <w:t xml:space="preserve"> </w:t>
            </w:r>
            <w:r>
              <w:rPr>
                <w:rFonts w:hint="eastAsia" w:ascii="宋体" w:hAnsi="宋体"/>
                <w:color w:val="000000"/>
                <w:sz w:val="24"/>
              </w:rPr>
              <w:t>记</w:t>
            </w:r>
            <w:r>
              <w:rPr>
                <w:rFonts w:hint="eastAsia" w:ascii="宋体" w:hAnsi="宋体"/>
                <w:color w:val="000000"/>
                <w:sz w:val="24"/>
                <w:lang w:val="en-US" w:eastAsia="zh-CN"/>
              </w:rPr>
              <w:t xml:space="preserve"> </w:t>
            </w:r>
            <w:r>
              <w:rPr>
                <w:rFonts w:hint="eastAsia" w:ascii="宋体" w:hAnsi="宋体"/>
                <w:color w:val="000000"/>
                <w:sz w:val="24"/>
              </w:rPr>
              <w:t>录</w:t>
            </w:r>
          </w:p>
        </w:tc>
        <w:tc>
          <w:tcPr>
            <w:tcW w:w="7815" w:type="dxa"/>
            <w:gridSpan w:val="4"/>
            <w:tcBorders>
              <w:tl2br w:val="nil"/>
              <w:tr2bl w:val="nil"/>
            </w:tcBorders>
            <w:vAlign w:val="top"/>
          </w:tcPr>
          <w:p>
            <w:pPr>
              <w:spacing w:line="360" w:lineRule="auto"/>
              <w:rPr>
                <w:rFonts w:hint="eastAsia" w:ascii="宋体" w:hAnsi="宋体"/>
                <w:color w:val="000000"/>
                <w:szCs w:val="21"/>
              </w:rPr>
            </w:pPr>
            <w:r>
              <w:rPr>
                <w:rFonts w:hint="eastAsia" w:ascii="宋体" w:hAnsi="宋体"/>
                <w:color w:val="000000"/>
                <w:szCs w:val="21"/>
              </w:rPr>
              <w:t>对</w:t>
            </w:r>
            <w:r>
              <w:rPr>
                <w:rFonts w:hint="eastAsia" w:ascii="宋体" w:hAnsi="宋体"/>
                <w:color w:val="000000"/>
                <w:szCs w:val="21"/>
                <w:lang w:val="en-US" w:eastAsia="zh-CN"/>
              </w:rPr>
              <w:t>实验</w:t>
            </w:r>
            <w:r>
              <w:rPr>
                <w:rFonts w:hint="eastAsia" w:ascii="宋体" w:hAnsi="宋体"/>
                <w:color w:val="000000"/>
                <w:szCs w:val="21"/>
              </w:rPr>
              <w:t>室样品处置的监督记录：</w:t>
            </w:r>
          </w:p>
          <w:p>
            <w:pPr>
              <w:spacing w:line="360" w:lineRule="auto"/>
              <w:rPr>
                <w:rFonts w:hint="eastAsia" w:ascii="宋体" w:hAnsi="宋体"/>
                <w:color w:val="000000"/>
                <w:szCs w:val="21"/>
              </w:rPr>
            </w:pPr>
            <w:r>
              <w:rPr>
                <w:rFonts w:hint="eastAsia" w:ascii="宋体" w:hAnsi="宋体"/>
                <w:color w:val="000000"/>
                <w:szCs w:val="21"/>
              </w:rPr>
              <w:t>1、样品是否有的标识：是□   否□；</w:t>
            </w:r>
          </w:p>
          <w:p>
            <w:pPr>
              <w:spacing w:line="360" w:lineRule="auto"/>
              <w:rPr>
                <w:rFonts w:hint="eastAsia" w:ascii="宋体" w:hAnsi="宋体"/>
                <w:color w:val="000000"/>
                <w:szCs w:val="21"/>
              </w:rPr>
            </w:pPr>
            <w:r>
              <w:rPr>
                <w:rFonts w:hint="eastAsia" w:ascii="宋体" w:hAnsi="宋体"/>
                <w:color w:val="000000"/>
                <w:szCs w:val="21"/>
              </w:rPr>
              <w:t>2、样品在实验室的整个期间是否保留样品标识：是□   否□；</w:t>
            </w:r>
          </w:p>
          <w:p>
            <w:pPr>
              <w:spacing w:line="360" w:lineRule="auto"/>
              <w:rPr>
                <w:rFonts w:hint="eastAsia" w:ascii="宋体" w:hAnsi="宋体"/>
                <w:color w:val="000000"/>
                <w:szCs w:val="21"/>
              </w:rPr>
            </w:pPr>
            <w:r>
              <w:rPr>
                <w:rFonts w:hint="eastAsia" w:ascii="宋体" w:hAnsi="宋体"/>
                <w:color w:val="000000"/>
                <w:szCs w:val="21"/>
              </w:rPr>
              <w:t>3、标识系统的设计和使用是否确保样品不会在实物上或涉及的记录和其他文件中混淆：是□   否□；</w:t>
            </w:r>
          </w:p>
          <w:p>
            <w:pPr>
              <w:spacing w:line="360" w:lineRule="auto"/>
              <w:rPr>
                <w:rFonts w:hint="eastAsia" w:ascii="宋体" w:hAnsi="宋体"/>
                <w:color w:val="000000"/>
                <w:szCs w:val="21"/>
              </w:rPr>
            </w:pPr>
            <w:r>
              <w:rPr>
                <w:rFonts w:hint="eastAsia" w:ascii="宋体" w:hAnsi="宋体"/>
                <w:color w:val="000000"/>
                <w:szCs w:val="21"/>
              </w:rPr>
              <w:t>4、标识系统是否包含样品的群组细分和样品在实验室内外部的传递：是□   否□；</w:t>
            </w:r>
          </w:p>
          <w:p>
            <w:pPr>
              <w:spacing w:line="360" w:lineRule="auto"/>
              <w:rPr>
                <w:rFonts w:hint="eastAsia" w:ascii="宋体" w:hAnsi="宋体"/>
                <w:color w:val="000000"/>
                <w:szCs w:val="21"/>
              </w:rPr>
            </w:pPr>
            <w:r>
              <w:rPr>
                <w:rFonts w:hint="eastAsia" w:ascii="宋体" w:hAnsi="宋体"/>
                <w:color w:val="000000"/>
                <w:szCs w:val="21"/>
              </w:rPr>
              <w:t>5、在接收样品时委托单是否记录了样品状态：是□   否□；</w:t>
            </w:r>
          </w:p>
          <w:p>
            <w:pPr>
              <w:spacing w:line="360" w:lineRule="auto"/>
              <w:rPr>
                <w:rFonts w:hint="eastAsia" w:ascii="宋体" w:hAnsi="宋体"/>
                <w:color w:val="000000"/>
                <w:szCs w:val="21"/>
              </w:rPr>
            </w:pPr>
            <w:r>
              <w:rPr>
                <w:rFonts w:hint="eastAsia" w:ascii="宋体" w:hAnsi="宋体"/>
                <w:color w:val="000000"/>
                <w:szCs w:val="21"/>
              </w:rPr>
              <w:t>6、当样品需要放置在规定的环境条件下时，是否监控、记录这些条件：是□   否□；</w:t>
            </w:r>
          </w:p>
          <w:p>
            <w:pPr>
              <w:spacing w:line="360" w:lineRule="auto"/>
              <w:rPr>
                <w:rFonts w:hint="eastAsia" w:ascii="宋体" w:hAnsi="宋体"/>
                <w:color w:val="000000"/>
                <w:szCs w:val="21"/>
              </w:rPr>
            </w:pPr>
            <w:r>
              <w:rPr>
                <w:rFonts w:hint="eastAsia" w:ascii="宋体" w:hAnsi="宋体"/>
                <w:color w:val="000000"/>
                <w:szCs w:val="21"/>
              </w:rPr>
              <w:t>7、抽样员和样品员是否十分熟悉样品管理程序并能按照管理体系的要求工作：</w:t>
            </w:r>
          </w:p>
          <w:p>
            <w:pPr>
              <w:spacing w:line="360" w:lineRule="auto"/>
              <w:rPr>
                <w:rFonts w:hint="eastAsia" w:ascii="宋体" w:hAnsi="宋体"/>
                <w:color w:val="000000"/>
                <w:szCs w:val="21"/>
              </w:rPr>
            </w:pPr>
            <w:r>
              <w:rPr>
                <w:rFonts w:hint="eastAsia" w:ascii="宋体" w:hAnsi="宋体"/>
                <w:color w:val="000000"/>
                <w:szCs w:val="21"/>
              </w:rPr>
              <w:t>是□   否□；</w:t>
            </w:r>
          </w:p>
          <w:p>
            <w:pPr>
              <w:spacing w:line="360" w:lineRule="auto"/>
              <w:rPr>
                <w:rFonts w:hint="eastAsia" w:ascii="宋体" w:hAnsi="宋体"/>
                <w:color w:val="000000"/>
                <w:szCs w:val="21"/>
              </w:rPr>
            </w:pPr>
            <w:r>
              <w:rPr>
                <w:rFonts w:hint="eastAsia" w:ascii="宋体" w:hAnsi="宋体"/>
                <w:color w:val="000000"/>
                <w:szCs w:val="21"/>
              </w:rPr>
              <w:t>8、除国家、行业标准、规范已对抽样程序做出明确规定的常规性项目，是否编制了抽样计划：是□   否□；</w:t>
            </w:r>
          </w:p>
          <w:p>
            <w:pPr>
              <w:spacing w:line="360" w:lineRule="auto"/>
              <w:rPr>
                <w:rFonts w:hint="eastAsia" w:ascii="宋体" w:hAnsi="宋体"/>
                <w:color w:val="000000"/>
                <w:szCs w:val="21"/>
              </w:rPr>
            </w:pPr>
            <w:r>
              <w:rPr>
                <w:rFonts w:hint="eastAsia" w:ascii="宋体" w:hAnsi="宋体"/>
                <w:color w:val="000000"/>
                <w:szCs w:val="21"/>
              </w:rPr>
              <w:t>9、抽样标准或抽样计划是否在抽样地点得到：是□   否□；</w:t>
            </w:r>
          </w:p>
          <w:p>
            <w:pPr>
              <w:spacing w:line="360" w:lineRule="auto"/>
              <w:rPr>
                <w:rFonts w:hint="eastAsia" w:ascii="宋体" w:hAnsi="宋体"/>
                <w:color w:val="000000"/>
                <w:szCs w:val="21"/>
              </w:rPr>
            </w:pPr>
            <w:r>
              <w:rPr>
                <w:rFonts w:hint="eastAsia" w:ascii="宋体" w:hAnsi="宋体"/>
                <w:color w:val="000000"/>
                <w:szCs w:val="21"/>
              </w:rPr>
              <w:t>10、抽样记录是否包括所用抽样方法、抽样人签字、环境条件（相关时）、抽样地点（或抽样图示）、抽样日期、和抽样过程记录：是□   否□；</w:t>
            </w:r>
          </w:p>
          <w:p>
            <w:pPr>
              <w:spacing w:line="360" w:lineRule="auto"/>
              <w:rPr>
                <w:rFonts w:hint="eastAsia" w:ascii="宋体" w:hAnsi="宋体"/>
                <w:color w:val="000000"/>
                <w:szCs w:val="21"/>
              </w:rPr>
            </w:pPr>
            <w:r>
              <w:rPr>
                <w:rFonts w:hint="eastAsia" w:ascii="宋体" w:hAnsi="宋体"/>
                <w:color w:val="000000"/>
                <w:szCs w:val="21"/>
              </w:rPr>
              <w:t>11、其他：</w:t>
            </w:r>
          </w:p>
          <w:p>
            <w:pPr>
              <w:spacing w:line="360" w:lineRule="auto"/>
              <w:rPr>
                <w:rFonts w:hint="eastAsia" w:ascii="宋体" w:hAnsi="宋体"/>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735" w:hRule="atLeast"/>
        </w:trPr>
        <w:tc>
          <w:tcPr>
            <w:tcW w:w="1125"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论</w:t>
            </w:r>
          </w:p>
          <w:p>
            <w:pPr>
              <w:ind w:left="113" w:right="113"/>
              <w:jc w:val="center"/>
              <w:rPr>
                <w:rFonts w:hint="eastAsia" w:ascii="宋体" w:hAnsi="宋体"/>
                <w:color w:val="000000"/>
                <w:sz w:val="24"/>
              </w:rPr>
            </w:pPr>
            <w:r>
              <w:rPr>
                <w:rFonts w:hint="eastAsia" w:ascii="宋体" w:hAnsi="宋体"/>
                <w:color w:val="000000"/>
                <w:sz w:val="24"/>
              </w:rPr>
              <w:t>结</w:t>
            </w:r>
          </w:p>
        </w:tc>
        <w:tc>
          <w:tcPr>
            <w:tcW w:w="7815" w:type="dxa"/>
            <w:gridSpan w:val="4"/>
            <w:tcBorders>
              <w:tl2br w:val="nil"/>
              <w:tr2bl w:val="nil"/>
            </w:tcBorders>
            <w:vAlign w:val="top"/>
          </w:tcPr>
          <w:p>
            <w:pPr>
              <w:spacing w:line="480" w:lineRule="auto"/>
              <w:jc w:val="center"/>
              <w:rPr>
                <w:rFonts w:hint="eastAsia" w:ascii="宋体" w:hAnsi="宋体"/>
                <w:color w:val="000000"/>
                <w:sz w:val="24"/>
              </w:rPr>
            </w:pPr>
            <w:r>
              <w:rPr>
                <w:rFonts w:hint="eastAsia" w:ascii="宋体" w:hAnsi="宋体"/>
                <w:color w:val="000000"/>
                <w:sz w:val="24"/>
              </w:rPr>
              <w:t>合格□         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408" w:hRule="atLeast"/>
        </w:trPr>
        <w:tc>
          <w:tcPr>
            <w:tcW w:w="1125"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不符合项说明</w:t>
            </w:r>
          </w:p>
        </w:tc>
        <w:tc>
          <w:tcPr>
            <w:tcW w:w="7815" w:type="dxa"/>
            <w:gridSpan w:val="4"/>
            <w:tcBorders>
              <w:tl2br w:val="nil"/>
              <w:tr2bl w:val="nil"/>
            </w:tcBorders>
            <w:vAlign w:val="top"/>
          </w:tcPr>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445" w:hRule="atLeast"/>
        </w:trPr>
        <w:tc>
          <w:tcPr>
            <w:tcW w:w="1125"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确认意见</w:t>
            </w:r>
          </w:p>
        </w:tc>
        <w:tc>
          <w:tcPr>
            <w:tcW w:w="7815" w:type="dxa"/>
            <w:gridSpan w:val="4"/>
            <w:tcBorders>
              <w:tl2br w:val="nil"/>
              <w:tr2bl w:val="nil"/>
            </w:tcBorders>
            <w:vAlign w:val="bottom"/>
          </w:tcPr>
          <w:p>
            <w:pPr>
              <w:ind w:right="1120"/>
              <w:rPr>
                <w:rFonts w:hint="eastAsia" w:ascii="宋体" w:hAnsi="宋体"/>
                <w:color w:val="000000"/>
                <w:sz w:val="24"/>
              </w:rPr>
            </w:pPr>
            <w:r>
              <w:rPr>
                <w:rFonts w:hint="eastAsia" w:ascii="宋体" w:hAnsi="宋体"/>
                <w:color w:val="000000"/>
                <w:sz w:val="24"/>
              </w:rPr>
              <w:t xml:space="preserve">监督情况属实  </w:t>
            </w:r>
            <w:r>
              <w:rPr>
                <w:rFonts w:hint="eastAsia" w:ascii="宋体" w:hAnsi="宋体"/>
                <w:color w:val="000000"/>
                <w:sz w:val="24"/>
                <w:lang w:val="en-US" w:eastAsia="zh-CN"/>
              </w:rPr>
              <w:t xml:space="preserve"> </w:t>
            </w:r>
            <w:r>
              <w:rPr>
                <w:rFonts w:hint="eastAsia" w:ascii="宋体" w:hAnsi="宋体"/>
                <w:color w:val="000000"/>
                <w:sz w:val="24"/>
              </w:rPr>
              <w:t>□</w:t>
            </w:r>
          </w:p>
          <w:p>
            <w:pPr>
              <w:ind w:right="1120"/>
              <w:rPr>
                <w:rFonts w:hint="eastAsia" w:ascii="宋体" w:hAnsi="宋体"/>
                <w:color w:val="000000"/>
                <w:sz w:val="24"/>
              </w:rPr>
            </w:pPr>
          </w:p>
          <w:p>
            <w:pPr>
              <w:ind w:right="1120"/>
              <w:rPr>
                <w:rFonts w:hint="eastAsia" w:ascii="宋体" w:hAnsi="宋体"/>
                <w:color w:val="000000"/>
                <w:sz w:val="24"/>
              </w:rPr>
            </w:pPr>
            <w:r>
              <w:rPr>
                <w:rFonts w:hint="eastAsia" w:ascii="宋体" w:hAnsi="宋体"/>
                <w:color w:val="000000"/>
                <w:sz w:val="24"/>
              </w:rPr>
              <w:t>监督情况不属实</w:t>
            </w:r>
            <w:r>
              <w:rPr>
                <w:rFonts w:hint="eastAsia" w:ascii="宋体" w:hAnsi="宋体"/>
                <w:color w:val="000000"/>
                <w:sz w:val="24"/>
                <w:lang w:val="en-US" w:eastAsia="zh-CN"/>
              </w:rPr>
              <w:t xml:space="preserve"> </w:t>
            </w:r>
            <w:r>
              <w:rPr>
                <w:rFonts w:hint="eastAsia" w:ascii="宋体" w:hAnsi="宋体"/>
                <w:color w:val="000000"/>
                <w:sz w:val="24"/>
              </w:rPr>
              <w:t>□</w:t>
            </w:r>
          </w:p>
          <w:p>
            <w:pPr>
              <w:ind w:right="1120"/>
              <w:rPr>
                <w:rFonts w:hint="eastAsia" w:ascii="宋体" w:hAnsi="宋体"/>
                <w:color w:val="000000"/>
                <w:sz w:val="24"/>
              </w:rPr>
            </w:pPr>
          </w:p>
          <w:p>
            <w:pPr>
              <w:ind w:right="1120"/>
              <w:rPr>
                <w:rFonts w:hint="eastAsia" w:ascii="宋体" w:hAnsi="宋体"/>
                <w:color w:val="000000"/>
                <w:sz w:val="24"/>
              </w:rPr>
            </w:pPr>
            <w:r>
              <w:rPr>
                <w:rFonts w:hint="eastAsia" w:ascii="宋体" w:hAnsi="宋体"/>
                <w:color w:val="000000"/>
                <w:sz w:val="24"/>
              </w:rPr>
              <w:t>被监督部门负责人：                           日期：</w:t>
            </w:r>
          </w:p>
        </w:tc>
      </w:tr>
    </w:tbl>
    <w:p>
      <w:pPr>
        <w:rPr>
          <w:rFonts w:hint="eastAsia" w:eastAsia="宋体"/>
          <w:lang w:val="en-US" w:eastAsia="zh-CN"/>
        </w:rPr>
      </w:pPr>
    </w:p>
    <w:tbl>
      <w:tblPr>
        <w:tblStyle w:val="5"/>
        <w:tblW w:w="8955" w:type="dxa"/>
        <w:tblInd w:w="1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1582"/>
        <w:gridCol w:w="2246"/>
        <w:gridCol w:w="1666"/>
        <w:gridCol w:w="24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80" w:hRule="atLeast"/>
        </w:trPr>
        <w:tc>
          <w:tcPr>
            <w:tcW w:w="2632" w:type="dxa"/>
            <w:gridSpan w:val="2"/>
            <w:tcBorders>
              <w:tl2br w:val="nil"/>
              <w:tr2bl w:val="nil"/>
            </w:tcBorders>
            <w:vAlign w:val="center"/>
          </w:tcPr>
          <w:p>
            <w:pPr>
              <w:jc w:val="center"/>
              <w:rPr>
                <w:rFonts w:hint="eastAsia" w:ascii="宋体" w:hAnsi="宋体"/>
                <w:color w:val="000000"/>
                <w:sz w:val="24"/>
              </w:rPr>
            </w:pPr>
            <w:r>
              <w:rPr>
                <w:rFonts w:hint="eastAsia" w:ascii="宋体" w:hAnsi="宋体"/>
                <w:color w:val="000000"/>
                <w:sz w:val="24"/>
              </w:rPr>
              <w:t>监督检查日期</w:t>
            </w:r>
          </w:p>
        </w:tc>
        <w:tc>
          <w:tcPr>
            <w:tcW w:w="2246" w:type="dxa"/>
            <w:tcBorders>
              <w:tl2br w:val="nil"/>
              <w:tr2bl w:val="nil"/>
            </w:tcBorders>
            <w:vAlign w:val="center"/>
          </w:tcPr>
          <w:p>
            <w:pPr>
              <w:jc w:val="center"/>
              <w:rPr>
                <w:rFonts w:ascii="宋体" w:hAnsi="宋体"/>
                <w:color w:val="000000"/>
                <w:sz w:val="24"/>
              </w:rPr>
            </w:pPr>
          </w:p>
        </w:tc>
        <w:tc>
          <w:tcPr>
            <w:tcW w:w="1666" w:type="dxa"/>
            <w:tcBorders>
              <w:tl2br w:val="nil"/>
              <w:tr2bl w:val="nil"/>
            </w:tcBorders>
            <w:vAlign w:val="center"/>
          </w:tcPr>
          <w:p>
            <w:pPr>
              <w:jc w:val="center"/>
              <w:rPr>
                <w:rFonts w:hint="eastAsia" w:ascii="宋体" w:hAnsi="宋体"/>
                <w:color w:val="000000"/>
                <w:sz w:val="24"/>
              </w:rPr>
            </w:pPr>
            <w:r>
              <w:rPr>
                <w:rFonts w:hint="eastAsia" w:ascii="宋体" w:hAnsi="宋体"/>
                <w:color w:val="000000"/>
                <w:sz w:val="24"/>
              </w:rPr>
              <w:t>监督员</w:t>
            </w:r>
          </w:p>
        </w:tc>
        <w:tc>
          <w:tcPr>
            <w:tcW w:w="2411" w:type="dxa"/>
            <w:tcBorders>
              <w:tl2br w:val="nil"/>
              <w:tr2bl w:val="nil"/>
            </w:tcBorders>
            <w:vAlign w:val="center"/>
          </w:tcPr>
          <w:p>
            <w:pPr>
              <w:jc w:val="center"/>
              <w:rPr>
                <w:rFonts w:ascii="宋体" w:hAnsi="宋体"/>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80" w:hRule="atLeast"/>
        </w:trPr>
        <w:tc>
          <w:tcPr>
            <w:tcW w:w="1050"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内容</w:t>
            </w:r>
          </w:p>
          <w:p>
            <w:pPr>
              <w:ind w:left="113" w:right="113"/>
              <w:jc w:val="center"/>
              <w:rPr>
                <w:rFonts w:hint="eastAsia" w:ascii="宋体" w:hAnsi="宋体"/>
                <w:color w:val="000000"/>
                <w:sz w:val="24"/>
              </w:rPr>
            </w:pPr>
            <w:r>
              <w:rPr>
                <w:rFonts w:hint="eastAsia" w:ascii="宋体" w:hAnsi="宋体"/>
                <w:color w:val="000000"/>
                <w:sz w:val="24"/>
              </w:rPr>
              <w:t>监督</w:t>
            </w:r>
          </w:p>
        </w:tc>
        <w:tc>
          <w:tcPr>
            <w:tcW w:w="7905" w:type="dxa"/>
            <w:gridSpan w:val="4"/>
            <w:tcBorders>
              <w:tl2br w:val="nil"/>
              <w:tr2bl w:val="nil"/>
            </w:tcBorders>
            <w:vAlign w:val="center"/>
          </w:tcPr>
          <w:p>
            <w:pPr>
              <w:jc w:val="center"/>
              <w:rPr>
                <w:rFonts w:ascii="宋体" w:hAnsi="宋体"/>
                <w:color w:val="000000"/>
                <w:sz w:val="24"/>
              </w:rPr>
            </w:pPr>
            <w:r>
              <w:rPr>
                <w:rFonts w:hint="eastAsia" w:ascii="宋体" w:hAnsi="宋体"/>
                <w:color w:val="000000"/>
                <w:sz w:val="24"/>
              </w:rPr>
              <w:t>结果报告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374" w:hRule="atLeast"/>
        </w:trPr>
        <w:tc>
          <w:tcPr>
            <w:tcW w:w="1050"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监</w:t>
            </w:r>
            <w:r>
              <w:rPr>
                <w:rFonts w:hint="eastAsia" w:ascii="宋体" w:hAnsi="宋体"/>
                <w:color w:val="000000"/>
                <w:sz w:val="24"/>
                <w:lang w:val="en-US" w:eastAsia="zh-CN"/>
              </w:rPr>
              <w:t xml:space="preserve"> </w:t>
            </w:r>
            <w:r>
              <w:rPr>
                <w:rFonts w:hint="eastAsia" w:ascii="宋体" w:hAnsi="宋体"/>
                <w:color w:val="000000"/>
                <w:sz w:val="24"/>
              </w:rPr>
              <w:t>督</w:t>
            </w:r>
            <w:r>
              <w:rPr>
                <w:rFonts w:hint="eastAsia" w:ascii="宋体" w:hAnsi="宋体"/>
                <w:color w:val="000000"/>
                <w:sz w:val="24"/>
                <w:lang w:val="en-US" w:eastAsia="zh-CN"/>
              </w:rPr>
              <w:t xml:space="preserve"> </w:t>
            </w:r>
            <w:r>
              <w:rPr>
                <w:rFonts w:hint="eastAsia" w:ascii="宋体" w:hAnsi="宋体"/>
                <w:color w:val="000000"/>
                <w:sz w:val="24"/>
              </w:rPr>
              <w:t>记</w:t>
            </w:r>
            <w:r>
              <w:rPr>
                <w:rFonts w:hint="eastAsia" w:ascii="宋体" w:hAnsi="宋体"/>
                <w:color w:val="000000"/>
                <w:sz w:val="24"/>
                <w:lang w:val="en-US" w:eastAsia="zh-CN"/>
              </w:rPr>
              <w:t xml:space="preserve"> </w:t>
            </w:r>
            <w:r>
              <w:rPr>
                <w:rFonts w:hint="eastAsia" w:ascii="宋体" w:hAnsi="宋体"/>
                <w:color w:val="000000"/>
                <w:sz w:val="24"/>
              </w:rPr>
              <w:t>录</w:t>
            </w:r>
          </w:p>
        </w:tc>
        <w:tc>
          <w:tcPr>
            <w:tcW w:w="7905" w:type="dxa"/>
            <w:gridSpan w:val="4"/>
            <w:tcBorders>
              <w:tl2br w:val="nil"/>
              <w:tr2bl w:val="nil"/>
            </w:tcBorders>
            <w:vAlign w:val="top"/>
          </w:tcPr>
          <w:p>
            <w:pPr>
              <w:spacing w:line="360" w:lineRule="auto"/>
              <w:rPr>
                <w:rFonts w:hint="eastAsia" w:ascii="宋体" w:hAnsi="宋体"/>
                <w:color w:val="000000"/>
                <w:szCs w:val="21"/>
              </w:rPr>
            </w:pPr>
            <w:r>
              <w:rPr>
                <w:rFonts w:hint="eastAsia" w:ascii="宋体" w:hAnsi="宋体"/>
                <w:color w:val="000000"/>
                <w:szCs w:val="21"/>
              </w:rPr>
              <w:t>对</w:t>
            </w:r>
            <w:r>
              <w:rPr>
                <w:rFonts w:hint="eastAsia" w:ascii="宋体" w:hAnsi="宋体"/>
                <w:color w:val="000000"/>
                <w:szCs w:val="21"/>
                <w:lang w:val="en-US" w:eastAsia="zh-CN"/>
              </w:rPr>
              <w:t>实验</w:t>
            </w:r>
            <w:r>
              <w:rPr>
                <w:rFonts w:hint="eastAsia" w:ascii="宋体" w:hAnsi="宋体"/>
                <w:color w:val="000000"/>
                <w:szCs w:val="21"/>
              </w:rPr>
              <w:t>室结果报告的监督记录：</w:t>
            </w:r>
          </w:p>
          <w:p>
            <w:pPr>
              <w:spacing w:line="360" w:lineRule="auto"/>
              <w:rPr>
                <w:rFonts w:hint="eastAsia" w:ascii="宋体" w:hAnsi="宋体"/>
                <w:color w:val="000000"/>
                <w:szCs w:val="21"/>
              </w:rPr>
            </w:pPr>
            <w:r>
              <w:rPr>
                <w:rFonts w:hint="eastAsia" w:ascii="宋体" w:hAnsi="宋体"/>
                <w:color w:val="000000"/>
                <w:szCs w:val="21"/>
              </w:rPr>
              <w:t>1、检测报告的信息内容是否符合ISO/IEC17025标准5.10.2的要求：是□   否□；</w:t>
            </w:r>
          </w:p>
          <w:p>
            <w:pPr>
              <w:spacing w:line="360" w:lineRule="auto"/>
              <w:rPr>
                <w:rFonts w:hint="eastAsia" w:ascii="宋体" w:hAnsi="宋体"/>
                <w:color w:val="000000"/>
                <w:szCs w:val="21"/>
              </w:rPr>
            </w:pPr>
            <w:r>
              <w:rPr>
                <w:rFonts w:hint="eastAsia" w:ascii="宋体" w:hAnsi="宋体"/>
                <w:color w:val="000000"/>
                <w:szCs w:val="21"/>
              </w:rPr>
              <w:t>2、检测报告是否按规定进行了审核批准：是□   否□；</w:t>
            </w:r>
          </w:p>
          <w:p>
            <w:pPr>
              <w:spacing w:line="360" w:lineRule="auto"/>
              <w:rPr>
                <w:rFonts w:hint="eastAsia" w:ascii="宋体" w:hAnsi="宋体"/>
                <w:color w:val="000000"/>
                <w:szCs w:val="21"/>
              </w:rPr>
            </w:pPr>
            <w:r>
              <w:rPr>
                <w:rFonts w:hint="eastAsia" w:ascii="宋体" w:hAnsi="宋体"/>
                <w:color w:val="000000"/>
                <w:szCs w:val="21"/>
              </w:rPr>
              <w:t>3、检测报告的修改是否按规定进行了修改：是□   否□；</w:t>
            </w:r>
          </w:p>
          <w:p>
            <w:pPr>
              <w:spacing w:line="360" w:lineRule="auto"/>
              <w:rPr>
                <w:rFonts w:hint="eastAsia" w:ascii="宋体" w:hAnsi="宋体"/>
                <w:color w:val="000000"/>
                <w:szCs w:val="21"/>
              </w:rPr>
            </w:pPr>
            <w:r>
              <w:rPr>
                <w:rFonts w:hint="eastAsia" w:ascii="宋体" w:hAnsi="宋体"/>
                <w:color w:val="000000"/>
                <w:szCs w:val="21"/>
              </w:rPr>
              <w:t>4、报告的发放是否符合要求：是□   否□；</w:t>
            </w:r>
          </w:p>
          <w:p>
            <w:pPr>
              <w:spacing w:line="360" w:lineRule="auto"/>
              <w:rPr>
                <w:rFonts w:hint="eastAsia" w:ascii="宋体" w:hAnsi="宋体"/>
                <w:color w:val="000000"/>
                <w:szCs w:val="21"/>
              </w:rPr>
            </w:pPr>
            <w:r>
              <w:rPr>
                <w:rFonts w:hint="eastAsia" w:ascii="宋体" w:hAnsi="宋体"/>
                <w:color w:val="000000"/>
                <w:szCs w:val="21"/>
              </w:rPr>
              <w:t>5、报告的存档和借阅是否符合要求：是□   否□；</w:t>
            </w:r>
          </w:p>
          <w:p>
            <w:pPr>
              <w:spacing w:line="360" w:lineRule="auto"/>
              <w:rPr>
                <w:rFonts w:hint="eastAsia" w:ascii="宋体" w:hAnsi="宋体"/>
                <w:color w:val="000000"/>
                <w:szCs w:val="21"/>
              </w:rPr>
            </w:pPr>
            <w:r>
              <w:rPr>
                <w:rFonts w:hint="eastAsia" w:ascii="宋体" w:hAnsi="宋体"/>
                <w:color w:val="000000"/>
                <w:szCs w:val="21"/>
              </w:rPr>
              <w:t>6、其他：</w:t>
            </w: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20" w:hRule="atLeast"/>
        </w:trPr>
        <w:tc>
          <w:tcPr>
            <w:tcW w:w="1050"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论</w:t>
            </w:r>
          </w:p>
          <w:p>
            <w:pPr>
              <w:ind w:left="113" w:right="113"/>
              <w:jc w:val="center"/>
              <w:rPr>
                <w:rFonts w:hint="eastAsia" w:ascii="宋体" w:hAnsi="宋体"/>
                <w:color w:val="000000"/>
                <w:sz w:val="24"/>
              </w:rPr>
            </w:pPr>
            <w:r>
              <w:rPr>
                <w:rFonts w:hint="eastAsia" w:ascii="宋体" w:hAnsi="宋体"/>
                <w:color w:val="000000"/>
                <w:sz w:val="24"/>
              </w:rPr>
              <w:t>结</w:t>
            </w:r>
          </w:p>
        </w:tc>
        <w:tc>
          <w:tcPr>
            <w:tcW w:w="7905" w:type="dxa"/>
            <w:gridSpan w:val="4"/>
            <w:tcBorders>
              <w:tl2br w:val="nil"/>
              <w:tr2bl w:val="nil"/>
            </w:tcBorders>
            <w:vAlign w:val="top"/>
          </w:tcPr>
          <w:p>
            <w:pPr>
              <w:spacing w:line="600" w:lineRule="auto"/>
              <w:jc w:val="center"/>
              <w:rPr>
                <w:rFonts w:hint="eastAsia" w:ascii="宋体" w:hAnsi="宋体"/>
                <w:color w:val="000000"/>
                <w:sz w:val="24"/>
              </w:rPr>
            </w:pPr>
            <w:r>
              <w:rPr>
                <w:rFonts w:hint="eastAsia" w:ascii="宋体" w:hAnsi="宋体"/>
                <w:color w:val="000000"/>
                <w:sz w:val="24"/>
              </w:rPr>
              <w:t>合格□         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163" w:hRule="atLeast"/>
        </w:trPr>
        <w:tc>
          <w:tcPr>
            <w:tcW w:w="1050"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不符合项说明</w:t>
            </w:r>
          </w:p>
        </w:tc>
        <w:tc>
          <w:tcPr>
            <w:tcW w:w="7905" w:type="dxa"/>
            <w:gridSpan w:val="4"/>
            <w:tcBorders>
              <w:tl2br w:val="nil"/>
              <w:tr2bl w:val="nil"/>
            </w:tcBorders>
            <w:vAlign w:val="top"/>
          </w:tcPr>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895" w:hRule="atLeast"/>
        </w:trPr>
        <w:tc>
          <w:tcPr>
            <w:tcW w:w="1050"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确认意见</w:t>
            </w:r>
          </w:p>
        </w:tc>
        <w:tc>
          <w:tcPr>
            <w:tcW w:w="7905" w:type="dxa"/>
            <w:gridSpan w:val="4"/>
            <w:tcBorders>
              <w:tl2br w:val="nil"/>
              <w:tr2bl w:val="nil"/>
            </w:tcBorders>
            <w:vAlign w:val="bottom"/>
          </w:tcPr>
          <w:p>
            <w:pPr>
              <w:ind w:right="1120"/>
              <w:rPr>
                <w:rFonts w:hint="eastAsia" w:ascii="宋体" w:hAnsi="宋体"/>
                <w:color w:val="000000"/>
                <w:sz w:val="24"/>
              </w:rPr>
            </w:pPr>
            <w:r>
              <w:rPr>
                <w:rFonts w:hint="eastAsia" w:ascii="宋体" w:hAnsi="宋体"/>
                <w:color w:val="000000"/>
                <w:sz w:val="24"/>
              </w:rPr>
              <w:t xml:space="preserve">监督情况属实  </w:t>
            </w:r>
            <w:r>
              <w:rPr>
                <w:rFonts w:hint="eastAsia" w:ascii="宋体" w:hAnsi="宋体"/>
                <w:color w:val="000000"/>
                <w:sz w:val="24"/>
                <w:lang w:val="en-US" w:eastAsia="zh-CN"/>
              </w:rPr>
              <w:t xml:space="preserve"> </w:t>
            </w:r>
            <w:r>
              <w:rPr>
                <w:rFonts w:hint="eastAsia" w:ascii="宋体" w:hAnsi="宋体"/>
                <w:color w:val="000000"/>
                <w:sz w:val="24"/>
              </w:rPr>
              <w:t>□</w:t>
            </w:r>
          </w:p>
          <w:p>
            <w:pPr>
              <w:ind w:right="1120"/>
              <w:rPr>
                <w:rFonts w:hint="eastAsia" w:ascii="宋体" w:hAnsi="宋体"/>
                <w:color w:val="000000"/>
                <w:sz w:val="24"/>
              </w:rPr>
            </w:pPr>
          </w:p>
          <w:p>
            <w:pPr>
              <w:ind w:right="1120"/>
              <w:rPr>
                <w:rFonts w:hint="eastAsia" w:ascii="宋体" w:hAnsi="宋体"/>
                <w:color w:val="000000"/>
                <w:sz w:val="24"/>
              </w:rPr>
            </w:pPr>
          </w:p>
          <w:p>
            <w:pPr>
              <w:ind w:right="1120"/>
              <w:rPr>
                <w:rFonts w:hint="eastAsia" w:ascii="宋体" w:hAnsi="宋体"/>
                <w:color w:val="000000"/>
                <w:sz w:val="24"/>
              </w:rPr>
            </w:pPr>
            <w:r>
              <w:rPr>
                <w:rFonts w:hint="eastAsia" w:ascii="宋体" w:hAnsi="宋体"/>
                <w:color w:val="000000"/>
                <w:sz w:val="24"/>
              </w:rPr>
              <w:t>监督情况不属实</w:t>
            </w:r>
            <w:r>
              <w:rPr>
                <w:rFonts w:hint="eastAsia" w:ascii="宋体" w:hAnsi="宋体"/>
                <w:color w:val="000000"/>
                <w:sz w:val="24"/>
                <w:lang w:val="en-US" w:eastAsia="zh-CN"/>
              </w:rPr>
              <w:t xml:space="preserve"> </w:t>
            </w:r>
            <w:r>
              <w:rPr>
                <w:rFonts w:hint="eastAsia" w:ascii="宋体" w:hAnsi="宋体"/>
                <w:color w:val="000000"/>
                <w:sz w:val="24"/>
              </w:rPr>
              <w:t>□</w:t>
            </w:r>
          </w:p>
          <w:p>
            <w:pPr>
              <w:ind w:right="1120"/>
              <w:rPr>
                <w:rFonts w:hint="eastAsia" w:ascii="宋体" w:hAnsi="宋体"/>
                <w:color w:val="000000"/>
                <w:sz w:val="24"/>
              </w:rPr>
            </w:pPr>
          </w:p>
          <w:p>
            <w:pPr>
              <w:ind w:right="1120"/>
              <w:rPr>
                <w:rFonts w:hint="eastAsia" w:ascii="宋体" w:hAnsi="宋体"/>
                <w:color w:val="000000"/>
                <w:sz w:val="24"/>
              </w:rPr>
            </w:pPr>
          </w:p>
          <w:p>
            <w:pPr>
              <w:ind w:right="1120"/>
              <w:rPr>
                <w:rFonts w:hint="eastAsia" w:ascii="宋体" w:hAnsi="宋体"/>
                <w:color w:val="000000"/>
                <w:sz w:val="24"/>
              </w:rPr>
            </w:pPr>
            <w:r>
              <w:rPr>
                <w:rFonts w:hint="eastAsia" w:ascii="宋体" w:hAnsi="宋体"/>
                <w:color w:val="000000"/>
                <w:sz w:val="24"/>
              </w:rPr>
              <w:t>被监督部门负责人：                           日期：</w:t>
            </w:r>
          </w:p>
        </w:tc>
      </w:tr>
    </w:tbl>
    <w:p>
      <w:pPr>
        <w:rPr>
          <w:rFonts w:hint="eastAsia" w:eastAsia="宋体"/>
          <w:lang w:val="en-US" w:eastAsia="zh-CN"/>
        </w:rPr>
      </w:pPr>
    </w:p>
    <w:tbl>
      <w:tblPr>
        <w:tblStyle w:val="5"/>
        <w:tblW w:w="8970" w:type="dxa"/>
        <w:tblInd w:w="1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1582"/>
        <w:gridCol w:w="2246"/>
        <w:gridCol w:w="1666"/>
        <w:gridCol w:w="24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6" w:hRule="atLeast"/>
        </w:trPr>
        <w:tc>
          <w:tcPr>
            <w:tcW w:w="2632" w:type="dxa"/>
            <w:gridSpan w:val="2"/>
            <w:tcBorders>
              <w:tl2br w:val="nil"/>
              <w:tr2bl w:val="nil"/>
            </w:tcBorders>
            <w:vAlign w:val="center"/>
          </w:tcPr>
          <w:p>
            <w:pPr>
              <w:jc w:val="center"/>
              <w:rPr>
                <w:rFonts w:hint="eastAsia" w:ascii="宋体" w:hAnsi="宋体"/>
                <w:color w:val="000000"/>
                <w:sz w:val="24"/>
              </w:rPr>
            </w:pPr>
            <w:r>
              <w:rPr>
                <w:rFonts w:hint="eastAsia" w:ascii="宋体" w:hAnsi="宋体"/>
                <w:color w:val="000000"/>
                <w:sz w:val="24"/>
              </w:rPr>
              <w:t>监督检查日期</w:t>
            </w:r>
          </w:p>
        </w:tc>
        <w:tc>
          <w:tcPr>
            <w:tcW w:w="2246" w:type="dxa"/>
            <w:tcBorders>
              <w:tl2br w:val="nil"/>
              <w:tr2bl w:val="nil"/>
            </w:tcBorders>
            <w:vAlign w:val="center"/>
          </w:tcPr>
          <w:p>
            <w:pPr>
              <w:jc w:val="center"/>
              <w:rPr>
                <w:rFonts w:ascii="宋体" w:hAnsi="宋体"/>
                <w:color w:val="000000"/>
                <w:sz w:val="24"/>
              </w:rPr>
            </w:pPr>
          </w:p>
        </w:tc>
        <w:tc>
          <w:tcPr>
            <w:tcW w:w="1666" w:type="dxa"/>
            <w:tcBorders>
              <w:tl2br w:val="nil"/>
              <w:tr2bl w:val="nil"/>
            </w:tcBorders>
            <w:vAlign w:val="center"/>
          </w:tcPr>
          <w:p>
            <w:pPr>
              <w:jc w:val="center"/>
              <w:rPr>
                <w:rFonts w:hint="eastAsia" w:ascii="宋体" w:hAnsi="宋体"/>
                <w:color w:val="000000"/>
                <w:sz w:val="24"/>
              </w:rPr>
            </w:pPr>
            <w:r>
              <w:rPr>
                <w:rFonts w:hint="eastAsia" w:ascii="宋体" w:hAnsi="宋体"/>
                <w:color w:val="000000"/>
                <w:sz w:val="24"/>
              </w:rPr>
              <w:t>监督员</w:t>
            </w:r>
          </w:p>
        </w:tc>
        <w:tc>
          <w:tcPr>
            <w:tcW w:w="2426" w:type="dxa"/>
            <w:tcBorders>
              <w:tl2br w:val="nil"/>
              <w:tr2bl w:val="nil"/>
            </w:tcBorders>
            <w:vAlign w:val="center"/>
          </w:tcPr>
          <w:p>
            <w:pPr>
              <w:jc w:val="center"/>
              <w:rPr>
                <w:rFonts w:ascii="宋体" w:hAnsi="宋体"/>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06" w:hRule="atLeast"/>
        </w:trPr>
        <w:tc>
          <w:tcPr>
            <w:tcW w:w="1050"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内容</w:t>
            </w:r>
          </w:p>
          <w:p>
            <w:pPr>
              <w:ind w:left="113" w:right="113"/>
              <w:jc w:val="center"/>
              <w:rPr>
                <w:rFonts w:hint="eastAsia" w:ascii="宋体" w:hAnsi="宋体"/>
                <w:color w:val="000000"/>
                <w:sz w:val="24"/>
              </w:rPr>
            </w:pPr>
            <w:r>
              <w:rPr>
                <w:rFonts w:hint="eastAsia" w:ascii="宋体" w:hAnsi="宋体"/>
                <w:color w:val="000000"/>
                <w:sz w:val="24"/>
              </w:rPr>
              <w:t>监督</w:t>
            </w:r>
          </w:p>
        </w:tc>
        <w:tc>
          <w:tcPr>
            <w:tcW w:w="7920" w:type="dxa"/>
            <w:gridSpan w:val="4"/>
            <w:tcBorders>
              <w:tl2br w:val="nil"/>
              <w:tr2bl w:val="nil"/>
            </w:tcBorders>
            <w:vAlign w:val="top"/>
          </w:tcPr>
          <w:p>
            <w:pPr>
              <w:rPr>
                <w:rFonts w:hint="eastAsia" w:ascii="宋体" w:hAnsi="宋体"/>
                <w:color w:val="000000"/>
                <w:sz w:val="24"/>
              </w:rPr>
            </w:pPr>
          </w:p>
          <w:p>
            <w:pPr>
              <w:jc w:val="center"/>
              <w:rPr>
                <w:rFonts w:ascii="宋体" w:hAnsi="宋体"/>
                <w:color w:val="000000"/>
                <w:sz w:val="24"/>
              </w:rPr>
            </w:pPr>
            <w:r>
              <w:rPr>
                <w:rFonts w:hint="eastAsia" w:ascii="宋体" w:hAnsi="宋体"/>
                <w:color w:val="000000"/>
                <w:sz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962" w:hRule="atLeast"/>
        </w:trPr>
        <w:tc>
          <w:tcPr>
            <w:tcW w:w="1050"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监</w:t>
            </w:r>
            <w:r>
              <w:rPr>
                <w:rFonts w:hint="eastAsia" w:ascii="宋体" w:hAnsi="宋体"/>
                <w:color w:val="000000"/>
                <w:sz w:val="24"/>
                <w:lang w:val="en-US" w:eastAsia="zh-CN"/>
              </w:rPr>
              <w:t xml:space="preserve"> </w:t>
            </w:r>
            <w:r>
              <w:rPr>
                <w:rFonts w:hint="eastAsia" w:ascii="宋体" w:hAnsi="宋体"/>
                <w:color w:val="000000"/>
                <w:sz w:val="24"/>
              </w:rPr>
              <w:t>督</w:t>
            </w:r>
            <w:r>
              <w:rPr>
                <w:rFonts w:hint="eastAsia" w:ascii="宋体" w:hAnsi="宋体"/>
                <w:color w:val="000000"/>
                <w:sz w:val="24"/>
                <w:lang w:val="en-US" w:eastAsia="zh-CN"/>
              </w:rPr>
              <w:t xml:space="preserve"> </w:t>
            </w:r>
            <w:r>
              <w:rPr>
                <w:rFonts w:hint="eastAsia" w:ascii="宋体" w:hAnsi="宋体"/>
                <w:color w:val="000000"/>
                <w:sz w:val="24"/>
              </w:rPr>
              <w:t>记</w:t>
            </w:r>
            <w:r>
              <w:rPr>
                <w:rFonts w:hint="eastAsia" w:ascii="宋体" w:hAnsi="宋体"/>
                <w:color w:val="000000"/>
                <w:sz w:val="24"/>
                <w:lang w:val="en-US" w:eastAsia="zh-CN"/>
              </w:rPr>
              <w:t xml:space="preserve"> </w:t>
            </w:r>
            <w:r>
              <w:rPr>
                <w:rFonts w:hint="eastAsia" w:ascii="宋体" w:hAnsi="宋体"/>
                <w:color w:val="000000"/>
                <w:sz w:val="24"/>
              </w:rPr>
              <w:t>录</w:t>
            </w:r>
          </w:p>
        </w:tc>
        <w:tc>
          <w:tcPr>
            <w:tcW w:w="7920" w:type="dxa"/>
            <w:gridSpan w:val="4"/>
            <w:tcBorders>
              <w:tl2br w:val="nil"/>
              <w:tr2bl w:val="nil"/>
            </w:tcBorders>
            <w:vAlign w:val="top"/>
          </w:tcPr>
          <w:p>
            <w:pPr>
              <w:rPr>
                <w:rFonts w:hint="eastAsia" w:ascii="宋体" w:hAnsi="宋体"/>
                <w:color w:val="000000"/>
                <w:szCs w:val="21"/>
              </w:rPr>
            </w:pPr>
            <w:r>
              <w:rPr>
                <w:rFonts w:hint="eastAsia" w:ascii="宋体" w:hAnsi="宋体"/>
                <w:color w:val="000000"/>
                <w:szCs w:val="21"/>
              </w:rPr>
              <w:t xml:space="preserve"> </w:t>
            </w: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795" w:hRule="atLeast"/>
        </w:trPr>
        <w:tc>
          <w:tcPr>
            <w:tcW w:w="1050"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论</w:t>
            </w:r>
          </w:p>
          <w:p>
            <w:pPr>
              <w:ind w:left="113" w:right="113"/>
              <w:jc w:val="center"/>
              <w:rPr>
                <w:rFonts w:hint="eastAsia" w:ascii="宋体" w:hAnsi="宋体"/>
                <w:color w:val="000000"/>
                <w:sz w:val="24"/>
              </w:rPr>
            </w:pPr>
            <w:r>
              <w:rPr>
                <w:rFonts w:hint="eastAsia" w:ascii="宋体" w:hAnsi="宋体"/>
                <w:color w:val="000000"/>
                <w:sz w:val="24"/>
              </w:rPr>
              <w:t>结</w:t>
            </w:r>
          </w:p>
        </w:tc>
        <w:tc>
          <w:tcPr>
            <w:tcW w:w="7920" w:type="dxa"/>
            <w:gridSpan w:val="4"/>
            <w:tcBorders>
              <w:tl2br w:val="nil"/>
              <w:tr2bl w:val="nil"/>
            </w:tcBorders>
            <w:vAlign w:val="top"/>
          </w:tcPr>
          <w:p>
            <w:pPr>
              <w:spacing w:line="600" w:lineRule="auto"/>
              <w:jc w:val="center"/>
              <w:rPr>
                <w:rFonts w:hint="eastAsia" w:ascii="宋体" w:hAnsi="宋体"/>
                <w:color w:val="000000"/>
                <w:sz w:val="24"/>
              </w:rPr>
            </w:pPr>
            <w:r>
              <w:rPr>
                <w:rFonts w:hint="eastAsia" w:ascii="宋体" w:hAnsi="宋体"/>
                <w:color w:val="000000"/>
                <w:sz w:val="24"/>
              </w:rPr>
              <w:t>合格□         不合格□</w:t>
            </w:r>
            <w:bookmarkStart w:id="1" w:name="_GoBack"/>
            <w:bookmarkEnd w:id="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518" w:hRule="atLeast"/>
        </w:trPr>
        <w:tc>
          <w:tcPr>
            <w:tcW w:w="1050"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不符合项说明</w:t>
            </w:r>
          </w:p>
        </w:tc>
        <w:tc>
          <w:tcPr>
            <w:tcW w:w="7920" w:type="dxa"/>
            <w:gridSpan w:val="4"/>
            <w:tcBorders>
              <w:tl2br w:val="nil"/>
              <w:tr2bl w:val="nil"/>
            </w:tcBorders>
            <w:vAlign w:val="top"/>
          </w:tcPr>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p>
            <w:pPr>
              <w:rPr>
                <w:rFonts w:hint="eastAsia" w:ascii="宋体" w:hAnsi="宋体"/>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19" w:hRule="atLeast"/>
        </w:trPr>
        <w:tc>
          <w:tcPr>
            <w:tcW w:w="1050" w:type="dxa"/>
            <w:tcBorders>
              <w:tl2br w:val="nil"/>
              <w:tr2bl w:val="nil"/>
            </w:tcBorders>
            <w:textDirection w:val="tbRlV"/>
            <w:vAlign w:val="center"/>
          </w:tcPr>
          <w:p>
            <w:pPr>
              <w:ind w:left="113" w:right="113"/>
              <w:jc w:val="center"/>
              <w:rPr>
                <w:rFonts w:hint="eastAsia" w:ascii="宋体" w:hAnsi="宋体"/>
                <w:color w:val="000000"/>
                <w:sz w:val="24"/>
              </w:rPr>
            </w:pPr>
            <w:r>
              <w:rPr>
                <w:rFonts w:hint="eastAsia" w:ascii="宋体" w:hAnsi="宋体"/>
                <w:color w:val="000000"/>
                <w:sz w:val="24"/>
              </w:rPr>
              <w:t>确认意见</w:t>
            </w:r>
          </w:p>
        </w:tc>
        <w:tc>
          <w:tcPr>
            <w:tcW w:w="7920" w:type="dxa"/>
            <w:gridSpan w:val="4"/>
            <w:tcBorders>
              <w:tl2br w:val="nil"/>
              <w:tr2bl w:val="nil"/>
            </w:tcBorders>
            <w:vAlign w:val="bottom"/>
          </w:tcPr>
          <w:p>
            <w:pPr>
              <w:ind w:right="1120"/>
              <w:rPr>
                <w:rFonts w:hint="eastAsia" w:ascii="宋体" w:hAnsi="宋体"/>
                <w:color w:val="000000"/>
                <w:sz w:val="24"/>
              </w:rPr>
            </w:pPr>
            <w:r>
              <w:rPr>
                <w:rFonts w:hint="eastAsia" w:ascii="宋体" w:hAnsi="宋体"/>
                <w:color w:val="000000"/>
                <w:sz w:val="24"/>
              </w:rPr>
              <w:t xml:space="preserve">监督情况属实 </w:t>
            </w:r>
            <w:r>
              <w:rPr>
                <w:rFonts w:hint="eastAsia" w:ascii="宋体" w:hAnsi="宋体"/>
                <w:color w:val="000000"/>
                <w:sz w:val="24"/>
                <w:lang w:val="en-US" w:eastAsia="zh-CN"/>
              </w:rPr>
              <w:t xml:space="preserve"> </w:t>
            </w:r>
            <w:r>
              <w:rPr>
                <w:rFonts w:hint="eastAsia" w:ascii="宋体" w:hAnsi="宋体"/>
                <w:color w:val="000000"/>
                <w:sz w:val="24"/>
              </w:rPr>
              <w:t xml:space="preserve"> □</w:t>
            </w:r>
          </w:p>
          <w:p>
            <w:pPr>
              <w:ind w:right="1120"/>
              <w:rPr>
                <w:rFonts w:hint="eastAsia" w:ascii="宋体" w:hAnsi="宋体"/>
                <w:color w:val="000000"/>
                <w:sz w:val="24"/>
              </w:rPr>
            </w:pPr>
          </w:p>
          <w:p>
            <w:pPr>
              <w:ind w:right="1120"/>
              <w:rPr>
                <w:rFonts w:hint="eastAsia" w:ascii="宋体" w:hAnsi="宋体"/>
                <w:color w:val="000000"/>
                <w:sz w:val="24"/>
              </w:rPr>
            </w:pPr>
          </w:p>
          <w:p>
            <w:pPr>
              <w:ind w:right="1120"/>
              <w:rPr>
                <w:rFonts w:hint="eastAsia" w:ascii="宋体" w:hAnsi="宋体"/>
                <w:color w:val="000000"/>
                <w:sz w:val="24"/>
              </w:rPr>
            </w:pPr>
            <w:r>
              <w:rPr>
                <w:rFonts w:hint="eastAsia" w:ascii="宋体" w:hAnsi="宋体"/>
                <w:color w:val="000000"/>
                <w:sz w:val="24"/>
              </w:rPr>
              <w:t>监督情况不属实</w:t>
            </w:r>
            <w:r>
              <w:rPr>
                <w:rFonts w:hint="eastAsia" w:ascii="宋体" w:hAnsi="宋体"/>
                <w:color w:val="000000"/>
                <w:sz w:val="24"/>
                <w:lang w:val="en-US" w:eastAsia="zh-CN"/>
              </w:rPr>
              <w:t xml:space="preserve"> </w:t>
            </w:r>
            <w:r>
              <w:rPr>
                <w:rFonts w:hint="eastAsia" w:ascii="宋体" w:hAnsi="宋体"/>
                <w:color w:val="000000"/>
                <w:sz w:val="24"/>
              </w:rPr>
              <w:t>□</w:t>
            </w:r>
          </w:p>
          <w:p>
            <w:pPr>
              <w:ind w:right="1120"/>
              <w:rPr>
                <w:rFonts w:hint="eastAsia" w:ascii="宋体" w:hAnsi="宋体"/>
                <w:color w:val="000000"/>
                <w:sz w:val="24"/>
              </w:rPr>
            </w:pPr>
          </w:p>
          <w:p>
            <w:pPr>
              <w:ind w:right="1120"/>
              <w:rPr>
                <w:rFonts w:hint="eastAsia" w:ascii="宋体" w:hAnsi="宋体"/>
                <w:color w:val="000000"/>
                <w:sz w:val="24"/>
              </w:rPr>
            </w:pPr>
          </w:p>
          <w:p>
            <w:pPr>
              <w:ind w:right="1120"/>
              <w:rPr>
                <w:rFonts w:hint="eastAsia" w:ascii="宋体" w:hAnsi="宋体"/>
                <w:color w:val="000000"/>
                <w:sz w:val="24"/>
              </w:rPr>
            </w:pPr>
            <w:r>
              <w:rPr>
                <w:rFonts w:hint="eastAsia" w:ascii="宋体" w:hAnsi="宋体"/>
                <w:color w:val="000000"/>
                <w:sz w:val="24"/>
              </w:rPr>
              <w:t>被监督部门负责人：                           日期：</w:t>
            </w:r>
          </w:p>
        </w:tc>
      </w:tr>
    </w:tbl>
    <w:p>
      <w:pPr>
        <w:rPr>
          <w:rFonts w:hint="eastAsia" w:eastAsia="宋体"/>
          <w:lang w:val="en-US" w:eastAsia="zh-CN"/>
        </w:rPr>
      </w:pPr>
    </w:p>
    <w:sectPr>
      <w:headerReference r:id="rId3" w:type="default"/>
      <w:pgSz w:w="11906" w:h="16838"/>
      <w:pgMar w:top="1440" w:right="1474" w:bottom="1440" w:left="1474" w:header="851" w:footer="992" w:gutter="0"/>
      <w:paperSrc/>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0002A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rPr>
        <w:rFonts w:hint="eastAsia" w:ascii="宋体" w:hAnsi="宋体"/>
        <w:b/>
        <w:bCs/>
        <w:color w:val="000000"/>
        <w:sz w:val="28"/>
        <w:szCs w:val="28"/>
      </w:rPr>
    </w:pPr>
    <w:r>
      <w:rPr>
        <w:rFonts w:hint="eastAsia" w:ascii="宋体" w:hAnsi="宋体"/>
        <w:b/>
        <w:bCs/>
        <w:color w:val="000000"/>
        <w:sz w:val="30"/>
        <w:szCs w:val="30"/>
      </w:rPr>
      <w:t>日 常 监 督 记 录 表</w:t>
    </w:r>
  </w:p>
  <w:p>
    <w:pPr>
      <w:pStyle w:val="3"/>
      <w:pBdr>
        <w:bottom w:val="single" w:color="auto" w:sz="4" w:space="1"/>
      </w:pBdr>
      <w:jc w:val="left"/>
      <w:rPr>
        <w:b w:val="0"/>
        <w:bCs w:val="0"/>
        <w:u w:val="single"/>
      </w:rPr>
    </w:pPr>
    <w:r>
      <w:rPr>
        <w:rFonts w:hint="eastAsia" w:ascii="黑体" w:hAnsi="黑体" w:eastAsia="黑体"/>
        <w:b w:val="0"/>
        <w:bCs w:val="0"/>
        <w:sz w:val="21"/>
        <w:szCs w:val="21"/>
        <w:u w:val="single"/>
      </w:rPr>
      <w:t>记录编号：</w:t>
    </w:r>
    <w:r>
      <w:rPr>
        <w:rFonts w:hint="eastAsia" w:ascii="黑体" w:hAnsi="黑体" w:eastAsia="黑体"/>
        <w:b w:val="0"/>
        <w:bCs w:val="0"/>
        <w:sz w:val="21"/>
        <w:szCs w:val="21"/>
        <w:u w:val="single"/>
        <w:lang w:val="en-US" w:eastAsia="zh-CN"/>
      </w:rPr>
      <w:t>XZTC/BG-31-02</w:t>
    </w:r>
    <w:r>
      <w:rPr>
        <w:rFonts w:hint="eastAsia" w:ascii="黑体" w:hAnsi="黑体" w:eastAsia="黑体"/>
        <w:b w:val="0"/>
        <w:bCs w:val="0"/>
        <w:color w:val="000000"/>
        <w:sz w:val="21"/>
        <w:szCs w:val="21"/>
        <w:u w:val="single"/>
      </w:rPr>
      <w:t xml:space="preserve">                                </w:t>
    </w:r>
    <w:r>
      <w:rPr>
        <w:rFonts w:hint="eastAsia" w:ascii="黑体" w:hAnsi="黑体" w:eastAsia="黑体"/>
        <w:b w:val="0"/>
        <w:bCs w:val="0"/>
        <w:sz w:val="21"/>
        <w:szCs w:val="21"/>
        <w:u w:val="single"/>
      </w:rPr>
      <w:t>版本：第1版 第0次修订  （</w:t>
    </w:r>
    <w:r>
      <w:rPr>
        <w:b w:val="0"/>
        <w:bCs w:val="0"/>
        <w:sz w:val="21"/>
        <w:szCs w:val="21"/>
        <w:u w:val="single"/>
      </w:rPr>
      <w:fldChar w:fldCharType="begin"/>
    </w:r>
    <w:r>
      <w:rPr>
        <w:b w:val="0"/>
        <w:bCs w:val="0"/>
        <w:sz w:val="21"/>
        <w:szCs w:val="21"/>
        <w:u w:val="single"/>
      </w:rPr>
      <w:instrText xml:space="preserve">PAGE  \* Arabic  \* MERGEFORMAT</w:instrText>
    </w:r>
    <w:r>
      <w:rPr>
        <w:b w:val="0"/>
        <w:bCs w:val="0"/>
        <w:sz w:val="21"/>
        <w:szCs w:val="21"/>
        <w:u w:val="single"/>
      </w:rPr>
      <w:fldChar w:fldCharType="separate"/>
    </w:r>
    <w:r>
      <w:rPr>
        <w:b w:val="0"/>
        <w:bCs w:val="0"/>
        <w:sz w:val="21"/>
        <w:szCs w:val="21"/>
        <w:u w:val="single"/>
        <w:lang w:val="zh-CN"/>
      </w:rPr>
      <w:t>8</w:t>
    </w:r>
    <w:r>
      <w:rPr>
        <w:b w:val="0"/>
        <w:bCs w:val="0"/>
        <w:sz w:val="21"/>
        <w:szCs w:val="21"/>
        <w:u w:val="single"/>
      </w:rPr>
      <w:fldChar w:fldCharType="end"/>
    </w:r>
    <w:r>
      <w:rPr>
        <w:b w:val="0"/>
        <w:bCs w:val="0"/>
        <w:sz w:val="21"/>
        <w:szCs w:val="21"/>
        <w:u w:val="single"/>
        <w:lang w:val="zh-CN"/>
      </w:rPr>
      <w:t>/</w:t>
    </w:r>
    <w:r>
      <w:rPr>
        <w:rFonts w:hint="eastAsia"/>
        <w:b w:val="0"/>
        <w:bCs w:val="0"/>
        <w:sz w:val="21"/>
        <w:szCs w:val="21"/>
        <w:u w:val="single"/>
        <w:lang w:val="en-US" w:eastAsia="zh-CN"/>
      </w:rPr>
      <w:t>8</w:t>
    </w:r>
    <w:r>
      <w:rPr>
        <w:rFonts w:hint="eastAsia" w:asciiTheme="minorEastAsia" w:hAnsiTheme="minorEastAsia" w:eastAsiaTheme="minorEastAsia" w:cstheme="minorEastAsia"/>
        <w:b w:val="0"/>
        <w:bCs w:val="0"/>
        <w:sz w:val="21"/>
        <w:szCs w:val="21"/>
        <w:u w:val="none"/>
        <w:lang w:val="en-US" w:eastAsia="zh-CN"/>
      </w:rPr>
      <w:t>）</w:t>
    </w:r>
    <w:r>
      <w:rPr>
        <w:rFonts w:hint="eastAsia" w:ascii="黑体" w:hAnsi="黑体" w:eastAsia="黑体"/>
        <w:b w:val="0"/>
        <w:bCs w:val="0"/>
        <w:sz w:val="21"/>
        <w:szCs w:val="21"/>
        <w:u w:val="single"/>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152447"/>
    <w:rsid w:val="1215244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4">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Office_10.1.0.6391_F1E327BC-269C-435d-A152-05C5408002CA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2017-05-28T04:50:00Z</dcterms:created>
  <dc:creator>中和鉴</dc:creator>
  <cp:lastModifiedBy>中和鉴</cp:lastModifiedBy>
  <dcterms:modified xsi:type="dcterms:W3CDTF">2017-05-28T06:05:35Z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2052-10.1.0.6391</vt:lpwstr>
  </property>
</Properties>
</file>