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4月27日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B4908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陶心语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B4908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AB4908">
              <w:rPr>
                <w:rFonts w:ascii="宋体" w:eastAsia="宋体" w:hAnsi="宋体" w:hint="eastAsia"/>
                <w:b/>
                <w:sz w:val="24"/>
                <w:szCs w:val="24"/>
              </w:rPr>
              <w:t>三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B4908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B4908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B4908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908" w:rsidRPr="00AB4908" w:rsidRDefault="00A62272" w:rsidP="00AB490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AB4908" w:rsidRPr="00AB4908">
              <w:rPr>
                <w:rFonts w:ascii="宋体" w:eastAsia="宋体" w:hAnsi="宋体" w:hint="eastAsia"/>
                <w:sz w:val="24"/>
                <w:szCs w:val="24"/>
              </w:rPr>
              <w:t>京广场值班员精神不振(作业违标 轻微)</w:t>
            </w:r>
          </w:p>
          <w:p w:rsidR="00A62272" w:rsidRPr="0036354E" w:rsidRDefault="00AB4908" w:rsidP="00AB4908">
            <w:pPr>
              <w:rPr>
                <w:rFonts w:ascii="宋体" w:eastAsia="宋体" w:hAnsi="宋体"/>
                <w:sz w:val="24"/>
                <w:szCs w:val="24"/>
              </w:rPr>
            </w:pPr>
            <w:r w:rsidRPr="00AB4908">
              <w:rPr>
                <w:rFonts w:ascii="宋体" w:eastAsia="宋体" w:hAnsi="宋体" w:hint="eastAsia"/>
                <w:sz w:val="24"/>
                <w:szCs w:val="24"/>
              </w:rPr>
              <w:t>违反《郑州东站违标目录》行车部分：1.27值班中打盹或将腿脚伸在桌椅、暖气片、茶几和墙壁上等形姿不正。责任人：陶心语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AB490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B4908">
              <w:rPr>
                <w:rFonts w:ascii="宋体" w:eastAsia="宋体" w:hAnsi="宋体" w:hint="eastAsia"/>
                <w:sz w:val="24"/>
                <w:szCs w:val="24"/>
              </w:rPr>
              <w:t>班前未充分休息，班中精力不集中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A6227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批评教育，按规定考核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AB490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AB4908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AB4908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50105B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2A1" w:rsidRDefault="00BD72A1" w:rsidP="00CF4884">
      <w:r>
        <w:separator/>
      </w:r>
    </w:p>
  </w:endnote>
  <w:endnote w:type="continuationSeparator" w:id="1">
    <w:p w:rsidR="00BD72A1" w:rsidRDefault="00BD72A1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2A1" w:rsidRDefault="00BD72A1" w:rsidP="00CF4884">
      <w:r>
        <w:separator/>
      </w:r>
    </w:p>
  </w:footnote>
  <w:footnote w:type="continuationSeparator" w:id="1">
    <w:p w:rsidR="00BD72A1" w:rsidRDefault="00BD72A1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112F55"/>
    <w:rsid w:val="003E141E"/>
    <w:rsid w:val="0050105B"/>
    <w:rsid w:val="00530D56"/>
    <w:rsid w:val="00531B80"/>
    <w:rsid w:val="00537176"/>
    <w:rsid w:val="006A6486"/>
    <w:rsid w:val="007430B3"/>
    <w:rsid w:val="00A62272"/>
    <w:rsid w:val="00AB4908"/>
    <w:rsid w:val="00BD72A1"/>
    <w:rsid w:val="00CF4884"/>
    <w:rsid w:val="00CF5989"/>
    <w:rsid w:val="00DE36F7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11</cp:revision>
  <dcterms:created xsi:type="dcterms:W3CDTF">2020-05-07T07:33:00Z</dcterms:created>
  <dcterms:modified xsi:type="dcterms:W3CDTF">2020-09-07T02:43:00Z</dcterms:modified>
</cp:coreProperties>
</file>