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282CA8E9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F4FF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8A11" w14:textId="77777777" w:rsidR="00923908" w:rsidRPr="0036354E" w:rsidRDefault="006733C3" w:rsidP="00E6572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E65720"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8731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348D" w14:textId="77777777" w:rsidR="00923908" w:rsidRPr="0036354E" w:rsidRDefault="00E6572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5720">
              <w:rPr>
                <w:rFonts w:ascii="宋体" w:eastAsia="宋体" w:hAnsi="宋体" w:hint="eastAsia"/>
                <w:b/>
                <w:sz w:val="24"/>
                <w:szCs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BF3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E9173" w14:textId="77777777" w:rsidR="00923908" w:rsidRPr="0036354E" w:rsidRDefault="00E6572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65720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ECBE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6909" w14:textId="77777777"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4B5E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201351D5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1573" w14:textId="77777777" w:rsidR="00923908" w:rsidRPr="0036354E" w:rsidRDefault="0039456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91AC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77CD5" w14:textId="77777777"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14:paraId="2AAD239E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A89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A0AA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849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0A1408E7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2A2F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53FEA969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365F" w14:textId="77777777"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9456F" w:rsidRPr="0039456F">
              <w:rPr>
                <w:rFonts w:ascii="宋体" w:eastAsia="宋体" w:hAnsi="宋体" w:hint="eastAsia"/>
                <w:sz w:val="24"/>
                <w:szCs w:val="24"/>
              </w:rPr>
              <w:t>郑州南站行车室检查，闫块线路所计算机联锁设备4月11日6:45分交接班，非常站控实际计数器为10</w:t>
            </w:r>
            <w:r w:rsidR="00E6572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9456F" w:rsidRPr="0039456F">
              <w:rPr>
                <w:rFonts w:ascii="宋体" w:eastAsia="宋体" w:hAnsi="宋体" w:hint="eastAsia"/>
                <w:sz w:val="24"/>
                <w:szCs w:val="24"/>
              </w:rPr>
              <w:t>灭灯按钮计数器为1</w:t>
            </w:r>
            <w:r w:rsidR="00E6572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9456F" w:rsidRPr="0039456F">
              <w:rPr>
                <w:rFonts w:ascii="宋体" w:eastAsia="宋体" w:hAnsi="宋体" w:hint="eastAsia"/>
                <w:sz w:val="24"/>
                <w:szCs w:val="24"/>
              </w:rPr>
              <w:t>均没有交接，直到6月14日交接正确；CTC设备，3月14日9:29分SW允许改方按钮计数器实际为04</w:t>
            </w:r>
            <w:r w:rsidR="00E6572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9456F" w:rsidRPr="0039456F">
              <w:rPr>
                <w:rFonts w:ascii="宋体" w:eastAsia="宋体" w:hAnsi="宋体" w:hint="eastAsia"/>
                <w:sz w:val="24"/>
                <w:szCs w:val="24"/>
              </w:rPr>
              <w:t>错交03。司后线路所CTC设备，3月2日9:26分，交接SH允许改方按钮计数器实际为2</w:t>
            </w:r>
            <w:r w:rsidR="00E6572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9456F" w:rsidRPr="0039456F">
              <w:rPr>
                <w:rFonts w:ascii="宋体" w:eastAsia="宋体" w:hAnsi="宋体" w:hint="eastAsia"/>
                <w:sz w:val="24"/>
                <w:szCs w:val="24"/>
              </w:rPr>
              <w:t>错交0；3月14日9:29分S允许改方按钮实际为04，错交02</w:t>
            </w:r>
            <w:r w:rsidR="00E65720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="0039456F" w:rsidRPr="0039456F">
              <w:rPr>
                <w:rFonts w:ascii="宋体" w:eastAsia="宋体" w:hAnsi="宋体" w:hint="eastAsia"/>
                <w:sz w:val="24"/>
                <w:szCs w:val="24"/>
              </w:rPr>
              <w:t>总人解实际为02</w:t>
            </w:r>
            <w:r w:rsidR="00E6572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9456F" w:rsidRPr="0039456F">
              <w:rPr>
                <w:rFonts w:ascii="宋体" w:eastAsia="宋体" w:hAnsi="宋体" w:hint="eastAsia"/>
                <w:sz w:val="24"/>
                <w:szCs w:val="24"/>
              </w:rPr>
              <w:t>错交为0；5月21日9:12分交接XH允许改方按钮实际为0，错交为4。</w:t>
            </w:r>
          </w:p>
        </w:tc>
      </w:tr>
      <w:tr w:rsidR="00923908" w:rsidRPr="0036354E" w14:paraId="40F43580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053F" w14:textId="04AF073F" w:rsidR="00923908" w:rsidRPr="0036354E" w:rsidRDefault="00923908" w:rsidP="0039456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交接登记不认真，</w:t>
            </w:r>
            <w:r w:rsidR="00F90831">
              <w:rPr>
                <w:rFonts w:ascii="宋体" w:eastAsia="宋体" w:hAnsi="宋体" w:hint="eastAsia"/>
                <w:sz w:val="24"/>
                <w:szCs w:val="24"/>
              </w:rPr>
              <w:t>管理不规范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0E5DCE2D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53D3" w14:textId="7BC657FA" w:rsidR="00923908" w:rsidRPr="0036354E" w:rsidRDefault="00923908" w:rsidP="00F908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强化交接管理，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0E7A3E6E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4607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02B9CB2C" w14:textId="77777777" w:rsidR="00923908" w:rsidRDefault="00972C0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2CB3F5DB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C00B3" w14:textId="77777777" w:rsidR="00245044" w:rsidRDefault="00245044" w:rsidP="00923908">
      <w:r>
        <w:separator/>
      </w:r>
    </w:p>
  </w:endnote>
  <w:endnote w:type="continuationSeparator" w:id="0">
    <w:p w14:paraId="274364B0" w14:textId="77777777" w:rsidR="00245044" w:rsidRDefault="00245044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0D952" w14:textId="77777777" w:rsidR="00245044" w:rsidRDefault="00245044" w:rsidP="00923908">
      <w:r>
        <w:separator/>
      </w:r>
    </w:p>
  </w:footnote>
  <w:footnote w:type="continuationSeparator" w:id="0">
    <w:p w14:paraId="2EC871BC" w14:textId="77777777" w:rsidR="00245044" w:rsidRDefault="00245044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2FC5"/>
    <w:rsid w:val="00104058"/>
    <w:rsid w:val="001544D6"/>
    <w:rsid w:val="00181349"/>
    <w:rsid w:val="001D2E8A"/>
    <w:rsid w:val="001D6194"/>
    <w:rsid w:val="00232F1C"/>
    <w:rsid w:val="00245044"/>
    <w:rsid w:val="00285ABF"/>
    <w:rsid w:val="00285EB7"/>
    <w:rsid w:val="00360EF1"/>
    <w:rsid w:val="00385193"/>
    <w:rsid w:val="0039456F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72C05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5568"/>
    <w:rsid w:val="00D42632"/>
    <w:rsid w:val="00D576F3"/>
    <w:rsid w:val="00D82A92"/>
    <w:rsid w:val="00D979B8"/>
    <w:rsid w:val="00E11379"/>
    <w:rsid w:val="00E25F58"/>
    <w:rsid w:val="00E50F24"/>
    <w:rsid w:val="00E65720"/>
    <w:rsid w:val="00E83375"/>
    <w:rsid w:val="00E9725A"/>
    <w:rsid w:val="00F26702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F2C0D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5</cp:revision>
  <dcterms:created xsi:type="dcterms:W3CDTF">2020-09-02T07:15:00Z</dcterms:created>
  <dcterms:modified xsi:type="dcterms:W3CDTF">2021-07-01T11:13:00Z</dcterms:modified>
</cp:coreProperties>
</file>