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EA7063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A706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A706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A7063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A706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451B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EA70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A7063" w:rsidRPr="00EA7063">
              <w:rPr>
                <w:rFonts w:ascii="宋体" w:eastAsia="宋体" w:hAnsi="宋体" w:hint="eastAsia"/>
                <w:sz w:val="24"/>
                <w:szCs w:val="24"/>
              </w:rPr>
              <w:t xml:space="preserve"> 5月10日监控发现郑州东动车所一场车站值班员麻堡峰14时10分至14时50分值班睡觉。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92309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F2EA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92309">
              <w:rPr>
                <w:rFonts w:ascii="宋体" w:eastAsia="宋体" w:hAnsi="宋体" w:hint="eastAsia"/>
                <w:sz w:val="24"/>
                <w:szCs w:val="24"/>
              </w:rPr>
              <w:t>批评教育，加强劳动纪律要求，要求班前充分休息。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B451B3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B451B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5B2C6B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E4A" w:rsidRDefault="00A47E4A" w:rsidP="000E493C">
      <w:r>
        <w:separator/>
      </w:r>
    </w:p>
  </w:endnote>
  <w:endnote w:type="continuationSeparator" w:id="1">
    <w:p w:rsidR="00A47E4A" w:rsidRDefault="00A47E4A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E4A" w:rsidRDefault="00A47E4A" w:rsidP="000E493C">
      <w:r>
        <w:separator/>
      </w:r>
    </w:p>
  </w:footnote>
  <w:footnote w:type="continuationSeparator" w:id="1">
    <w:p w:rsidR="00A47E4A" w:rsidRDefault="00A47E4A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33A5D"/>
    <w:rsid w:val="000405DB"/>
    <w:rsid w:val="0005115E"/>
    <w:rsid w:val="000E493C"/>
    <w:rsid w:val="00172E42"/>
    <w:rsid w:val="00192309"/>
    <w:rsid w:val="00450CF6"/>
    <w:rsid w:val="004F2EA5"/>
    <w:rsid w:val="005B2C6B"/>
    <w:rsid w:val="00706D33"/>
    <w:rsid w:val="00743B5E"/>
    <w:rsid w:val="0082531B"/>
    <w:rsid w:val="0083121E"/>
    <w:rsid w:val="00831BB6"/>
    <w:rsid w:val="00964E80"/>
    <w:rsid w:val="00A47E4A"/>
    <w:rsid w:val="00B451B3"/>
    <w:rsid w:val="00B870FA"/>
    <w:rsid w:val="00BE0D20"/>
    <w:rsid w:val="00BF3AE8"/>
    <w:rsid w:val="00D712FD"/>
    <w:rsid w:val="00EA7063"/>
    <w:rsid w:val="00F15D8F"/>
    <w:rsid w:val="00F3197C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2020-07-03T06:34:00Z</dcterms:created>
  <dcterms:modified xsi:type="dcterms:W3CDTF">2020-09-07T02:47:00Z</dcterms:modified>
</cp:coreProperties>
</file>