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1A13" w:rsidP="000C664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0C6643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64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张雪珂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643" w:rsidP="000C664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C6643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64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C6643">
              <w:rPr>
                <w:rFonts w:ascii="宋体" w:eastAsia="宋体" w:hAnsi="宋体" w:hint="eastAsia"/>
                <w:b/>
                <w:sz w:val="24"/>
                <w:szCs w:val="24"/>
              </w:rPr>
              <w:t>助理值班员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AF1A13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proofErr w:type="gramStart"/>
            <w:r w:rsidR="000C6643" w:rsidRPr="000C6643">
              <w:rPr>
                <w:rFonts w:asciiTheme="minorEastAsia" w:eastAsiaTheme="minorEastAsia" w:hAnsiTheme="minorEastAsia" w:hint="eastAsia"/>
                <w:sz w:val="24"/>
                <w:szCs w:val="24"/>
              </w:rPr>
              <w:t>京广场</w:t>
            </w:r>
            <w:proofErr w:type="gramEnd"/>
            <w:r w:rsidR="000C6643" w:rsidRPr="000C6643">
              <w:rPr>
                <w:rFonts w:asciiTheme="minorEastAsia" w:eastAsiaTheme="minorEastAsia" w:hAnsiTheme="minorEastAsia" w:hint="eastAsia"/>
                <w:sz w:val="24"/>
                <w:szCs w:val="24"/>
              </w:rPr>
              <w:t>助理值班员当班精神不振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0C6643"/>
    <w:rsid w:val="00104058"/>
    <w:rsid w:val="001544D6"/>
    <w:rsid w:val="001D2E8A"/>
    <w:rsid w:val="001D6194"/>
    <w:rsid w:val="00232F1C"/>
    <w:rsid w:val="00285ABF"/>
    <w:rsid w:val="00285EB7"/>
    <w:rsid w:val="00290382"/>
    <w:rsid w:val="00367F5B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A6B45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1A13"/>
    <w:rsid w:val="00AF3119"/>
    <w:rsid w:val="00B43EDD"/>
    <w:rsid w:val="00B449A2"/>
    <w:rsid w:val="00B55F75"/>
    <w:rsid w:val="00B75568"/>
    <w:rsid w:val="00D42632"/>
    <w:rsid w:val="00D509C6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</cp:revision>
  <dcterms:created xsi:type="dcterms:W3CDTF">2020-09-02T06:54:00Z</dcterms:created>
  <dcterms:modified xsi:type="dcterms:W3CDTF">2020-12-17T01:10:00Z</dcterms:modified>
</cp:coreProperties>
</file>