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518EC" w:rsidP="000F19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2E71CA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E7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</w:t>
            </w:r>
            <w:r w:rsidR="004518EC">
              <w:rPr>
                <w:rFonts w:ascii="宋体" w:eastAsia="宋体" w:hAnsi="宋体" w:hint="eastAsia"/>
                <w:b/>
                <w:sz w:val="24"/>
                <w:szCs w:val="24"/>
              </w:rPr>
              <w:t>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518E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18EC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E71C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6270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</w:t>
            </w:r>
            <w:r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4518EC" w:rsidRPr="004518EC">
              <w:rPr>
                <w:rFonts w:asciiTheme="minorEastAsia" w:eastAsiaTheme="minorEastAsia" w:hAnsiTheme="minorEastAsia" w:hint="eastAsia"/>
                <w:sz w:val="24"/>
                <w:szCs w:val="24"/>
              </w:rPr>
              <w:t>9月26日18时35分至19时00分，</w:t>
            </w:r>
            <w:proofErr w:type="gramStart"/>
            <w:r w:rsidR="004518EC" w:rsidRPr="004518EC">
              <w:rPr>
                <w:rFonts w:asciiTheme="minorEastAsia" w:eastAsiaTheme="minorEastAsia" w:hAnsiTheme="minorEastAsia" w:hint="eastAsia"/>
                <w:sz w:val="24"/>
                <w:szCs w:val="24"/>
              </w:rPr>
              <w:t>京广场</w:t>
            </w:r>
            <w:proofErr w:type="gramEnd"/>
            <w:r w:rsidR="004518EC" w:rsidRPr="004518EC">
              <w:rPr>
                <w:rFonts w:asciiTheme="minorEastAsia" w:eastAsiaTheme="minorEastAsia" w:hAnsiTheme="minorEastAsia" w:hint="eastAsia"/>
                <w:sz w:val="24"/>
                <w:szCs w:val="24"/>
              </w:rPr>
              <w:t>值班员在接发列车作业时闲聊，未规定执行岗位呼唤应答制度。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EB4CFA">
              <w:rPr>
                <w:rFonts w:ascii="宋体" w:eastAsia="宋体" w:hAnsi="宋体" w:hint="eastAsia"/>
                <w:sz w:val="24"/>
                <w:szCs w:val="24"/>
              </w:rPr>
              <w:t>，作业执行</w:t>
            </w:r>
            <w:proofErr w:type="gramStart"/>
            <w:r w:rsidR="00EB4CFA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EB4CFA">
              <w:rPr>
                <w:rFonts w:ascii="宋体" w:eastAsia="宋体" w:hAnsi="宋体" w:hint="eastAsia"/>
                <w:sz w:val="24"/>
                <w:szCs w:val="24"/>
              </w:rPr>
              <w:t>标准。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0F190A"/>
    <w:rsid w:val="00104058"/>
    <w:rsid w:val="001544D6"/>
    <w:rsid w:val="001D2E8A"/>
    <w:rsid w:val="001D6194"/>
    <w:rsid w:val="00232F1C"/>
    <w:rsid w:val="00285ABF"/>
    <w:rsid w:val="00285EB7"/>
    <w:rsid w:val="002E71CA"/>
    <w:rsid w:val="00306636"/>
    <w:rsid w:val="00385193"/>
    <w:rsid w:val="004518EC"/>
    <w:rsid w:val="004529DC"/>
    <w:rsid w:val="004668DC"/>
    <w:rsid w:val="0047259C"/>
    <w:rsid w:val="004C3BD3"/>
    <w:rsid w:val="004C4455"/>
    <w:rsid w:val="004E49BB"/>
    <w:rsid w:val="004F5CBA"/>
    <w:rsid w:val="0052235F"/>
    <w:rsid w:val="00560C96"/>
    <w:rsid w:val="00580951"/>
    <w:rsid w:val="0059466C"/>
    <w:rsid w:val="00596AA0"/>
    <w:rsid w:val="005A1C48"/>
    <w:rsid w:val="005D48EA"/>
    <w:rsid w:val="005D6AA5"/>
    <w:rsid w:val="005E0E2C"/>
    <w:rsid w:val="00601A60"/>
    <w:rsid w:val="00635178"/>
    <w:rsid w:val="006358C1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052D4"/>
    <w:rsid w:val="00842F35"/>
    <w:rsid w:val="00891C1A"/>
    <w:rsid w:val="008978C0"/>
    <w:rsid w:val="008C0F52"/>
    <w:rsid w:val="00923498"/>
    <w:rsid w:val="00923908"/>
    <w:rsid w:val="0093104D"/>
    <w:rsid w:val="00940897"/>
    <w:rsid w:val="00962700"/>
    <w:rsid w:val="009D2F5E"/>
    <w:rsid w:val="00A07EE3"/>
    <w:rsid w:val="00A413EB"/>
    <w:rsid w:val="00A46862"/>
    <w:rsid w:val="00A52514"/>
    <w:rsid w:val="00A537C6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B4CF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14</cp:revision>
  <dcterms:created xsi:type="dcterms:W3CDTF">2020-09-02T06:54:00Z</dcterms:created>
  <dcterms:modified xsi:type="dcterms:W3CDTF">2020-12-16T07:57:00Z</dcterms:modified>
</cp:coreProperties>
</file>