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A62272" w:rsidRPr="0036354E" w:rsidTr="00A62272">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357E26">
            <w:pPr>
              <w:ind w:firstLineChars="200" w:firstLine="482"/>
              <w:jc w:val="center"/>
              <w:rPr>
                <w:rFonts w:ascii="宋体" w:eastAsia="宋体" w:hAnsi="宋体"/>
                <w:b/>
                <w:sz w:val="24"/>
                <w:szCs w:val="24"/>
              </w:rPr>
            </w:pPr>
            <w:r>
              <w:rPr>
                <w:rFonts w:ascii="宋体" w:eastAsia="宋体" w:hAnsi="宋体" w:hint="eastAsia"/>
                <w:b/>
                <w:sz w:val="24"/>
                <w:szCs w:val="24"/>
              </w:rPr>
              <w:t>4月</w:t>
            </w:r>
            <w:r w:rsidR="00357E26">
              <w:rPr>
                <w:rFonts w:ascii="宋体" w:eastAsia="宋体" w:hAnsi="宋体" w:hint="eastAsia"/>
                <w:b/>
                <w:sz w:val="24"/>
                <w:szCs w:val="24"/>
              </w:rPr>
              <w:t>6</w:t>
            </w:r>
            <w:r>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357E26" w:rsidP="00A62272">
            <w:pPr>
              <w:ind w:firstLineChars="200" w:firstLine="482"/>
              <w:jc w:val="center"/>
              <w:rPr>
                <w:rFonts w:ascii="宋体" w:eastAsia="宋体" w:hAnsi="宋体"/>
                <w:b/>
                <w:sz w:val="24"/>
                <w:szCs w:val="24"/>
              </w:rPr>
            </w:pPr>
            <w:r>
              <w:rPr>
                <w:rFonts w:ascii="宋体" w:eastAsia="宋体" w:hAnsi="宋体" w:hint="eastAsia"/>
                <w:b/>
                <w:sz w:val="24"/>
                <w:szCs w:val="24"/>
              </w:rPr>
              <w:t>卢珊</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357E26">
            <w:pPr>
              <w:ind w:firstLineChars="200" w:firstLine="482"/>
              <w:jc w:val="center"/>
              <w:rPr>
                <w:rFonts w:ascii="宋体" w:eastAsia="宋体" w:hAnsi="宋体"/>
                <w:b/>
                <w:sz w:val="24"/>
                <w:szCs w:val="24"/>
              </w:rPr>
            </w:pPr>
            <w:r>
              <w:rPr>
                <w:rFonts w:ascii="宋体" w:eastAsia="宋体" w:hAnsi="宋体" w:hint="eastAsia"/>
                <w:b/>
                <w:sz w:val="24"/>
                <w:szCs w:val="24"/>
              </w:rPr>
              <w:t>行车</w:t>
            </w:r>
            <w:r w:rsidR="00357E26">
              <w:rPr>
                <w:rFonts w:ascii="宋体" w:eastAsia="宋体" w:hAnsi="宋体" w:hint="eastAsia"/>
                <w:b/>
                <w:sz w:val="24"/>
                <w:szCs w:val="24"/>
              </w:rPr>
              <w:t>二</w:t>
            </w:r>
            <w:r>
              <w:rPr>
                <w:rFonts w:ascii="宋体" w:eastAsia="宋体" w:hAnsi="宋体" w:hint="eastAsia"/>
                <w:b/>
                <w:sz w:val="24"/>
                <w:szCs w:val="24"/>
              </w:rPr>
              <w:t>班</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A62272" w:rsidRPr="0036354E" w:rsidRDefault="00EC13D5" w:rsidP="00A62272">
            <w:pPr>
              <w:ind w:firstLineChars="200" w:firstLine="482"/>
              <w:jc w:val="center"/>
              <w:rPr>
                <w:rFonts w:ascii="宋体" w:eastAsia="宋体" w:hAnsi="宋体"/>
                <w:b/>
                <w:sz w:val="24"/>
                <w:szCs w:val="24"/>
              </w:rPr>
            </w:pPr>
            <w:r>
              <w:rPr>
                <w:rFonts w:ascii="宋体" w:eastAsia="宋体" w:hAnsi="宋体" w:hint="eastAsia"/>
                <w:b/>
                <w:sz w:val="24"/>
                <w:szCs w:val="24"/>
              </w:rPr>
              <w:t>车站</w:t>
            </w:r>
            <w:r w:rsidR="00DE36F7">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政治</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62272">
            <w:pPr>
              <w:ind w:firstLineChars="200" w:firstLine="482"/>
              <w:jc w:val="center"/>
              <w:rPr>
                <w:rFonts w:ascii="宋体" w:eastAsia="宋体" w:hAnsi="宋体"/>
                <w:b/>
                <w:sz w:val="24"/>
                <w:szCs w:val="24"/>
              </w:rPr>
            </w:pPr>
            <w:r>
              <w:rPr>
                <w:rFonts w:ascii="宋体" w:eastAsia="宋体" w:hAnsi="宋体" w:hint="eastAsia"/>
                <w:b/>
                <w:sz w:val="24"/>
                <w:szCs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A62272" w:rsidRPr="0036354E" w:rsidRDefault="00EC13D5" w:rsidP="00A62272">
            <w:pPr>
              <w:ind w:firstLineChars="200" w:firstLine="482"/>
              <w:jc w:val="center"/>
              <w:rPr>
                <w:rFonts w:ascii="宋体" w:eastAsia="宋体" w:hAnsi="宋体"/>
                <w:b/>
                <w:sz w:val="24"/>
                <w:szCs w:val="24"/>
              </w:rPr>
            </w:pPr>
            <w:r>
              <w:rPr>
                <w:rFonts w:ascii="宋体" w:eastAsia="宋体" w:hAnsi="宋体" w:hint="eastAsia"/>
                <w:b/>
                <w:sz w:val="24"/>
                <w:szCs w:val="24"/>
              </w:rPr>
              <w:t>轻微</w:t>
            </w:r>
            <w:r w:rsidR="00DE36F7">
              <w:rPr>
                <w:rFonts w:ascii="宋体" w:eastAsia="宋体" w:hAnsi="宋体" w:hint="eastAsia"/>
                <w:b/>
                <w:sz w:val="24"/>
                <w:szCs w:val="24"/>
              </w:rPr>
              <w:t>违标</w:t>
            </w:r>
          </w:p>
        </w:tc>
      </w:tr>
      <w:tr w:rsidR="00A62272" w:rsidRPr="0036354E" w:rsidTr="00A62272">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62272">
            <w:pPr>
              <w:ind w:firstLineChars="200" w:firstLine="482"/>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参加</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A62272" w:rsidRPr="0036354E" w:rsidRDefault="00DE36F7" w:rsidP="00DE36F7">
            <w:pPr>
              <w:ind w:firstLineChars="200" w:firstLine="482"/>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A62272" w:rsidRPr="0036354E" w:rsidTr="00DE36F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DE36F7">
            <w:pPr>
              <w:rPr>
                <w:rFonts w:ascii="宋体" w:eastAsia="宋体" w:hAnsi="宋体"/>
                <w:sz w:val="24"/>
                <w:szCs w:val="24"/>
              </w:rPr>
            </w:pPr>
            <w:r w:rsidRPr="0036354E">
              <w:rPr>
                <w:rFonts w:ascii="宋体" w:eastAsia="宋体" w:hAnsi="宋体" w:hint="eastAsia"/>
                <w:sz w:val="24"/>
                <w:szCs w:val="24"/>
              </w:rPr>
              <w:t>概况：</w:t>
            </w:r>
            <w:r w:rsidR="00357E26" w:rsidRPr="00357E26">
              <w:rPr>
                <w:rFonts w:ascii="宋体" w:eastAsia="宋体" w:hAnsi="宋体" w:hint="eastAsia"/>
                <w:sz w:val="24"/>
                <w:szCs w:val="24"/>
              </w:rPr>
              <w:t>4月3日5时01分至5时35分，徐兰场学习值班员在办理接发列车作业中未按规定执行呼唤应答制度。</w:t>
            </w:r>
          </w:p>
        </w:tc>
      </w:tr>
      <w:tr w:rsidR="00A62272" w:rsidRPr="0036354E" w:rsidTr="00A62272">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357E26">
            <w:pPr>
              <w:rPr>
                <w:rFonts w:ascii="宋体" w:eastAsia="宋体" w:hAnsi="宋体"/>
                <w:sz w:val="24"/>
                <w:szCs w:val="24"/>
              </w:rPr>
            </w:pPr>
            <w:r w:rsidRPr="0036354E">
              <w:rPr>
                <w:rFonts w:ascii="宋体" w:eastAsia="宋体" w:hAnsi="宋体" w:hint="eastAsia"/>
                <w:sz w:val="24"/>
                <w:szCs w:val="24"/>
              </w:rPr>
              <w:t>分析：</w:t>
            </w:r>
            <w:r w:rsidR="00357E26">
              <w:rPr>
                <w:rFonts w:ascii="宋体" w:eastAsia="宋体" w:hAnsi="宋体" w:hint="eastAsia"/>
                <w:sz w:val="24"/>
                <w:szCs w:val="24"/>
              </w:rPr>
              <w:t>业务技能不熟练</w:t>
            </w:r>
            <w:r w:rsidR="00EC13D5">
              <w:rPr>
                <w:rFonts w:ascii="宋体" w:eastAsia="宋体" w:hAnsi="宋体" w:hint="eastAsia"/>
                <w:sz w:val="24"/>
                <w:szCs w:val="24"/>
              </w:rPr>
              <w:t>，</w:t>
            </w:r>
            <w:r w:rsidR="004B76BC">
              <w:rPr>
                <w:rFonts w:ascii="宋体" w:eastAsia="宋体" w:hAnsi="宋体" w:hint="eastAsia"/>
                <w:sz w:val="24"/>
                <w:szCs w:val="24"/>
              </w:rPr>
              <w:t>规章理解不到位</w:t>
            </w:r>
          </w:p>
        </w:tc>
      </w:tr>
      <w:tr w:rsidR="00A62272" w:rsidRPr="0036354E" w:rsidTr="00DE36F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357E26">
            <w:pPr>
              <w:rPr>
                <w:rFonts w:ascii="宋体" w:eastAsia="宋体" w:hAnsi="宋体"/>
                <w:sz w:val="24"/>
                <w:szCs w:val="24"/>
              </w:rPr>
            </w:pPr>
            <w:r w:rsidRPr="0036354E">
              <w:rPr>
                <w:rFonts w:ascii="宋体" w:eastAsia="宋体" w:hAnsi="宋体" w:hint="eastAsia"/>
                <w:sz w:val="24"/>
                <w:szCs w:val="24"/>
              </w:rPr>
              <w:t>措施：</w:t>
            </w:r>
            <w:r w:rsidR="00EC13D5">
              <w:rPr>
                <w:rFonts w:ascii="宋体" w:eastAsia="宋体" w:hAnsi="宋体" w:hint="eastAsia"/>
                <w:sz w:val="24"/>
                <w:szCs w:val="24"/>
              </w:rPr>
              <w:t>要求加强业务技能，</w:t>
            </w:r>
            <w:r w:rsidR="004B76BC">
              <w:rPr>
                <w:rFonts w:ascii="宋体" w:eastAsia="宋体" w:hAnsi="宋体" w:hint="eastAsia"/>
                <w:sz w:val="24"/>
                <w:szCs w:val="24"/>
              </w:rPr>
              <w:t>加强规章学习</w:t>
            </w:r>
          </w:p>
        </w:tc>
      </w:tr>
      <w:tr w:rsidR="00A62272" w:rsidRPr="0036354E" w:rsidTr="00DE36F7">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357E26">
            <w:pPr>
              <w:rPr>
                <w:rFonts w:ascii="宋体" w:eastAsia="宋体" w:hAnsi="宋体"/>
                <w:sz w:val="24"/>
                <w:szCs w:val="24"/>
              </w:rPr>
            </w:pPr>
            <w:r w:rsidRPr="0036354E">
              <w:rPr>
                <w:rFonts w:ascii="宋体" w:eastAsia="宋体" w:hAnsi="宋体" w:hint="eastAsia"/>
                <w:sz w:val="24"/>
                <w:szCs w:val="24"/>
              </w:rPr>
              <w:t>处理：</w:t>
            </w:r>
            <w:r w:rsidR="00DE36F7">
              <w:rPr>
                <w:rFonts w:ascii="宋体" w:eastAsia="宋体" w:hAnsi="宋体" w:hint="eastAsia"/>
                <w:sz w:val="24"/>
                <w:szCs w:val="24"/>
              </w:rPr>
              <w:t>按</w:t>
            </w:r>
            <w:r w:rsidR="00357E26">
              <w:rPr>
                <w:rFonts w:ascii="宋体" w:eastAsia="宋体" w:hAnsi="宋体" w:hint="eastAsia"/>
                <w:sz w:val="24"/>
                <w:szCs w:val="24"/>
              </w:rPr>
              <w:t>轻微</w:t>
            </w:r>
            <w:r w:rsidR="00DE36F7">
              <w:rPr>
                <w:rFonts w:ascii="宋体" w:eastAsia="宋体" w:hAnsi="宋体" w:hint="eastAsia"/>
                <w:sz w:val="24"/>
                <w:szCs w:val="24"/>
              </w:rPr>
              <w:t>违标，扣款</w:t>
            </w:r>
            <w:r w:rsidR="00EC13D5">
              <w:rPr>
                <w:rFonts w:ascii="宋体" w:eastAsia="宋体" w:hAnsi="宋体" w:hint="eastAsia"/>
                <w:sz w:val="24"/>
                <w:szCs w:val="24"/>
              </w:rPr>
              <w:t>3</w:t>
            </w:r>
            <w:r w:rsidR="00DE36F7">
              <w:rPr>
                <w:rFonts w:ascii="宋体" w:eastAsia="宋体" w:hAnsi="宋体" w:hint="eastAsia"/>
                <w:sz w:val="24"/>
                <w:szCs w:val="24"/>
              </w:rPr>
              <w:t>0元，纳入星级职工考核</w:t>
            </w:r>
          </w:p>
        </w:tc>
      </w:tr>
    </w:tbl>
    <w:p w:rsidR="00F70802" w:rsidRDefault="00A13FF5" w:rsidP="00A62272">
      <w:pPr>
        <w:jc w:val="center"/>
      </w:pPr>
      <w:r>
        <w:rPr>
          <w:rFonts w:ascii="方正小标宋简体" w:eastAsia="方正小标宋简体" w:hAnsi="宋体" w:hint="eastAsia"/>
          <w:kern w:val="0"/>
          <w:sz w:val="36"/>
          <w:szCs w:val="36"/>
        </w:rPr>
        <w:t>违标</w:t>
      </w:r>
      <w:r w:rsidR="00A62272" w:rsidRPr="0036354E">
        <w:rPr>
          <w:rFonts w:ascii="方正小标宋简体" w:eastAsia="方正小标宋简体" w:hAnsi="宋体" w:hint="eastAsia"/>
          <w:sz w:val="36"/>
          <w:szCs w:val="36"/>
        </w:rPr>
        <w:t>及事故登记簿</w:t>
      </w:r>
    </w:p>
    <w:sectPr w:rsidR="00F70802"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3CF" w:rsidRDefault="005F73CF" w:rsidP="00CF4884">
      <w:r>
        <w:separator/>
      </w:r>
    </w:p>
  </w:endnote>
  <w:endnote w:type="continuationSeparator" w:id="1">
    <w:p w:rsidR="005F73CF" w:rsidRDefault="005F73CF" w:rsidP="00CF4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3CF" w:rsidRDefault="005F73CF" w:rsidP="00CF4884">
      <w:r>
        <w:separator/>
      </w:r>
    </w:p>
  </w:footnote>
  <w:footnote w:type="continuationSeparator" w:id="1">
    <w:p w:rsidR="005F73CF" w:rsidRDefault="005F73CF" w:rsidP="00CF48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4884"/>
    <w:rsid w:val="002B0133"/>
    <w:rsid w:val="00341E5F"/>
    <w:rsid w:val="00357E26"/>
    <w:rsid w:val="003E141E"/>
    <w:rsid w:val="004B76BC"/>
    <w:rsid w:val="005F73CF"/>
    <w:rsid w:val="00705C84"/>
    <w:rsid w:val="009D098F"/>
    <w:rsid w:val="00A00E9B"/>
    <w:rsid w:val="00A13FF5"/>
    <w:rsid w:val="00A62272"/>
    <w:rsid w:val="00B63916"/>
    <w:rsid w:val="00CF4884"/>
    <w:rsid w:val="00CF5989"/>
    <w:rsid w:val="00D6281E"/>
    <w:rsid w:val="00DE36F7"/>
    <w:rsid w:val="00EC13D5"/>
    <w:rsid w:val="00F708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884"/>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4884"/>
    <w:rPr>
      <w:sz w:val="18"/>
      <w:szCs w:val="18"/>
    </w:rPr>
  </w:style>
  <w:style w:type="paragraph" w:styleId="a4">
    <w:name w:val="footer"/>
    <w:basedOn w:val="a"/>
    <w:link w:val="Char0"/>
    <w:uiPriority w:val="99"/>
    <w:semiHidden/>
    <w:unhideWhenUsed/>
    <w:rsid w:val="00CF48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488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Words>
  <Characters>180</Characters>
  <Application>Microsoft Office Word</Application>
  <DocSecurity>0</DocSecurity>
  <Lines>1</Lines>
  <Paragraphs>1</Paragraphs>
  <ScaleCrop>false</ScaleCrop>
  <Company>Microsoft</Company>
  <LinksUpToDate>false</LinksUpToDate>
  <CharactersWithSpaces>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zzddcs-01</dc:creator>
  <cp:keywords/>
  <dc:description/>
  <cp:lastModifiedBy>Administrator</cp:lastModifiedBy>
  <cp:revision>13</cp:revision>
  <dcterms:created xsi:type="dcterms:W3CDTF">2020-05-07T07:33:00Z</dcterms:created>
  <dcterms:modified xsi:type="dcterms:W3CDTF">2020-09-07T02:42:00Z</dcterms:modified>
</cp:coreProperties>
</file>