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EF6C3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EF6C3A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月24日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F6C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F6C3A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3C3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C3C3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33E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F6C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EF6C3A" w:rsidRPr="00EF6C3A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检查运统46登记，郑州东动车所二场值班员王文超运统46签认给点不规范，未填写日期。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电子运统-46操作流程执行不严。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强化电子运统-46使用规程的掌握、执行，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F6C3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F6C3A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F6C3A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EF" w:rsidRDefault="00B156EF" w:rsidP="00923908">
      <w:r>
        <w:separator/>
      </w:r>
    </w:p>
  </w:endnote>
  <w:endnote w:type="continuationSeparator" w:id="1">
    <w:p w:rsidR="00B156EF" w:rsidRDefault="00B156E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EF" w:rsidRDefault="00B156EF" w:rsidP="00923908">
      <w:r>
        <w:separator/>
      </w:r>
    </w:p>
  </w:footnote>
  <w:footnote w:type="continuationSeparator" w:id="1">
    <w:p w:rsidR="00B156EF" w:rsidRDefault="00B156E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2C3C33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156EF"/>
    <w:rsid w:val="00B43EDD"/>
    <w:rsid w:val="00B449A2"/>
    <w:rsid w:val="00B55F75"/>
    <w:rsid w:val="00B75568"/>
    <w:rsid w:val="00B93EBF"/>
    <w:rsid w:val="00C81735"/>
    <w:rsid w:val="00CB1BB0"/>
    <w:rsid w:val="00CC0DFB"/>
    <w:rsid w:val="00D42632"/>
    <w:rsid w:val="00D569B3"/>
    <w:rsid w:val="00D576F3"/>
    <w:rsid w:val="00D82A92"/>
    <w:rsid w:val="00D84F89"/>
    <w:rsid w:val="00D979B8"/>
    <w:rsid w:val="00E11379"/>
    <w:rsid w:val="00E25F58"/>
    <w:rsid w:val="00E50F24"/>
    <w:rsid w:val="00E9725A"/>
    <w:rsid w:val="00EF6C3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2020-12-17T01:59:00Z</dcterms:modified>
</cp:coreProperties>
</file>