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4B063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月1</w:t>
            </w:r>
            <w:r w:rsidR="004B0631">
              <w:rPr>
                <w:rFonts w:ascii="宋体" w:eastAsia="宋体" w:hAnsi="宋体" w:hint="eastAsia"/>
                <w:b/>
                <w:sz w:val="24"/>
                <w:szCs w:val="24"/>
              </w:rPr>
              <w:t>3日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B063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申超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B063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B0631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B063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预备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B063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B0631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Pr="0069039D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4B0631">
              <w:rPr>
                <w:rFonts w:hint="eastAsia"/>
              </w:rPr>
              <w:t xml:space="preserve"> </w:t>
            </w:r>
            <w:r w:rsidR="004B0631" w:rsidRPr="004B0631">
              <w:rPr>
                <w:rFonts w:asciiTheme="minorEastAsia" w:eastAsiaTheme="minorEastAsia" w:hAnsiTheme="minorEastAsia" w:hint="eastAsia"/>
                <w:sz w:val="24"/>
                <w:szCs w:val="24"/>
              </w:rPr>
              <w:t>10月13日郑州东站</w:t>
            </w:r>
            <w:proofErr w:type="gramStart"/>
            <w:r w:rsidR="004B0631" w:rsidRPr="004B0631">
              <w:rPr>
                <w:rFonts w:asciiTheme="minorEastAsia" w:eastAsiaTheme="minorEastAsia" w:hAnsiTheme="minorEastAsia" w:hint="eastAsia"/>
                <w:sz w:val="24"/>
                <w:szCs w:val="24"/>
              </w:rPr>
              <w:t>京广场</w:t>
            </w:r>
            <w:proofErr w:type="gramEnd"/>
            <w:r w:rsidR="004B0631" w:rsidRPr="004B0631">
              <w:rPr>
                <w:rFonts w:asciiTheme="minorEastAsia" w:eastAsiaTheme="minorEastAsia" w:hAnsiTheme="minorEastAsia" w:hint="eastAsia"/>
                <w:sz w:val="24"/>
                <w:szCs w:val="24"/>
              </w:rPr>
              <w:t>值班员接列车限速信息后未上报指挥中心</w:t>
            </w:r>
            <w:r w:rsidR="004B0631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B06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B0631">
              <w:rPr>
                <w:rFonts w:ascii="宋体" w:eastAsia="宋体" w:hAnsi="宋体" w:hint="eastAsia"/>
                <w:sz w:val="24"/>
                <w:szCs w:val="24"/>
              </w:rPr>
              <w:t>作业执行程序不</w:t>
            </w:r>
            <w:r w:rsidR="00722477">
              <w:rPr>
                <w:rFonts w:ascii="宋体" w:eastAsia="宋体" w:hAnsi="宋体" w:hint="eastAsia"/>
                <w:sz w:val="24"/>
                <w:szCs w:val="24"/>
              </w:rPr>
              <w:t>严密</w:t>
            </w:r>
            <w:bookmarkStart w:id="0" w:name="_GoBack"/>
            <w:bookmarkEnd w:id="0"/>
            <w:r w:rsidR="004B0631">
              <w:rPr>
                <w:rFonts w:ascii="宋体" w:eastAsia="宋体" w:hAnsi="宋体" w:hint="eastAsia"/>
                <w:sz w:val="24"/>
                <w:szCs w:val="24"/>
              </w:rPr>
              <w:t>，未按行车作业办法执行。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B0631">
              <w:rPr>
                <w:rFonts w:ascii="宋体" w:eastAsia="宋体" w:hAnsi="宋体" w:hint="eastAsia"/>
                <w:sz w:val="24"/>
                <w:szCs w:val="24"/>
              </w:rPr>
              <w:t>强化行车作业办法，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4B0631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0F6272"/>
    <w:rsid w:val="00104058"/>
    <w:rsid w:val="001544D6"/>
    <w:rsid w:val="001D2E8A"/>
    <w:rsid w:val="001D6194"/>
    <w:rsid w:val="00232F1C"/>
    <w:rsid w:val="00285ABF"/>
    <w:rsid w:val="00285EB7"/>
    <w:rsid w:val="0033007C"/>
    <w:rsid w:val="00385193"/>
    <w:rsid w:val="004529DC"/>
    <w:rsid w:val="004668DC"/>
    <w:rsid w:val="0047259C"/>
    <w:rsid w:val="004B0631"/>
    <w:rsid w:val="004C085A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039D"/>
    <w:rsid w:val="00697979"/>
    <w:rsid w:val="006B6974"/>
    <w:rsid w:val="006C1A56"/>
    <w:rsid w:val="006D10B8"/>
    <w:rsid w:val="00712E77"/>
    <w:rsid w:val="00722477"/>
    <w:rsid w:val="00756F01"/>
    <w:rsid w:val="00761021"/>
    <w:rsid w:val="00842F35"/>
    <w:rsid w:val="00891C1A"/>
    <w:rsid w:val="008978C0"/>
    <w:rsid w:val="008C0F52"/>
    <w:rsid w:val="008F0AA3"/>
    <w:rsid w:val="00923498"/>
    <w:rsid w:val="00923908"/>
    <w:rsid w:val="0093104D"/>
    <w:rsid w:val="00940897"/>
    <w:rsid w:val="009836AF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1C9D5"/>
  <w15:docId w15:val="{9C88A414-3FD2-4841-8E64-77358E83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18</cp:revision>
  <dcterms:created xsi:type="dcterms:W3CDTF">2020-09-02T06:54:00Z</dcterms:created>
  <dcterms:modified xsi:type="dcterms:W3CDTF">2020-12-17T03:15:00Z</dcterms:modified>
</cp:coreProperties>
</file>