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04月07日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胡涛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东动车所行车二组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2021年4月4日14时52分查郑州东动车所二场车站值班员值班精神不振、打瞌睡。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班前休息不足，劳动纪律放松。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班前充分休息，批评教育，要求整改，按规定考核。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