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04月25日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姚巍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备班行车组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党员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刘状林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刘状林，张亚辉，姚巍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查3月18日劳动安全培训，发现值班员姚巍有做与学习无关事项。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学习态度不端正，对劳动安全不够重视。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批评教育，按规定考核。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