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殷曦亚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岳云峰，殷曦亚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计数器，发现5月11日计数器交接班薄有漏项现象，车站值班员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