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检查发现4月28日2时39分郑州东动车所一场车站值班员当班期间精神不振。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