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06月24日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吕佳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刘状林，杜帅，付建兵，吕佳，聂子涵，张靖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经查6月19日徐兰场天窗，值班员吕佳签认给点时间错误。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电子运统-46操作流程执行不严。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强化电子运统-46使用规程的掌握、执行，按规定考核。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