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06月19日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刘方乾，冯辉，刘涛，刘跃伟，王斐，吴汶骏，郑超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郑州东动车所Ⅰ场运统-46施工簿6月9日12时52分郑州高铁基础设施段维修作业"承认施工"栏车站值班员发令时间填写错误。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电子运统-46操作流程执行不严。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强化电子运统-46使用规程的掌握、执行，按规定考核。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