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343A98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343A98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343A98">
        <w:rPr>
          <w:rFonts w:eastAsia="宋体"/>
          <w:sz w:val="24"/>
        </w:rPr>
        <w:t>2018-10-04</w:t>
      </w: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884"/>
      </w:tblGrid>
      <w:tr w:rsidR="003A5A61" w:rsidTr="00343A98">
        <w:trPr>
          <w:trHeight w:val="4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343A98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(CRH380AL-2626)42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15:41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(04:17)0J5901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(CRH380A-2645)JC6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18:31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(08:49)0G4567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(CRH380B-5837)JC2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(CRH380B-5837)16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(CRH380B-5654)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20:13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(CRH380A-2721)17:45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18:02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(CRH380B-5864)18:23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(CRH380B-5862+5876)19:01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(07:06)0G6601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0G9782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(CRH380AL-2571)19:16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(CRH380B-5802+5856)JC6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20:26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道进行解编，完毕后停</w:t>
            </w:r>
            <w:proofErr w:type="gramStart"/>
            <w:r>
              <w:rPr>
                <w:rFonts w:eastAsia="宋体" w:hint="eastAsia"/>
                <w:sz w:val="24"/>
              </w:rPr>
              <w:t>东端</w:t>
            </w:r>
            <w:r>
              <w:rPr>
                <w:rFonts w:eastAsia="宋体" w:hint="eastAsia"/>
                <w:sz w:val="24"/>
              </w:rPr>
              <w:t>(</w:t>
            </w:r>
            <w:proofErr w:type="gramEnd"/>
            <w:r>
              <w:rPr>
                <w:rFonts w:eastAsia="宋体" w:hint="eastAsia"/>
                <w:sz w:val="24"/>
              </w:rPr>
              <w:t>CRH380B-5856)23:05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23:19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(06:01)0G9191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(CRH380B-5802+5856)20:07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20:26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道进行解编，完毕后停西端</w:t>
            </w:r>
            <w:r>
              <w:rPr>
                <w:rFonts w:eastAsia="宋体" w:hint="eastAsia"/>
                <w:sz w:val="24"/>
              </w:rPr>
              <w:t>(CRH380B-5802)23:05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23:30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(CRH380B-5878)20:29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20:48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(CRH380B-5842)20:35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(06:50)0G9787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(CRH380B-5851+5873)20:35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05:40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(06:40)0G1961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(CRH380A-2864)21:18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21:36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(CRH380A-2705)21:26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21:46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01:05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(CRH380A-2733)21:53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05:00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16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(CRH380B-5840+5879)21:58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0G9784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(CRH380B-5866)22:22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01:45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(CRH380AL-2607)22:31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(07:09)0G425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(CRH380B-5735)22:37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(05:44)0G9789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(CRH380A-2907)22:48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23:08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01:35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(07:12)0G6681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(CRH380A-2863+2664)23:16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道进行人工清洗。完毕后</w:t>
            </w:r>
            <w:r>
              <w:rPr>
                <w:rFonts w:eastAsia="宋体" w:hint="eastAsia"/>
                <w:sz w:val="24"/>
              </w:rPr>
              <w:t>02:05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(CRH380B-5877)23:30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02:27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05:05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01:16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04:35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(CRH380B-5880)23:49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01:02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(CRH380B-5886+5872)23:59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06:41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(CRH380A-2809)11:06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道西端停放，</w:t>
            </w:r>
            <w:r>
              <w:rPr>
                <w:rFonts w:eastAsia="宋体" w:hint="eastAsia"/>
                <w:sz w:val="24"/>
              </w:rPr>
              <w:t>05:31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(CRH380AL-2620)16:21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(07:17)0G93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(CRH380AL-2619)19:45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道进行人工清洗。完毕后</w:t>
            </w:r>
            <w:r>
              <w:rPr>
                <w:rFonts w:eastAsia="宋体" w:hint="eastAsia"/>
                <w:sz w:val="24"/>
              </w:rPr>
              <w:t>04:43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道停放，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(18:33)0G807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0G6700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(CRH380B-5865)20:44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(09:01)0G6695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(CRH380AL-2595)20:49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(CRH380A-2680)21:32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(06:32)0G6611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0G9194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(CRH380B-5861)21:46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04:55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(CRH380AL-2609)21:48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36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(CRH380A-2672)22:25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05:19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道东端停放，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(CRH380B-5795)22:32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(07:34)0G2031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(CRH380B-5835+5839)23:24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(CRH380A-2861)23:24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(CRH380B-5736+5787)23:55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(06:11)DJ8589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 w:rsidP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</w:t>
            </w:r>
            <w:r w:rsidRPr="00343A98">
              <w:rPr>
                <w:rFonts w:eastAsia="宋体"/>
                <w:sz w:val="24"/>
              </w:rPr>
              <w:t>5693+5692</w:t>
            </w:r>
            <w:r>
              <w:rPr>
                <w:rFonts w:eastAsia="宋体" w:hint="eastAsia"/>
                <w:sz w:val="24"/>
              </w:rPr>
              <w:t>)22:28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(07:24)0G1261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(CRH380B-5654)JC5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17:32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(CRH380B-5654)16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(CRH380B-5837)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20:13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 w:rsidP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8</w:t>
            </w:r>
            <w:r>
              <w:rPr>
                <w:rFonts w:eastAsia="宋体"/>
                <w:sz w:val="24"/>
              </w:rPr>
              <w:t>) 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(19:43)0C2889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 w:rsidP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(CRH380A-2849+2858)20:54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(06:42)</w:t>
            </w: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 w:rsidP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7</w:t>
            </w:r>
            <w:r>
              <w:rPr>
                <w:rFonts w:eastAsia="宋体"/>
                <w:sz w:val="24"/>
              </w:rPr>
              <w:t>) 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(20:56)0C2861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(CRH380A-2875)22:18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43A98" w:rsidTr="00343A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A98" w:rsidRPr="003A5A61" w:rsidRDefault="00343A9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98" w:rsidRPr="003A5A61" w:rsidRDefault="00343A9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(CRH380AL-2616)23:27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(09:48)0G73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 w:rsidR="00343A98">
        <w:rPr>
          <w:rFonts w:eastAsia="宋体"/>
          <w:sz w:val="24"/>
        </w:rPr>
        <w:t xml:space="preserve">: </w:t>
      </w:r>
      <w:r w:rsidR="00343A98">
        <w:rPr>
          <w:rFonts w:eastAsia="宋体" w:hint="eastAsia"/>
          <w:sz w:val="24"/>
        </w:rPr>
        <w:t>杨文清</w:t>
      </w:r>
      <w:r w:rsidR="00424CA2">
        <w:rPr>
          <w:rFonts w:eastAsia="宋体"/>
          <w:sz w:val="24"/>
        </w:rPr>
        <w:t xml:space="preserve">                            </w:t>
      </w:r>
      <w:bookmarkStart w:id="0" w:name="_GoBack"/>
      <w:bookmarkEnd w:id="0"/>
      <w:r>
        <w:rPr>
          <w:rFonts w:eastAsia="宋体"/>
          <w:sz w:val="24"/>
        </w:rPr>
        <w:t xml:space="preserve">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343A98">
        <w:rPr>
          <w:rFonts w:eastAsia="宋体"/>
          <w:sz w:val="24"/>
        </w:rPr>
        <w:t xml:space="preserve">                                 </w:t>
      </w:r>
      <w:r w:rsidR="00343A98">
        <w:rPr>
          <w:rFonts w:eastAsia="宋体" w:hint="eastAsia"/>
          <w:sz w:val="24"/>
        </w:rPr>
        <w:t>接收人</w:t>
      </w:r>
      <w:r w:rsidR="00343A98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343A98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1DA" w:rsidRDefault="005B41DA" w:rsidP="00A95F1C">
      <w:r>
        <w:separator/>
      </w:r>
    </w:p>
  </w:endnote>
  <w:endnote w:type="continuationSeparator" w:id="0">
    <w:p w:rsidR="005B41DA" w:rsidRDefault="005B41DA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424CA2">
      <w:rPr>
        <w:b/>
        <w:noProof/>
      </w:rPr>
      <w:t>2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424CA2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1DA" w:rsidRDefault="005B41DA" w:rsidP="00A95F1C">
      <w:r>
        <w:separator/>
      </w:r>
    </w:p>
  </w:footnote>
  <w:footnote w:type="continuationSeparator" w:id="0">
    <w:p w:rsidR="005B41DA" w:rsidRDefault="005B41DA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98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43A98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24CA2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B41DA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B5B09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16F29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A18A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AEF8F5-89A3-46FE-A840-2A0708F1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4</TotalTime>
  <Pages>3</Pages>
  <Words>625</Words>
  <Characters>3565</Characters>
  <Application>Microsoft Office Word</Application>
  <DocSecurity>0</DocSecurity>
  <Lines>29</Lines>
  <Paragraphs>8</Paragraphs>
  <ScaleCrop>false</ScaleCrop>
  <Company>Fox Team</Company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5</cp:revision>
  <dcterms:created xsi:type="dcterms:W3CDTF">2018-10-04T09:21:00Z</dcterms:created>
  <dcterms:modified xsi:type="dcterms:W3CDTF">2018-10-04T09:25:00Z</dcterms:modified>
</cp:coreProperties>
</file>