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3B0D1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3B0D1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B0D13">
        <w:rPr>
          <w:rFonts w:eastAsia="宋体"/>
          <w:sz w:val="24"/>
        </w:rPr>
        <w:t>2019-08-18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025"/>
      </w:tblGrid>
      <w:tr w:rsidR="003A5A61" w:rsidTr="003B0D13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3B0D13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09728E">
            <w:pPr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(CRH380BL-5543)29道停放。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09728E">
            <w:pPr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(CRH380B-5866)50道东端停放。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0G2046次(CRH380A-2672+2876)18:17进47道停放。18:37转JC9道进行一级修。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21:40转47道停放。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(07:39)0G2045次。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0G2398次(CRH380B-5787+5887)18:39进22道停放。18:58转JC4道进行一级修。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21:40转22道停放。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(07:27)0G2071次。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0G1814次(CRH380B-5856+5756)19:01进13道停放。19:21转JC3道进行一级修。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22:20转5道进行人工清洗。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22:20停放。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(06:58)0G6601次。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55458次(CRH380AJ-0203)19:10进56道西端停放。19:34转JC12道西端进行一级修。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23:35转56道东端停放。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(06:27)55451次。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55502次(CRH380BJ-A-0504)19:53进57道西端停放。20:16转JC12道东端进行一级修。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23:20转57道东端停放。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(07:25)55499次。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0G1870次(CRH380B-5876+5790)20:02进23道停放。20:22转JC5道进行一级修。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23:05转23道停放。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(05:17)0J8593次。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0G1818次(CRH380BL-5828)20:08进3道进行自动清洗。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20:58转JC1道进行一级修。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23:35转14道停放。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(13:43)0G991次。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0G2216次(CRH380B-5874)20:29进12道西端停放。20:52转JC2道西端进行一级修。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00:15转12道西端停放。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(10:09)0G2215次。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0G6688次(CRH380B-5842)21:01进21道西端停放。21:23转JC2道东端进行一级修。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00:05转37道西端停放。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(07:56)0G1853次。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0G564次(CRH380AL-2594)21:16进33道停放。21:38转JC6道进行一级修。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00:20转33道停放。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(07:05)0G6619次。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0G544次(CRH380B-5863+5878)21:21进48道停放。21:43转JC8道进行一级修。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00:20转48道停放。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(06:09)0J5907次。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0G9200次(CRH380AL-2602)21:32进49道停放。21:54转JC10道进行一级修。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00:35转49道停放。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(05:46)0G9871次。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0G9194次(CRH380AL-2571)21:46进24道停放。22:08转JC4道进行一级修。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00:50转27道停放。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(02:46)0J5901次。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0G2024次(CRH380B-5851)21:53进35道西端停放。00:52转JC6道西端进行一级修。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04:00转35道西端停放。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(07:55)0G2021次。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0G546次(CRH380AL-2626)21:58进51道停放。22:18转JC7道进行一级修。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00:55转51道停放。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(05:53)0J8587次。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0G4290次(CRH380A-2862)22:04进35道东端停放。01:08转JC6道东端进行一级修。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03:47转35道东端停放。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(07:33)0G4289次。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0G1992</w:t>
            </w:r>
            <w:bookmarkStart w:id="0" w:name="_GoBack"/>
            <w:bookmarkEnd w:id="0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次(CRH380B-5802+5837)22:09进46道停放。22:30转JC9道进行一级修。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01:05转46道停放。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(07:07)0G1991次。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0G9892次(CRH380AL-2607)22:22进52道停放。22:42转JC11道进行一级修。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01:20转52道停放。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(10:27)0C2899次。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0G2210次(CRH380B-5886+5840)22:23进3道进行自动清洗。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01:42转JC4道进行一级修。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04:20转31道停放。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(08:40)0G2213次。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0G566次(CRH380AL-2606)22:41进27道停放。23:02转JC3道进行一级修。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01:35转24道停放。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(08:40)0C2951次。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0G9198次(CRH380A-2644)22:53进16道西端停放。01:00转JC2道西端进行一级修。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04:00转16道西端停放。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(10:00)0G1537次。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0G2076次(CRH380B-5791)23:39进18道西端停放。01:05转JC2道东端进行一级修。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03:50转18道西端停放。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(06:36)0G2393次。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0G1906次(CRH380B-5880)23:43进53道西端停放。00:20转JC12道东端进行一级修。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03:05转60道东端停放。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(05:51)0G1905次。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0G548次(CRH380AL-2601)23:44进24道停放。00:06转JC5道进行一级修。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02:35转34道停放。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(06:14)0G847次。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0G1966次(CRH380B-5795+5788)23:54进60道停放。01:11转JC10道进行一级修。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03:53转53道停放。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(11:58)0G2397次。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0G1826次(CRH380AL-2610)23:58进58道停放。01:06转JC8道进行一级修。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03:35转58道停放。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(06:49)0G1801次。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0J8586次(CRH380B-5680+5649)08:34进JC1道停放。19:10转39道停放。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(05:30)0J8583次。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0G2002次(CRH380A-2705)11:06进JC5道东端停放。17:13转17道西端停放。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(07:11)0G425次。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0G992次(CRH380BL-5824)16:22进19道停放。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备开18日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(23:37)0J8577次。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0G806次(CRH380AL-2595)16:34进4道停放。16:54转JC2道停放。19:50转15道停放。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(06:47)0G801次。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0G9888次(CRH380A-2863)18:10进11道西端停放。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(07:45)0G2031次。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0G6700次(CRH380A-2809)20:35进54道西端停放。02:34转JC7道东端停放。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0G1962次(CRH380B-5757+5865)20:39进45道停放。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(06:34)0G1961次。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0G2208次(CRH380B-5864+5877)20:44进4道进行人工清洗。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04:11转JC1道停放，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(20:34)0G6605次。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0G562次(CRH380AL-2609)20:54进31道停放。21:45转2道停放，07:05转JC2道停放。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0G2022次(CRH380B-5839)21:38进37道东端停放。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(06:21)0G6611次。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0G4364次(CRH380A-2664)21:55进38道西端停放。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(08:51)0G4363次。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0G688次(CRH380A-2864)21:57进17道东端停放。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(05:13)0J5731次。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0C2994次(CRH380BL-5545)22:03进26道停放。02:21转JC3道停放。03:43转26道停放。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(06:15)DJ8589次。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0G2032次(CRH380A-2810)22:21进36道西端停放。05:45转JC4道东端停放，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(12:42)0G687次。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0G2214次(CRH380B-5861+5885)22:29进42道进行人工清洗。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(07:40)0G2203次。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0G1890次(CRH380B-5873+5653)22:32进55道停放。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(10:16)0G1869次。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0G2072次(CRH380B-5676+5670)22:35进40道停放。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(07:21)0G1889次。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0G2218次(CRH380B-5835)22:46进36道东端停放。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(08:31)0G2217次。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0G2004次(CRH380AL-2612)22:51进41道停放。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(07:30)0G2003次。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0G6620次(CRH380BL-5542)22:58进59道停放。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(06:35)0G1809次。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0G808次(CRH380AL-2620)23:02进28道停放。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(05:03)0J8579次。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0G2394次(CRH380B-5888)23:13进16道东端停放。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(06:52)0G2075次。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0G568次(CRH380AL-2617)23:19进32道停放。03:26转JC5道停放，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(16:50)0G6613次。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0G1854次(CRH380B-5735)23:26进54道东端停放。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(07:12)0G6681次。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</w:rPr>
              <w:t>(II场)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0G1288次(CRH380BL-5544)23:28进8道停放。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(06:35)0G1287次。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0G2212次(CRH380B-5850+5879)23:32进30道停放。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(06:24)0G6615次。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0G426次(CRH380A-2861)23:51进21道东端停放。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(06:58)0G9201次。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0G1536次(CRH380A-2868)22:14进13道西端停放。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(07:55)0G1535次。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(CRH380B-5801+5736)2道停放。17:30转JC6道停放。19:23转14道停放。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备开18日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(20:34)0G6605次。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0C2860次(CRH6A-0425)20:19进26道西端停放。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备开18日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(20:56)0G2861次。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0G76次(CRH380AL-2918)23:22进25道停放。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(08:02)0G6617次。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0C2888次(CRH6A-0428)19:19进26道西端停放。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备开18日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(19:43)0C2889次。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0J857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8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次(CRH380BL-5824)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03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: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19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进19道停放。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9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08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:37)0C2993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0G368次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(CRH380BL-554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1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)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23:49进20道停放。00:12转JC1道进行一级修。</w:t>
            </w:r>
            <w:r w:rsidR="0009728E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02:50转20道停放。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(06:30)0G6607次。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0G1564次(CRH380A-2745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+2856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)21:41进9道停放。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(06:07)0G1563次。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0G1572次(CRH380A-2781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+2775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)21:40进7道停放。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(06:43)0G1571次。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0G1262次(CRH380BG-5691</w:t>
            </w:r>
            <w:r w:rsidRPr="0009728E">
              <w:rPr>
                <w:rFonts w:asciiTheme="minorEastAsia" w:eastAsiaTheme="minorEastAsia" w:hAnsiTheme="minorEastAsia"/>
                <w:b/>
                <w:sz w:val="24"/>
              </w:rPr>
              <w:t>+5820</w:t>
            </w: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)22:47进10道停放。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(07:37)0G1261次。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3B0D13" w:rsidTr="003B0D1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D13" w:rsidRPr="003A5A61" w:rsidRDefault="003B0D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D13" w:rsidRPr="0009728E" w:rsidRDefault="003B0D13" w:rsidP="003B0D1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0G2026次(CRH380B-5745)22:14进38道东端停放。</w:t>
            </w:r>
            <w:proofErr w:type="gramStart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备开19日</w:t>
            </w:r>
            <w:proofErr w:type="gramEnd"/>
            <w:r w:rsidRPr="0009728E">
              <w:rPr>
                <w:rFonts w:asciiTheme="minorEastAsia" w:eastAsiaTheme="minorEastAsia" w:hAnsiTheme="minorEastAsia" w:hint="eastAsia"/>
                <w:b/>
                <w:sz w:val="24"/>
              </w:rPr>
              <w:t>(06:08)0G2025次。</w:t>
            </w:r>
            <w:r w:rsidR="0009728E" w:rsidRPr="0009728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09728E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09728E">
        <w:rPr>
          <w:rFonts w:eastAsia="宋体"/>
          <w:sz w:val="24"/>
        </w:rPr>
        <w:t xml:space="preserve">     </w:t>
      </w:r>
      <w:r w:rsidR="00E84EB6">
        <w:rPr>
          <w:rFonts w:eastAsia="宋体"/>
          <w:sz w:val="24"/>
        </w:rPr>
        <w:t xml:space="preserve"> </w:t>
      </w:r>
      <w:r w:rsidR="0009728E">
        <w:rPr>
          <w:rFonts w:eastAsia="宋体"/>
          <w:sz w:val="24"/>
        </w:rPr>
        <w:t xml:space="preserve">                           </w:t>
      </w:r>
      <w:r w:rsidR="0009728E">
        <w:rPr>
          <w:rFonts w:eastAsia="宋体" w:hint="eastAsia"/>
          <w:sz w:val="24"/>
        </w:rPr>
        <w:t>接收人</w:t>
      </w:r>
      <w:r w:rsidR="0009728E">
        <w:rPr>
          <w:rFonts w:eastAsia="宋体" w:hint="eastAsia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3B0D1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7D" w:rsidRDefault="0026207D" w:rsidP="00A95F1C">
      <w:r>
        <w:separator/>
      </w:r>
    </w:p>
  </w:endnote>
  <w:endnote w:type="continuationSeparator" w:id="0">
    <w:p w:rsidR="0026207D" w:rsidRDefault="0026207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E84EB6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E84EB6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7D" w:rsidRDefault="0026207D" w:rsidP="00A95F1C">
      <w:r>
        <w:separator/>
      </w:r>
    </w:p>
  </w:footnote>
  <w:footnote w:type="continuationSeparator" w:id="0">
    <w:p w:rsidR="0026207D" w:rsidRDefault="0026207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13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9728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A44CF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6207D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B0D13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84EB6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3A76A4-6527-47B8-9A02-9253818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11</TotalTime>
  <Pages>3</Pages>
  <Words>789</Words>
  <Characters>4503</Characters>
  <Application>Microsoft Office Word</Application>
  <DocSecurity>0</DocSecurity>
  <Lines>37</Lines>
  <Paragraphs>10</Paragraphs>
  <ScaleCrop>false</ScaleCrop>
  <Company>Fox Team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3</cp:revision>
  <dcterms:created xsi:type="dcterms:W3CDTF">2019-08-18T06:56:00Z</dcterms:created>
  <dcterms:modified xsi:type="dcterms:W3CDTF">2019-08-18T07:07:00Z</dcterms:modified>
</cp:coreProperties>
</file>