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4736" w14:textId="50EA8C52" w:rsidR="007401B0" w:rsidRPr="001005E2" w:rsidRDefault="001005E2" w:rsidP="00025FF0">
      <w:pPr>
        <w:jc w:val="center"/>
        <w:rPr>
          <w:b/>
          <w:bCs/>
          <w:sz w:val="48"/>
          <w:szCs w:val="48"/>
          <w:u w:val="single"/>
        </w:rPr>
      </w:pPr>
      <w:r w:rsidRPr="001005E2">
        <w:rPr>
          <w:b/>
          <w:bCs/>
          <w:sz w:val="48"/>
          <w:szCs w:val="48"/>
          <w:u w:val="single"/>
        </w:rPr>
        <w:t>What is the Gospel?</w:t>
      </w:r>
    </w:p>
    <w:p w14:paraId="55780417" w14:textId="62522EF7" w:rsidR="001005E2" w:rsidRDefault="001005E2" w:rsidP="00025FF0">
      <w:pPr>
        <w:jc w:val="center"/>
      </w:pPr>
      <w:r>
        <w:t>Good news! You can know you’re going to heaven</w:t>
      </w:r>
      <w:r w:rsidR="00025FF0">
        <w:t>, and not to hell</w:t>
      </w:r>
      <w:r>
        <w:t xml:space="preserve"> when you die!</w:t>
      </w:r>
    </w:p>
    <w:p w14:paraId="0C5D5C83" w14:textId="77777777" w:rsidR="001005E2" w:rsidRDefault="001005E2"/>
    <w:p w14:paraId="2F9E7679" w14:textId="4D0AA7F2" w:rsidR="007401B0" w:rsidRPr="001005E2" w:rsidRDefault="007401B0" w:rsidP="007401B0">
      <w:pPr>
        <w:pStyle w:val="ListParagraph"/>
        <w:numPr>
          <w:ilvl w:val="0"/>
          <w:numId w:val="1"/>
        </w:numPr>
        <w:rPr>
          <w:b/>
          <w:bCs/>
        </w:rPr>
      </w:pPr>
      <w:r w:rsidRPr="001005E2">
        <w:rPr>
          <w:b/>
          <w:bCs/>
        </w:rPr>
        <w:t>All Have Sinned</w:t>
      </w:r>
    </w:p>
    <w:p w14:paraId="3C0F7122" w14:textId="4AA8CA26" w:rsidR="001005E2" w:rsidRDefault="001005E2" w:rsidP="001005E2">
      <w:pPr>
        <w:pStyle w:val="ListParagraph"/>
        <w:ind w:left="1080"/>
      </w:pPr>
      <w:r w:rsidRPr="001005E2">
        <w:t>Everyone is a sinner, less perfect than God. “For all have sinned and come short of the glory of God” (Rom. 3:23). The Virgin Mary, the Pope, your minister, your mother, you and I…all are sinners. “For there is not a just man upon earth, that doeth good and sinneth not” (Ecc. 7:20).</w:t>
      </w:r>
    </w:p>
    <w:p w14:paraId="2620A29A" w14:textId="4A01D782" w:rsidR="001005E2" w:rsidRDefault="001005E2" w:rsidP="001005E2">
      <w:pPr>
        <w:pStyle w:val="ListParagraph"/>
        <w:ind w:left="1080"/>
      </w:pPr>
      <w:r>
        <w:t>More Scripture:</w:t>
      </w:r>
      <w:r w:rsidR="004F6904">
        <w:t xml:space="preserve"> Is. 64:6, 1</w:t>
      </w:r>
      <w:r w:rsidR="009952E5">
        <w:t xml:space="preserve"> J</w:t>
      </w:r>
      <w:r w:rsidR="004F6904">
        <w:t>ohn</w:t>
      </w:r>
      <w:r w:rsidR="009952E5">
        <w:t xml:space="preserve"> 3:4, Jam. 4:17,</w:t>
      </w:r>
      <w:r w:rsidR="009952E5" w:rsidRPr="009952E5">
        <w:t xml:space="preserve"> </w:t>
      </w:r>
      <w:r w:rsidR="009952E5" w:rsidRPr="009952E5">
        <w:t>Jam. 2:10</w:t>
      </w:r>
      <w:r w:rsidR="009952E5">
        <w:t xml:space="preserve"> Rom. 7:21</w:t>
      </w:r>
    </w:p>
    <w:p w14:paraId="3966267B" w14:textId="77777777" w:rsidR="001005E2" w:rsidRDefault="001005E2" w:rsidP="001005E2">
      <w:pPr>
        <w:pStyle w:val="ListParagraph"/>
        <w:ind w:left="1080"/>
      </w:pPr>
    </w:p>
    <w:p w14:paraId="13E1C47D" w14:textId="34C93A0B" w:rsidR="001005E2" w:rsidRPr="001005E2" w:rsidRDefault="00980A51" w:rsidP="001005E2">
      <w:pPr>
        <w:pStyle w:val="ListParagraph"/>
        <w:numPr>
          <w:ilvl w:val="0"/>
          <w:numId w:val="1"/>
        </w:numPr>
        <w:rPr>
          <w:b/>
          <w:bCs/>
        </w:rPr>
      </w:pPr>
      <w:r w:rsidRPr="001005E2">
        <w:rPr>
          <w:b/>
          <w:bCs/>
        </w:rPr>
        <w:t>Eternal Separation</w:t>
      </w:r>
    </w:p>
    <w:p w14:paraId="4F6C96CB" w14:textId="0BA90FA0" w:rsidR="001005E2" w:rsidRDefault="001005E2" w:rsidP="001005E2">
      <w:pPr>
        <w:pStyle w:val="ListParagraph"/>
        <w:ind w:left="1080"/>
      </w:pPr>
      <w:r w:rsidRPr="001005E2">
        <w:t>The result and penalty of sin is death…separation from God. “For the wages of sin is death…” (Rom. 6:23). The payment for sin is death. Sin is not paid for by good works, penance, church membership, water baptism, etc. Sin is paid for by death. God does not hate the sinner, but He hates the sin. He hates sin because it separates us from Him (Isa. 59:2), and He doesn’t want us to be separated from Him. “In flaming fire taking vengeance on them that know not God and that obey not the gospel of our Lord Jesus Christ: Who shall be punished with everlasting destruction from the presence of the Lord and from the glory of His power” (II Thess. 1:8,9).</w:t>
      </w:r>
    </w:p>
    <w:p w14:paraId="11C69EAF" w14:textId="6B803475" w:rsidR="001005E2" w:rsidRDefault="001005E2" w:rsidP="001005E2">
      <w:pPr>
        <w:pStyle w:val="ListParagraph"/>
        <w:ind w:left="1080"/>
      </w:pPr>
      <w:r>
        <w:t>More Scripture:</w:t>
      </w:r>
      <w:r w:rsidR="009952E5">
        <w:t xml:space="preserve"> Rev. 20:15, Luke 16</w:t>
      </w:r>
      <w:r w:rsidR="00DC43CB">
        <w:t>:19-31</w:t>
      </w:r>
      <w:r w:rsidR="009952E5">
        <w:t xml:space="preserve">, Nah. 1:3a </w:t>
      </w:r>
    </w:p>
    <w:p w14:paraId="1EF75CBB" w14:textId="77777777" w:rsidR="001005E2" w:rsidRDefault="001005E2" w:rsidP="001005E2">
      <w:pPr>
        <w:pStyle w:val="ListParagraph"/>
        <w:ind w:left="1080"/>
      </w:pPr>
    </w:p>
    <w:p w14:paraId="4485BCC7" w14:textId="40AF68B8" w:rsidR="00980A51" w:rsidRPr="001005E2" w:rsidRDefault="00980A51" w:rsidP="007401B0">
      <w:pPr>
        <w:pStyle w:val="ListParagraph"/>
        <w:numPr>
          <w:ilvl w:val="0"/>
          <w:numId w:val="1"/>
        </w:numPr>
        <w:rPr>
          <w:b/>
          <w:bCs/>
        </w:rPr>
      </w:pPr>
      <w:r w:rsidRPr="001005E2">
        <w:rPr>
          <w:b/>
          <w:bCs/>
        </w:rPr>
        <w:t>Absolute Perfection</w:t>
      </w:r>
    </w:p>
    <w:p w14:paraId="2D1C5B1B" w14:textId="074762A9" w:rsidR="001005E2" w:rsidRDefault="0099671D" w:rsidP="001005E2">
      <w:pPr>
        <w:pStyle w:val="ListParagraph"/>
        <w:ind w:left="1080"/>
      </w:pPr>
      <w:r w:rsidRPr="0099671D">
        <w:t>The eternal heaven will be a perfect place. No sin could enter this heaven. Man must be perfectly righteous to go to heaven. “Nevertheless we, according to His promise, look for new heavens and a new earth, wherein dwelleth righteousness” (II Peter 3:13).</w:t>
      </w:r>
    </w:p>
    <w:p w14:paraId="274AE589" w14:textId="45F8660C" w:rsidR="0099671D" w:rsidRDefault="0099671D" w:rsidP="001005E2">
      <w:pPr>
        <w:pStyle w:val="ListParagraph"/>
        <w:ind w:left="1080"/>
      </w:pPr>
      <w:r>
        <w:t>More Scripture:</w:t>
      </w:r>
      <w:r w:rsidR="009952E5">
        <w:t xml:space="preserve"> Matt. 5:48, Rom. 3:23</w:t>
      </w:r>
    </w:p>
    <w:p w14:paraId="6927AC40" w14:textId="77777777" w:rsidR="0099671D" w:rsidRDefault="0099671D" w:rsidP="001005E2">
      <w:pPr>
        <w:pStyle w:val="ListParagraph"/>
        <w:ind w:left="1080"/>
      </w:pPr>
    </w:p>
    <w:p w14:paraId="59819934" w14:textId="1CE9045B" w:rsidR="00980A51" w:rsidRPr="001005E2" w:rsidRDefault="00980A51" w:rsidP="007401B0">
      <w:pPr>
        <w:pStyle w:val="ListParagraph"/>
        <w:numPr>
          <w:ilvl w:val="0"/>
          <w:numId w:val="1"/>
        </w:numPr>
        <w:rPr>
          <w:b/>
          <w:bCs/>
        </w:rPr>
      </w:pPr>
      <w:r w:rsidRPr="001005E2">
        <w:rPr>
          <w:b/>
          <w:bCs/>
        </w:rPr>
        <w:t>Not Of Works</w:t>
      </w:r>
    </w:p>
    <w:p w14:paraId="5BC540F0" w14:textId="413FEF51" w:rsidR="001005E2" w:rsidRDefault="00025FF0" w:rsidP="001005E2">
      <w:pPr>
        <w:pStyle w:val="ListParagraph"/>
        <w:ind w:left="1080"/>
      </w:pPr>
      <w:r>
        <w:t>N</w:t>
      </w:r>
      <w:r w:rsidRPr="00025FF0">
        <w:t>othing man could do could help him obtain the absolute perfection God requires for eternal life. “For by grace are ye saved through faith; and that not of yourselves: It is the gift of God: Not of works, lest any man should boast” (Eph. 2:8,9).</w:t>
      </w:r>
    </w:p>
    <w:p w14:paraId="1D748791" w14:textId="16ABBCFD" w:rsidR="0099671D" w:rsidRDefault="0099671D" w:rsidP="001005E2">
      <w:pPr>
        <w:pStyle w:val="ListParagraph"/>
        <w:ind w:left="1080"/>
      </w:pPr>
      <w:r>
        <w:t>More Scripture:</w:t>
      </w:r>
      <w:r w:rsidR="009952E5">
        <w:t xml:space="preserve"> Tit. 3:5, Rom. 4:5, Rom. 11:6</w:t>
      </w:r>
    </w:p>
    <w:p w14:paraId="76DD5EA2" w14:textId="77777777" w:rsidR="0099671D" w:rsidRDefault="0099671D" w:rsidP="001005E2">
      <w:pPr>
        <w:pStyle w:val="ListParagraph"/>
        <w:ind w:left="1080"/>
      </w:pPr>
    </w:p>
    <w:p w14:paraId="35FDFBAE" w14:textId="212BE114" w:rsidR="001005E2" w:rsidRPr="001005E2" w:rsidRDefault="00980A51" w:rsidP="001005E2">
      <w:pPr>
        <w:pStyle w:val="ListParagraph"/>
        <w:numPr>
          <w:ilvl w:val="0"/>
          <w:numId w:val="1"/>
        </w:numPr>
        <w:rPr>
          <w:b/>
          <w:bCs/>
        </w:rPr>
      </w:pPr>
      <w:r w:rsidRPr="001005E2">
        <w:rPr>
          <w:b/>
          <w:bCs/>
        </w:rPr>
        <w:t>Sufficient Payment</w:t>
      </w:r>
    </w:p>
    <w:p w14:paraId="31E1942B" w14:textId="7280E04A" w:rsidR="001005E2" w:rsidRDefault="00025FF0" w:rsidP="001005E2">
      <w:pPr>
        <w:pStyle w:val="ListParagraph"/>
        <w:ind w:left="1080"/>
      </w:pPr>
      <w:r w:rsidRPr="00025FF0">
        <w:t>Christ made a complete payment for all sin and offers His righteousness. “For He (God) hath made Him (Christ) to be sin for us, who knew no sin; that we might be made the righteousness of God in Him” (II Cor. 5:21). Christ never sinned. He lived a perfect life. Yet He took our sins upon Himself and paid for them. He did this so He could give us God’s righteousness in place of our sin.</w:t>
      </w:r>
    </w:p>
    <w:p w14:paraId="0683C269" w14:textId="59D52C3F" w:rsidR="0099671D" w:rsidRDefault="0099671D" w:rsidP="001005E2">
      <w:pPr>
        <w:pStyle w:val="ListParagraph"/>
        <w:ind w:left="1080"/>
      </w:pPr>
      <w:r>
        <w:t>More Scripture:</w:t>
      </w:r>
      <w:r w:rsidR="00DC43CB">
        <w:t xml:space="preserve"> Heb. 9:22, Heb. 9:14, Lev. 17:11</w:t>
      </w:r>
    </w:p>
    <w:p w14:paraId="4E88FE11" w14:textId="77777777" w:rsidR="0099671D" w:rsidRDefault="0099671D" w:rsidP="001005E2">
      <w:pPr>
        <w:pStyle w:val="ListParagraph"/>
        <w:ind w:left="1080"/>
      </w:pPr>
    </w:p>
    <w:p w14:paraId="55FDB77A" w14:textId="4BC8AC7D" w:rsidR="00980A51" w:rsidRPr="001005E2" w:rsidRDefault="00980A51" w:rsidP="007401B0">
      <w:pPr>
        <w:pStyle w:val="ListParagraph"/>
        <w:numPr>
          <w:ilvl w:val="0"/>
          <w:numId w:val="1"/>
        </w:numPr>
        <w:rPr>
          <w:b/>
          <w:bCs/>
        </w:rPr>
      </w:pPr>
      <w:r w:rsidRPr="001005E2">
        <w:rPr>
          <w:b/>
          <w:bCs/>
        </w:rPr>
        <w:t xml:space="preserve">Believe And Receive </w:t>
      </w:r>
    </w:p>
    <w:p w14:paraId="506BB97D" w14:textId="511A284E" w:rsidR="001005E2" w:rsidRDefault="00025FF0" w:rsidP="001005E2">
      <w:pPr>
        <w:pStyle w:val="ListParagraph"/>
        <w:ind w:left="1080"/>
      </w:pPr>
      <w:r w:rsidRPr="00025FF0">
        <w:t>All man must do to be saved is to BELIEVE Jesus was the Lord who paid for all his sin – RECEIVE Christ as his Saviour. God gives eternal life only to those who will accept it by faith alone.</w:t>
      </w:r>
    </w:p>
    <w:p w14:paraId="0A3A8BF8" w14:textId="7BB51CC1" w:rsidR="0099671D" w:rsidRDefault="0099671D" w:rsidP="001005E2">
      <w:pPr>
        <w:pStyle w:val="ListParagraph"/>
        <w:ind w:left="1080"/>
      </w:pPr>
      <w:r>
        <w:t>More Scripture:</w:t>
      </w:r>
      <w:r w:rsidR="00DC43CB">
        <w:t xml:space="preserve"> John 6:47, John 3:16, John 5:24, Luke 8:12, John 6:</w:t>
      </w:r>
      <w:r w:rsidR="00332A32">
        <w:t>28-29</w:t>
      </w:r>
    </w:p>
    <w:p w14:paraId="55CF5E65" w14:textId="77777777" w:rsidR="0099671D" w:rsidRDefault="0099671D" w:rsidP="001005E2">
      <w:pPr>
        <w:pStyle w:val="ListParagraph"/>
        <w:ind w:left="1080"/>
      </w:pPr>
    </w:p>
    <w:p w14:paraId="70AE39D0" w14:textId="77777777" w:rsidR="00025FF0" w:rsidRDefault="001005E2" w:rsidP="00025FF0">
      <w:pPr>
        <w:pStyle w:val="ListParagraph"/>
        <w:numPr>
          <w:ilvl w:val="0"/>
          <w:numId w:val="1"/>
        </w:numPr>
        <w:rPr>
          <w:b/>
          <w:bCs/>
        </w:rPr>
      </w:pPr>
      <w:r w:rsidRPr="001005E2">
        <w:rPr>
          <w:b/>
          <w:bCs/>
        </w:rPr>
        <w:t>Everlasting Means Forever</w:t>
      </w:r>
    </w:p>
    <w:p w14:paraId="0C683226" w14:textId="54CA51BA" w:rsidR="001005E2" w:rsidRPr="00025FF0" w:rsidRDefault="001005E2" w:rsidP="00025FF0">
      <w:pPr>
        <w:pStyle w:val="ListParagraph"/>
        <w:ind w:left="1080"/>
        <w:rPr>
          <w:b/>
          <w:bCs/>
        </w:rPr>
      </w:pPr>
      <w:r w:rsidRPr="001005E2">
        <w:t>Man can know he has eternal life now because eternal life IS eternal. “For the wages of sin is death; but the gift of God is ETERNAL LIFE through Jesus Christ our Lord” (Rom. 6:23). Notice, the gift of God is ETERNAL LIFE – not, “life until you sin again,” nor “life until you backslide.”</w:t>
      </w:r>
    </w:p>
    <w:p w14:paraId="37F8956A" w14:textId="695B0578" w:rsidR="0099671D" w:rsidRDefault="0099671D" w:rsidP="00025FF0">
      <w:pPr>
        <w:pStyle w:val="ListParagraph"/>
        <w:ind w:firstLine="360"/>
      </w:pPr>
      <w:r>
        <w:t>More Scripture:</w:t>
      </w:r>
      <w:r w:rsidR="00DC43CB">
        <w:t xml:space="preserve"> 2 Tim. 2:13, 2 Pet. 3:9</w:t>
      </w:r>
      <w:r w:rsidR="00332A32">
        <w:t>, John 6:37</w:t>
      </w:r>
    </w:p>
    <w:p w14:paraId="08C86F73" w14:textId="77777777" w:rsidR="001005E2" w:rsidRDefault="001005E2" w:rsidP="001005E2"/>
    <w:p w14:paraId="3BA9722E" w14:textId="0E83B9AD" w:rsidR="001005E2" w:rsidRDefault="001005E2" w:rsidP="001005E2">
      <w:r>
        <w:t>Stolen/ plagiarized from the handbook, and with added scripture! Yankee said I could steal it, so that clearly makes it okay. I am entered into the labors of them that went before me and boy do I need all the help I can get. The Lord will judge, and I have HIS help. It will be worth it all</w:t>
      </w:r>
      <w:r w:rsidR="004F6904">
        <w:t>.</w:t>
      </w:r>
    </w:p>
    <w:p w14:paraId="1F8CFD9B" w14:textId="77777777" w:rsidR="001005E2" w:rsidRDefault="001005E2" w:rsidP="001005E2"/>
    <w:sectPr w:rsidR="00100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02EF0"/>
    <w:multiLevelType w:val="hybridMultilevel"/>
    <w:tmpl w:val="D2D6088C"/>
    <w:lvl w:ilvl="0" w:tplc="EC5870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598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65"/>
    <w:rsid w:val="00025FF0"/>
    <w:rsid w:val="001005E2"/>
    <w:rsid w:val="00332A32"/>
    <w:rsid w:val="003C4389"/>
    <w:rsid w:val="004F6904"/>
    <w:rsid w:val="007401B0"/>
    <w:rsid w:val="00770C65"/>
    <w:rsid w:val="00980A51"/>
    <w:rsid w:val="009952E5"/>
    <w:rsid w:val="0099671D"/>
    <w:rsid w:val="00DC4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935ED"/>
  <w15:chartTrackingRefBased/>
  <w15:docId w15:val="{9A4E79E9-53CE-49B1-A58F-72FFA222E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C65"/>
    <w:rPr>
      <w:rFonts w:eastAsiaTheme="majorEastAsia" w:cstheme="majorBidi"/>
      <w:color w:val="272727" w:themeColor="text1" w:themeTint="D8"/>
    </w:rPr>
  </w:style>
  <w:style w:type="paragraph" w:styleId="Title">
    <w:name w:val="Title"/>
    <w:basedOn w:val="Normal"/>
    <w:next w:val="Normal"/>
    <w:link w:val="TitleChar"/>
    <w:uiPriority w:val="10"/>
    <w:qFormat/>
    <w:rsid w:val="00770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C65"/>
    <w:pPr>
      <w:spacing w:before="160"/>
      <w:jc w:val="center"/>
    </w:pPr>
    <w:rPr>
      <w:i/>
      <w:iCs/>
      <w:color w:val="404040" w:themeColor="text1" w:themeTint="BF"/>
    </w:rPr>
  </w:style>
  <w:style w:type="character" w:customStyle="1" w:styleId="QuoteChar">
    <w:name w:val="Quote Char"/>
    <w:basedOn w:val="DefaultParagraphFont"/>
    <w:link w:val="Quote"/>
    <w:uiPriority w:val="29"/>
    <w:rsid w:val="00770C65"/>
    <w:rPr>
      <w:i/>
      <w:iCs/>
      <w:color w:val="404040" w:themeColor="text1" w:themeTint="BF"/>
    </w:rPr>
  </w:style>
  <w:style w:type="paragraph" w:styleId="ListParagraph">
    <w:name w:val="List Paragraph"/>
    <w:basedOn w:val="Normal"/>
    <w:uiPriority w:val="34"/>
    <w:qFormat/>
    <w:rsid w:val="00770C65"/>
    <w:pPr>
      <w:ind w:left="720"/>
      <w:contextualSpacing/>
    </w:pPr>
  </w:style>
  <w:style w:type="character" w:styleId="IntenseEmphasis">
    <w:name w:val="Intense Emphasis"/>
    <w:basedOn w:val="DefaultParagraphFont"/>
    <w:uiPriority w:val="21"/>
    <w:qFormat/>
    <w:rsid w:val="00770C65"/>
    <w:rPr>
      <w:i/>
      <w:iCs/>
      <w:color w:val="0F4761" w:themeColor="accent1" w:themeShade="BF"/>
    </w:rPr>
  </w:style>
  <w:style w:type="paragraph" w:styleId="IntenseQuote">
    <w:name w:val="Intense Quote"/>
    <w:basedOn w:val="Normal"/>
    <w:next w:val="Normal"/>
    <w:link w:val="IntenseQuoteChar"/>
    <w:uiPriority w:val="30"/>
    <w:qFormat/>
    <w:rsid w:val="00770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C65"/>
    <w:rPr>
      <w:i/>
      <w:iCs/>
      <w:color w:val="0F4761" w:themeColor="accent1" w:themeShade="BF"/>
    </w:rPr>
  </w:style>
  <w:style w:type="character" w:styleId="IntenseReference">
    <w:name w:val="Intense Reference"/>
    <w:basedOn w:val="DefaultParagraphFont"/>
    <w:uiPriority w:val="32"/>
    <w:qFormat/>
    <w:rsid w:val="00770C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Riales</dc:creator>
  <cp:keywords/>
  <dc:description/>
  <cp:lastModifiedBy>Logan Riales</cp:lastModifiedBy>
  <cp:revision>3</cp:revision>
  <dcterms:created xsi:type="dcterms:W3CDTF">2026-05-28T12:40:00Z</dcterms:created>
  <dcterms:modified xsi:type="dcterms:W3CDTF">2026-05-28T13:58:00Z</dcterms:modified>
</cp:coreProperties>
</file>