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1B" w:rsidRPr="00834B1B" w:rsidRDefault="00834B1B" w:rsidP="00834B1B">
      <w:pPr>
        <w:jc w:val="center"/>
        <w:rPr>
          <w:rFonts w:hint="eastAsia"/>
          <w:b/>
          <w:bCs/>
          <w:sz w:val="52"/>
          <w:szCs w:val="52"/>
        </w:rPr>
      </w:pPr>
      <w:r w:rsidRPr="00834B1B">
        <w:rPr>
          <w:rFonts w:hint="eastAsia"/>
          <w:b/>
          <w:bCs/>
          <w:sz w:val="52"/>
          <w:szCs w:val="52"/>
        </w:rPr>
        <w:t>以太网串口设备转换配置</w:t>
      </w:r>
      <w:r>
        <w:rPr>
          <w:rFonts w:hint="eastAsia"/>
          <w:b/>
          <w:bCs/>
          <w:sz w:val="52"/>
          <w:szCs w:val="52"/>
        </w:rPr>
        <w:t>说明</w:t>
      </w:r>
    </w:p>
    <w:p w:rsidR="00834B1B" w:rsidRDefault="00834B1B" w:rsidP="00834B1B">
      <w:pPr>
        <w:spacing w:line="440" w:lineRule="exact"/>
        <w:ind w:firstLineChars="200" w:firstLine="48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1、将网口模块插入读写器设备，并用网线将该读写器与电脑相连。</w:t>
      </w:r>
    </w:p>
    <w:p w:rsidR="00834B1B" w:rsidRDefault="00834B1B" w:rsidP="00834B1B">
      <w:pPr>
        <w:spacing w:line="440" w:lineRule="exact"/>
        <w:ind w:firstLineChars="150" w:firstLine="36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2、双击打开以太网串口转换设备配置工具安装文件“ZNetCom2.66_setup”进行安装。</w:t>
      </w:r>
    </w:p>
    <w:p w:rsidR="00834B1B" w:rsidRDefault="00834B1B" w:rsidP="00834B1B">
      <w:pPr>
        <w:spacing w:line="440" w:lineRule="exact"/>
        <w:jc w:val="left"/>
        <w:rPr>
          <w:rFonts w:ascii="宋体" w:hAnsi="宋体" w:cs="宋体" w:hint="eastAsia"/>
          <w:sz w:val="24"/>
          <w:szCs w:val="24"/>
        </w:rPr>
      </w:pPr>
    </w:p>
    <w:p w:rsidR="00834B1B" w:rsidRDefault="00834B1B" w:rsidP="00834B1B">
      <w:pPr>
        <w:jc w:val="center"/>
      </w:pPr>
      <w:r>
        <w:rPr>
          <w:noProof/>
        </w:rPr>
        <w:drawing>
          <wp:inline distT="0" distB="0" distL="0" distR="0">
            <wp:extent cx="4791075" cy="3438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075" cy="34385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1B" w:rsidRDefault="00834B1B" w:rsidP="00834B1B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:rsidR="00834B1B" w:rsidRDefault="00834B1B" w:rsidP="00834B1B">
      <w:pPr>
        <w:spacing w:line="440" w:lineRule="exact"/>
        <w:rPr>
          <w:rFonts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3、安装完毕后，双击打开“</w:t>
      </w:r>
      <w:proofErr w:type="spellStart"/>
      <w:r>
        <w:rPr>
          <w:rFonts w:ascii="宋体" w:hAnsi="宋体" w:cs="宋体" w:hint="eastAsia"/>
          <w:sz w:val="24"/>
          <w:szCs w:val="24"/>
        </w:rPr>
        <w:t>ZNetCom</w:t>
      </w:r>
      <w:proofErr w:type="spellEnd"/>
      <w:r>
        <w:rPr>
          <w:rFonts w:ascii="宋体" w:hAnsi="宋体" w:cs="宋体" w:hint="eastAsia"/>
          <w:sz w:val="24"/>
          <w:szCs w:val="24"/>
        </w:rPr>
        <w:t>以太网串口转换设备配置工具”,</w:t>
      </w:r>
      <w:r>
        <w:rPr>
          <w:rFonts w:hint="eastAsia"/>
          <w:sz w:val="24"/>
          <w:szCs w:val="24"/>
        </w:rPr>
        <w:t>点击“搜索设备”，将在显示栏里显示当前连入网络的设备。</w:t>
      </w:r>
    </w:p>
    <w:p w:rsidR="00834B1B" w:rsidRDefault="00834B1B" w:rsidP="00834B1B">
      <w:pPr>
        <w:rPr>
          <w:rFonts w:ascii="宋体" w:hAnsi="宋体" w:cs="宋体" w:hint="eastAsia"/>
          <w:sz w:val="24"/>
          <w:szCs w:val="24"/>
        </w:rPr>
      </w:pPr>
    </w:p>
    <w:p w:rsidR="00834B1B" w:rsidRDefault="00834B1B" w:rsidP="00834B1B">
      <w:pPr>
        <w:jc w:val="center"/>
      </w:pPr>
      <w:r>
        <w:rPr>
          <w:noProof/>
        </w:rPr>
        <w:drawing>
          <wp:inline distT="0" distB="0" distL="0" distR="0">
            <wp:extent cx="4495800" cy="30099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325" cy="2238375"/>
            <wp:effectExtent l="19050" t="0" r="9525" b="0"/>
            <wp:docPr id="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3150" cy="2181225"/>
            <wp:effectExtent l="19050" t="0" r="0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1B" w:rsidRDefault="00834B1B" w:rsidP="00834B1B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4、选中MAC地址匹配的设备，在左面属性栏设置目标端口和目标IP，一般对TCP连接数处的端口和IP进行设置，目标端口一般为7006，目标IP为自己电脑的IP地址。</w:t>
      </w:r>
    </w:p>
    <w:p w:rsidR="00834B1B" w:rsidRDefault="00834B1B" w:rsidP="00834B1B">
      <w:pPr>
        <w:jc w:val="center"/>
      </w:pPr>
      <w:r>
        <w:rPr>
          <w:noProof/>
        </w:rPr>
        <w:drawing>
          <wp:inline distT="0" distB="0" distL="0" distR="0">
            <wp:extent cx="2943225" cy="4210050"/>
            <wp:effectExtent l="19050" t="0" r="9525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1B" w:rsidRDefault="00834B1B" w:rsidP="00834B1B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:rsidR="00834B1B" w:rsidRDefault="00834B1B" w:rsidP="00834B1B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5、输入密码：88888，提交更改，完成本次配置。</w:t>
      </w:r>
    </w:p>
    <w:p w:rsidR="00834B1B" w:rsidRDefault="00834B1B" w:rsidP="00834B1B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:rsidR="00834B1B" w:rsidRDefault="00834B1B" w:rsidP="00834B1B">
      <w:pPr>
        <w:jc w:val="center"/>
      </w:pPr>
      <w:r>
        <w:rPr>
          <w:noProof/>
        </w:rPr>
        <w:drawing>
          <wp:inline distT="0" distB="0" distL="0" distR="0">
            <wp:extent cx="2933700" cy="2200275"/>
            <wp:effectExtent l="19050" t="0" r="0" b="0"/>
            <wp:docPr id="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CE" w:rsidRDefault="000951CE"/>
    <w:sectPr w:rsidR="000951CE" w:rsidSect="000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B1B"/>
    <w:rsid w:val="000951CE"/>
    <w:rsid w:val="00834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B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4B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2015-08-05T08:58:00Z</dcterms:created>
  <dcterms:modified xsi:type="dcterms:W3CDTF">2015-08-05T09:00:00Z</dcterms:modified>
</cp:coreProperties>
</file>