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F6" w:rsidRPr="00F705F6" w:rsidRDefault="00F705F6" w:rsidP="00F705F6">
      <w:pPr>
        <w:jc w:val="center"/>
        <w:rPr>
          <w:rFonts w:hint="eastAsia"/>
          <w:b/>
          <w:bCs/>
          <w:sz w:val="52"/>
          <w:szCs w:val="52"/>
        </w:rPr>
      </w:pPr>
      <w:r w:rsidRPr="00F705F6">
        <w:rPr>
          <w:rFonts w:hint="eastAsia"/>
          <w:b/>
          <w:bCs/>
          <w:sz w:val="52"/>
          <w:szCs w:val="52"/>
        </w:rPr>
        <w:t>WIFI</w:t>
      </w:r>
      <w:r w:rsidRPr="00F705F6">
        <w:rPr>
          <w:rFonts w:hint="eastAsia"/>
          <w:b/>
          <w:bCs/>
          <w:sz w:val="52"/>
          <w:szCs w:val="52"/>
        </w:rPr>
        <w:t>接口配置说明</w:t>
      </w:r>
    </w:p>
    <w:p w:rsidR="00F705F6" w:rsidRPr="004631A6" w:rsidRDefault="00F705F6" w:rsidP="00F705F6">
      <w:pPr>
        <w:widowControl/>
        <w:spacing w:before="75" w:after="75" w:line="435" w:lineRule="atLeast"/>
        <w:ind w:firstLineChars="100" w:firstLine="241"/>
        <w:jc w:val="left"/>
        <w:rPr>
          <w:rFonts w:ascii="宋体" w:hAnsi="宋体" w:cs="Arial" w:hint="eastAsia"/>
          <w:b/>
          <w:color w:val="000000"/>
          <w:kern w:val="0"/>
          <w:sz w:val="24"/>
          <w:szCs w:val="24"/>
        </w:rPr>
      </w:pPr>
      <w:r w:rsidRPr="004631A6">
        <w:rPr>
          <w:rFonts w:ascii="宋体" w:hAnsi="宋体" w:cs="Arial" w:hint="eastAsia"/>
          <w:b/>
          <w:color w:val="000000"/>
          <w:kern w:val="0"/>
          <w:sz w:val="24"/>
          <w:szCs w:val="24"/>
        </w:rPr>
        <w:t>1、读写器Web配置</w:t>
      </w:r>
    </w:p>
    <w:p w:rsidR="00F705F6" w:rsidRDefault="00F705F6" w:rsidP="00F705F6">
      <w:pPr>
        <w:widowControl/>
        <w:spacing w:before="75" w:after="75" w:line="435" w:lineRule="atLeast"/>
        <w:ind w:firstLineChars="100" w:firstLine="240"/>
        <w:jc w:val="left"/>
        <w:rPr>
          <w:rFonts w:ascii="宋体" w:hAnsi="宋体" w:cs="Arial" w:hint="eastAsia"/>
          <w:color w:val="000000"/>
          <w:kern w:val="0"/>
          <w:sz w:val="24"/>
          <w:szCs w:val="24"/>
        </w:rPr>
      </w:pPr>
      <w:r>
        <w:rPr>
          <w:rFonts w:ascii="宋体" w:hAnsi="宋体" w:cs="Arial" w:hint="eastAsia"/>
          <w:color w:val="000000"/>
          <w:kern w:val="0"/>
          <w:sz w:val="24"/>
          <w:szCs w:val="24"/>
        </w:rPr>
        <w:t>（1）将WIFI模块插入读写器板后上电；</w:t>
      </w:r>
    </w:p>
    <w:p w:rsidR="00F705F6" w:rsidRPr="00EB03D3" w:rsidRDefault="00F705F6" w:rsidP="00F705F6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B03D3">
        <w:rPr>
          <w:rFonts w:hint="eastAsia"/>
          <w:sz w:val="24"/>
        </w:rPr>
        <w:t>打开手机或者笔记本电脑的</w:t>
      </w:r>
      <w:r w:rsidRPr="00EB03D3">
        <w:rPr>
          <w:rFonts w:hint="eastAsia"/>
          <w:sz w:val="24"/>
        </w:rPr>
        <w:t>WIFI</w:t>
      </w:r>
      <w:r w:rsidRPr="00EB03D3">
        <w:rPr>
          <w:rFonts w:hint="eastAsia"/>
          <w:sz w:val="24"/>
        </w:rPr>
        <w:t>功能</w:t>
      </w:r>
      <w:r>
        <w:rPr>
          <w:rFonts w:hint="eastAsia"/>
          <w:sz w:val="24"/>
        </w:rPr>
        <w:t>；</w:t>
      </w:r>
    </w:p>
    <w:p w:rsidR="00F705F6" w:rsidRDefault="00F705F6" w:rsidP="00F705F6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EB03D3">
        <w:rPr>
          <w:rFonts w:hint="eastAsia"/>
          <w:sz w:val="24"/>
        </w:rPr>
        <w:t>搜寻所有的无线网络，寻找</w:t>
      </w:r>
      <w:r>
        <w:rPr>
          <w:rFonts w:hint="eastAsia"/>
          <w:sz w:val="24"/>
        </w:rPr>
        <w:t>到以“</w:t>
      </w:r>
      <w:proofErr w:type="spellStart"/>
      <w:r w:rsidRPr="00EB03D3">
        <w:rPr>
          <w:b/>
          <w:i/>
          <w:sz w:val="24"/>
        </w:rPr>
        <w:t>xPicowifi_xxxx</w:t>
      </w:r>
      <w:proofErr w:type="spellEnd"/>
      <w:r>
        <w:rPr>
          <w:rFonts w:hint="eastAsia"/>
          <w:i/>
          <w:sz w:val="24"/>
        </w:rPr>
        <w:t>”</w:t>
      </w:r>
      <w:r w:rsidRPr="00EB03D3">
        <w:rPr>
          <w:rFonts w:hint="eastAsia"/>
          <w:sz w:val="24"/>
        </w:rPr>
        <w:t>命名</w:t>
      </w:r>
      <w:r>
        <w:rPr>
          <w:rFonts w:hint="eastAsia"/>
          <w:sz w:val="24"/>
        </w:rPr>
        <w:t>的网络</w:t>
      </w:r>
      <w:r w:rsidRPr="00EB03D3">
        <w:rPr>
          <w:rFonts w:hint="eastAsia"/>
          <w:sz w:val="24"/>
        </w:rPr>
        <w:t>SSID</w:t>
      </w:r>
      <w:r w:rsidRPr="00EB03D3">
        <w:rPr>
          <w:rFonts w:hint="eastAsia"/>
          <w:sz w:val="24"/>
        </w:rPr>
        <w:t>并点击连接</w:t>
      </w:r>
      <w:r>
        <w:rPr>
          <w:rFonts w:hint="eastAsia"/>
          <w:sz w:val="24"/>
        </w:rPr>
        <w:t>，如下图所示：</w:t>
      </w:r>
    </w:p>
    <w:p w:rsidR="00F705F6" w:rsidRDefault="00F705F6" w:rsidP="00F705F6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331.8pt;margin-top:230.4pt;width:54.35pt;height:23.1pt;z-index:251660288" filled="f" strokecolor="red" strokeweight="2.25pt"/>
        </w:pict>
      </w:r>
      <w:r>
        <w:rPr>
          <w:noProof/>
          <w:sz w:val="24"/>
        </w:rPr>
        <w:drawing>
          <wp:inline distT="0" distB="0" distL="0" distR="0">
            <wp:extent cx="4552950" cy="3171825"/>
            <wp:effectExtent l="1905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A513A4" w:rsidRDefault="00F705F6" w:rsidP="00F705F6">
      <w:pPr>
        <w:spacing w:line="360" w:lineRule="auto"/>
        <w:rPr>
          <w:color w:val="FF0000"/>
          <w:szCs w:val="21"/>
        </w:rPr>
      </w:pPr>
      <w:r w:rsidRPr="00A513A4">
        <w:rPr>
          <w:rFonts w:hint="eastAsia"/>
          <w:color w:val="FF0000"/>
          <w:szCs w:val="21"/>
        </w:rPr>
        <w:t>注：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</w:t>
      </w:r>
      <w:r w:rsidRPr="00A513A4">
        <w:rPr>
          <w:rFonts w:hint="eastAsia"/>
          <w:color w:val="FF0000"/>
          <w:szCs w:val="21"/>
        </w:rPr>
        <w:t xml:space="preserve"> </w:t>
      </w:r>
      <w:r w:rsidRPr="00A513A4">
        <w:rPr>
          <w:rFonts w:hint="eastAsia"/>
          <w:color w:val="FF0000"/>
          <w:szCs w:val="21"/>
        </w:rPr>
        <w:t>每一台读写器的默认</w:t>
      </w:r>
      <w:r w:rsidRPr="00A513A4">
        <w:rPr>
          <w:rFonts w:hint="eastAsia"/>
          <w:color w:val="FF0000"/>
          <w:szCs w:val="21"/>
        </w:rPr>
        <w:t>SSID</w:t>
      </w:r>
      <w:r w:rsidRPr="00A513A4">
        <w:rPr>
          <w:rFonts w:hint="eastAsia"/>
          <w:color w:val="FF0000"/>
          <w:szCs w:val="21"/>
        </w:rPr>
        <w:t>的命名规则均为：</w:t>
      </w:r>
      <w:proofErr w:type="spellStart"/>
      <w:r w:rsidRPr="00A513A4">
        <w:rPr>
          <w:b/>
          <w:i/>
          <w:color w:val="FF0000"/>
          <w:szCs w:val="21"/>
        </w:rPr>
        <w:t>xPicowifi_xxxx</w:t>
      </w:r>
      <w:proofErr w:type="spellEnd"/>
      <w:r w:rsidRPr="00A513A4">
        <w:rPr>
          <w:rFonts w:hint="eastAsia"/>
          <w:b/>
          <w:i/>
          <w:color w:val="FF0000"/>
          <w:szCs w:val="21"/>
        </w:rPr>
        <w:t>，</w:t>
      </w:r>
      <w:r>
        <w:rPr>
          <w:rFonts w:hint="eastAsia"/>
          <w:b/>
          <w:i/>
          <w:color w:val="FF0000"/>
          <w:szCs w:val="21"/>
        </w:rPr>
        <w:t>其中，</w:t>
      </w:r>
      <w:proofErr w:type="spellStart"/>
      <w:r w:rsidRPr="00A513A4">
        <w:rPr>
          <w:rFonts w:hint="eastAsia"/>
          <w:color w:val="FF0000"/>
          <w:szCs w:val="21"/>
        </w:rPr>
        <w:t>xxxx</w:t>
      </w:r>
      <w:proofErr w:type="spellEnd"/>
      <w:r w:rsidRPr="00A513A4">
        <w:rPr>
          <w:rFonts w:hint="eastAsia"/>
          <w:color w:val="FF0000"/>
          <w:szCs w:val="21"/>
        </w:rPr>
        <w:t>代表编号，在本例中，编号为</w:t>
      </w:r>
      <w:r w:rsidRPr="00A513A4">
        <w:rPr>
          <w:rFonts w:hint="eastAsia"/>
          <w:color w:val="FF0000"/>
          <w:szCs w:val="21"/>
        </w:rPr>
        <w:t>A02037</w:t>
      </w:r>
      <w:r w:rsidRPr="00A513A4">
        <w:rPr>
          <w:rFonts w:hint="eastAsia"/>
          <w:color w:val="FF0000"/>
          <w:szCs w:val="21"/>
        </w:rPr>
        <w:t>，不同的读写器有着不同的</w:t>
      </w:r>
      <w:r>
        <w:rPr>
          <w:rFonts w:hint="eastAsia"/>
          <w:color w:val="FF0000"/>
          <w:szCs w:val="21"/>
        </w:rPr>
        <w:t>默认</w:t>
      </w:r>
      <w:r w:rsidRPr="00A513A4">
        <w:rPr>
          <w:rFonts w:hint="eastAsia"/>
          <w:color w:val="FF0000"/>
          <w:szCs w:val="21"/>
        </w:rPr>
        <w:t>编号，需要注意区分。</w:t>
      </w:r>
    </w:p>
    <w:p w:rsidR="00F705F6" w:rsidRDefault="00F705F6" w:rsidP="00F705F6">
      <w:pPr>
        <w:spacing w:line="360" w:lineRule="auto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Pr="00A513A4">
        <w:rPr>
          <w:rFonts w:hint="eastAsia"/>
          <w:color w:val="FF0000"/>
          <w:szCs w:val="21"/>
        </w:rPr>
        <w:t>不同的操作系统及不同的设备，其搜寻和连接无线网络的界面可能有所不同。</w:t>
      </w:r>
    </w:p>
    <w:p w:rsidR="00F705F6" w:rsidRPr="0057528A" w:rsidRDefault="00F705F6" w:rsidP="00F705F6">
      <w:pPr>
        <w:spacing w:line="360" w:lineRule="auto"/>
        <w:ind w:firstLineChars="100" w:firstLine="240"/>
        <w:rPr>
          <w:color w:val="FF0000"/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）点击连接后，输入默认的</w:t>
      </w:r>
      <w:r w:rsidRPr="000B26E4">
        <w:rPr>
          <w:rFonts w:hint="eastAsia"/>
          <w:sz w:val="24"/>
        </w:rPr>
        <w:t>无线</w:t>
      </w:r>
      <w:r w:rsidRPr="000B26E4">
        <w:rPr>
          <w:sz w:val="24"/>
        </w:rPr>
        <w:t>认证密码：</w:t>
      </w:r>
      <w:r>
        <w:rPr>
          <w:rFonts w:hint="eastAsia"/>
          <w:sz w:val="24"/>
        </w:rPr>
        <w:t>“</w:t>
      </w:r>
      <w:r w:rsidRPr="000B26E4">
        <w:rPr>
          <w:rFonts w:hint="eastAsia"/>
          <w:sz w:val="24"/>
        </w:rPr>
        <w:t>XPICOWIFI</w:t>
      </w:r>
      <w:r>
        <w:rPr>
          <w:rFonts w:hint="eastAsia"/>
          <w:sz w:val="24"/>
        </w:rPr>
        <w:t>”并确认后点击连接；</w:t>
      </w:r>
    </w:p>
    <w:p w:rsidR="00F705F6" w:rsidRDefault="00F705F6" w:rsidP="00F705F6">
      <w:pPr>
        <w:spacing w:line="360" w:lineRule="auto"/>
        <w:ind w:firstLine="420"/>
        <w:jc w:val="center"/>
        <w:rPr>
          <w:sz w:val="24"/>
        </w:rPr>
      </w:pPr>
      <w:r>
        <w:rPr>
          <w:noProof/>
          <w:sz w:val="24"/>
        </w:rPr>
        <w:lastRenderedPageBreak/>
        <w:pict>
          <v:rect id="_x0000_s1027" style="position:absolute;left:0;text-align:left;margin-left:256.85pt;margin-top:117.5pt;width:61.4pt;height:23.1pt;z-index:251661312" filled="f" strokecolor="red" strokeweight="2.25pt"/>
        </w:pict>
      </w:r>
      <w:r>
        <w:rPr>
          <w:noProof/>
          <w:sz w:val="24"/>
        </w:rPr>
        <w:drawing>
          <wp:inline distT="0" distB="0" distL="0" distR="0">
            <wp:extent cx="4343400" cy="1828800"/>
            <wp:effectExtent l="1905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SRI-2400-03</w:t>
      </w:r>
      <w:r w:rsidRPr="000B26E4">
        <w:rPr>
          <w:rFonts w:hint="eastAsia"/>
          <w:sz w:val="24"/>
        </w:rPr>
        <w:t>作为</w:t>
      </w:r>
      <w:r w:rsidRPr="000B26E4">
        <w:rPr>
          <w:sz w:val="24"/>
        </w:rPr>
        <w:t>无线</w:t>
      </w:r>
      <w:r w:rsidRPr="000B26E4">
        <w:rPr>
          <w:sz w:val="24"/>
        </w:rPr>
        <w:t>AP</w:t>
      </w:r>
      <w:r>
        <w:rPr>
          <w:rFonts w:hint="eastAsia"/>
          <w:sz w:val="24"/>
        </w:rPr>
        <w:t>时</w:t>
      </w:r>
      <w:r w:rsidRPr="000B26E4">
        <w:rPr>
          <w:sz w:val="24"/>
        </w:rPr>
        <w:t>，支持</w:t>
      </w:r>
      <w:r w:rsidRPr="000B26E4">
        <w:rPr>
          <w:sz w:val="24"/>
        </w:rPr>
        <w:t>DHCP Server</w:t>
      </w:r>
      <w:r w:rsidRPr="000B26E4">
        <w:rPr>
          <w:sz w:val="24"/>
        </w:rPr>
        <w:t>，</w:t>
      </w:r>
      <w:r w:rsidRPr="000B26E4">
        <w:rPr>
          <w:rFonts w:hint="eastAsia"/>
          <w:sz w:val="24"/>
        </w:rPr>
        <w:t>最多</w:t>
      </w:r>
      <w:r>
        <w:rPr>
          <w:rFonts w:hint="eastAsia"/>
          <w:sz w:val="24"/>
        </w:rPr>
        <w:t>可</w:t>
      </w:r>
      <w:r w:rsidRPr="000B26E4">
        <w:rPr>
          <w:sz w:val="24"/>
        </w:rPr>
        <w:t>支持</w:t>
      </w:r>
      <w:r w:rsidRPr="000B26E4">
        <w:rPr>
          <w:rFonts w:hint="eastAsia"/>
          <w:sz w:val="24"/>
        </w:rPr>
        <w:t>4</w:t>
      </w:r>
      <w:r w:rsidRPr="000B26E4">
        <w:rPr>
          <w:rFonts w:hint="eastAsia"/>
          <w:sz w:val="24"/>
        </w:rPr>
        <w:t>个</w:t>
      </w:r>
      <w:r w:rsidRPr="000B26E4">
        <w:rPr>
          <w:sz w:val="24"/>
        </w:rPr>
        <w:t>终端连接</w:t>
      </w:r>
      <w:r w:rsidRPr="000B26E4">
        <w:rPr>
          <w:rFonts w:hint="eastAsia"/>
          <w:sz w:val="24"/>
        </w:rPr>
        <w:t>，</w:t>
      </w:r>
      <w:r>
        <w:rPr>
          <w:rFonts w:hint="eastAsia"/>
          <w:sz w:val="24"/>
        </w:rPr>
        <w:t>连接成功后，</w:t>
      </w:r>
      <w:r w:rsidRPr="000B26E4">
        <w:rPr>
          <w:rFonts w:hint="eastAsia"/>
          <w:sz w:val="24"/>
        </w:rPr>
        <w:t>终端</w:t>
      </w:r>
      <w:r w:rsidRPr="000B26E4">
        <w:rPr>
          <w:sz w:val="24"/>
        </w:rPr>
        <w:t>可从</w:t>
      </w:r>
      <w:r>
        <w:rPr>
          <w:rFonts w:hint="eastAsia"/>
          <w:sz w:val="24"/>
        </w:rPr>
        <w:t>SRI-2400-03</w:t>
      </w:r>
      <w:r>
        <w:rPr>
          <w:rFonts w:hint="eastAsia"/>
          <w:sz w:val="24"/>
        </w:rPr>
        <w:t>自动</w:t>
      </w:r>
      <w:r w:rsidRPr="000B26E4">
        <w:rPr>
          <w:sz w:val="24"/>
        </w:rPr>
        <w:t>获取</w:t>
      </w:r>
      <w:r w:rsidRPr="000B26E4">
        <w:rPr>
          <w:sz w:val="24"/>
        </w:rPr>
        <w:t>IP</w:t>
      </w:r>
      <w:r w:rsidRPr="000B26E4">
        <w:rPr>
          <w:sz w:val="24"/>
        </w:rPr>
        <w:t>地址</w:t>
      </w:r>
      <w:r w:rsidRPr="000B26E4">
        <w:rPr>
          <w:rFonts w:hint="eastAsia"/>
          <w:sz w:val="24"/>
        </w:rPr>
        <w:t>，</w:t>
      </w:r>
      <w:r w:rsidRPr="000B26E4">
        <w:rPr>
          <w:sz w:val="24"/>
        </w:rPr>
        <w:t>默认地址段为：</w:t>
      </w:r>
      <w:r w:rsidRPr="000B26E4">
        <w:rPr>
          <w:rFonts w:hint="eastAsia"/>
          <w:sz w:val="24"/>
        </w:rPr>
        <w:t>192.168.0.2</w:t>
      </w:r>
      <w:r w:rsidRPr="000B26E4">
        <w:rPr>
          <w:sz w:val="24"/>
        </w:rPr>
        <w:t>-192.168.0.4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如下图所示：</w:t>
      </w:r>
    </w:p>
    <w:p w:rsidR="00F705F6" w:rsidRPr="000B26E4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69850</wp:posOffset>
            </wp:positionV>
            <wp:extent cx="2760345" cy="1612265"/>
            <wp:effectExtent l="19050" t="0" r="1905" b="0"/>
            <wp:wrapNone/>
            <wp:docPr id="35" name="图片 77" descr="C:\Documents and Settings\zhl\Application Data\Tencent\Users\123187410\QQ\WinTemp\RichOle\QH@@`(KF%Z[}2SF6IV_8(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C:\Documents and Settings\zhl\Application Data\Tencent\Users\123187410\QQ\WinTemp\RichOle\QH@@`(KF%Z[}2SF6IV_8(NY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114300</wp:posOffset>
            </wp:positionV>
            <wp:extent cx="2622550" cy="1587500"/>
            <wp:effectExtent l="19050" t="0" r="6350" b="0"/>
            <wp:wrapNone/>
            <wp:docPr id="34" name="图片 76" descr="C:\Documents and Settings\zhl\Application Data\Tencent\Users\123187410\QQ\WinTemp\RichOle\K{AEUX3GC)MTBRH2A$84P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C:\Documents and Settings\zhl\Application Data\Tencent\Users\123187410\QQ\WinTemp\RichOle\K{AEUX3GC)MTBRH2A$84P~L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5F6" w:rsidRPr="000B26E4" w:rsidRDefault="00F705F6" w:rsidP="00F705F6">
      <w:pPr>
        <w:spacing w:line="360" w:lineRule="auto"/>
        <w:rPr>
          <w:sz w:val="24"/>
        </w:rPr>
      </w:pPr>
    </w:p>
    <w:p w:rsidR="00F705F6" w:rsidRDefault="00F705F6" w:rsidP="00F705F6">
      <w:pPr>
        <w:spacing w:line="360" w:lineRule="auto"/>
        <w:rPr>
          <w:sz w:val="24"/>
        </w:rPr>
      </w:pPr>
    </w:p>
    <w:p w:rsidR="00F705F6" w:rsidRDefault="00F705F6" w:rsidP="00F705F6">
      <w:pPr>
        <w:spacing w:line="360" w:lineRule="auto"/>
        <w:rPr>
          <w:sz w:val="24"/>
        </w:rPr>
      </w:pPr>
    </w:p>
    <w:p w:rsidR="00F705F6" w:rsidRPr="00AE176D" w:rsidRDefault="00F705F6" w:rsidP="00F705F6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F705F6" w:rsidRDefault="00F705F6" w:rsidP="00F705F6">
      <w:pPr>
        <w:spacing w:line="360" w:lineRule="auto"/>
        <w:rPr>
          <w:rFonts w:hint="eastAsia"/>
          <w:sz w:val="24"/>
        </w:rPr>
      </w:pPr>
    </w:p>
    <w:p w:rsidR="00F705F6" w:rsidRDefault="00F705F6" w:rsidP="00F705F6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）连接成功后，运行浏览器，</w:t>
      </w:r>
      <w:r w:rsidRPr="00AE176D">
        <w:rPr>
          <w:rFonts w:hint="eastAsia"/>
          <w:sz w:val="24"/>
        </w:rPr>
        <w:t>在</w:t>
      </w:r>
      <w:r w:rsidRPr="00AE176D">
        <w:rPr>
          <w:sz w:val="24"/>
        </w:rPr>
        <w:t>浏览器地址栏中输入</w:t>
      </w:r>
      <w:r w:rsidRPr="00AE176D">
        <w:rPr>
          <w:rFonts w:hint="eastAsia"/>
          <w:sz w:val="24"/>
        </w:rPr>
        <w:t>192.168.0.1</w:t>
      </w:r>
      <w:r w:rsidRPr="00AE176D">
        <w:rPr>
          <w:rFonts w:hint="eastAsia"/>
          <w:sz w:val="24"/>
        </w:rPr>
        <w:t>，</w:t>
      </w:r>
      <w:r w:rsidRPr="00AE176D">
        <w:rPr>
          <w:sz w:val="24"/>
        </w:rPr>
        <w:t>进入</w:t>
      </w:r>
      <w:r>
        <w:rPr>
          <w:rFonts w:hint="eastAsia"/>
          <w:sz w:val="24"/>
        </w:rPr>
        <w:t>SRI-2400-03</w:t>
      </w:r>
      <w:r w:rsidRPr="00AE176D">
        <w:rPr>
          <w:rFonts w:hint="eastAsia"/>
          <w:sz w:val="24"/>
        </w:rPr>
        <w:t>的</w:t>
      </w:r>
      <w:r w:rsidRPr="00AE176D">
        <w:rPr>
          <w:sz w:val="24"/>
        </w:rPr>
        <w:t>配置界面</w:t>
      </w:r>
      <w:r w:rsidRPr="00AE176D">
        <w:rPr>
          <w:rFonts w:hint="eastAsia"/>
          <w:sz w:val="24"/>
        </w:rPr>
        <w:t>，</w:t>
      </w:r>
      <w:r>
        <w:rPr>
          <w:rFonts w:hint="eastAsia"/>
          <w:sz w:val="24"/>
        </w:rPr>
        <w:t>浏览器会弹出登录窗口，如下图所示：</w:t>
      </w:r>
    </w:p>
    <w:p w:rsidR="00F705F6" w:rsidRPr="00AE176D" w:rsidRDefault="00F705F6" w:rsidP="00F705F6">
      <w:pPr>
        <w:widowControl/>
        <w:spacing w:line="360" w:lineRule="auto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105150" cy="3219450"/>
            <wp:effectExtent l="19050" t="0" r="0" b="0"/>
            <wp:docPr id="3" name="图片 10" descr="X}RIRDBPF`BFH~LRAB`R{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X}RIRDBPF`BFH~LRAB`R{U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）默认的登陆账号为“</w:t>
      </w:r>
      <w:r w:rsidRPr="00AE176D">
        <w:rPr>
          <w:sz w:val="24"/>
        </w:rPr>
        <w:t>admin</w:t>
      </w:r>
      <w:r>
        <w:rPr>
          <w:rFonts w:hint="eastAsia"/>
          <w:sz w:val="24"/>
        </w:rPr>
        <w:t>”，密码为“</w:t>
      </w:r>
      <w:r>
        <w:rPr>
          <w:rFonts w:hint="eastAsia"/>
          <w:sz w:val="24"/>
        </w:rPr>
        <w:t>PASSWORD</w:t>
      </w:r>
      <w:r>
        <w:rPr>
          <w:rFonts w:hint="eastAsia"/>
          <w:sz w:val="24"/>
        </w:rPr>
        <w:t>”（均为大写），点击确定后将会进入配置界面，如下图所示：</w:t>
      </w:r>
    </w:p>
    <w:p w:rsidR="00F705F6" w:rsidRPr="00AE176D" w:rsidRDefault="00F705F6" w:rsidP="00F705F6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95900" cy="4019550"/>
            <wp:effectExtent l="19050" t="0" r="0" b="0"/>
            <wp:docPr id="4" name="图片 11" descr="BTB{RU4{JO9AP8TJ_X@I3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BTB{RU4{JO9AP8TJ_X@I3T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rPr>
          <w:rFonts w:hint="eastAsia"/>
          <w:color w:val="FF0000"/>
          <w:szCs w:val="21"/>
        </w:rPr>
      </w:pPr>
      <w:r w:rsidRPr="00172F9B">
        <w:rPr>
          <w:rFonts w:hint="eastAsia"/>
          <w:color w:val="FF0000"/>
          <w:szCs w:val="21"/>
        </w:rPr>
        <w:t>注：如果</w:t>
      </w:r>
      <w:r w:rsidRPr="00172F9B">
        <w:rPr>
          <w:rFonts w:hint="eastAsia"/>
          <w:color w:val="FF0000"/>
          <w:szCs w:val="21"/>
        </w:rPr>
        <w:t>Web</w:t>
      </w:r>
      <w:r w:rsidRPr="00172F9B">
        <w:rPr>
          <w:rFonts w:hint="eastAsia"/>
          <w:color w:val="FF0000"/>
          <w:szCs w:val="21"/>
        </w:rPr>
        <w:t>配置界面显示内容不完整，与上图有明显差异，请更换浏览器重新登陆，推荐使用</w:t>
      </w:r>
      <w:r w:rsidRPr="00172F9B">
        <w:rPr>
          <w:rFonts w:hint="eastAsia"/>
          <w:color w:val="FF0000"/>
          <w:szCs w:val="21"/>
        </w:rPr>
        <w:t>IE</w:t>
      </w:r>
      <w:r w:rsidRPr="00172F9B">
        <w:rPr>
          <w:rFonts w:hint="eastAsia"/>
          <w:color w:val="FF0000"/>
          <w:szCs w:val="21"/>
        </w:rPr>
        <w:t>及</w:t>
      </w:r>
      <w:r w:rsidRPr="00172F9B">
        <w:rPr>
          <w:rFonts w:hint="eastAsia"/>
          <w:color w:val="FF0000"/>
          <w:szCs w:val="21"/>
        </w:rPr>
        <w:t>Firefox</w:t>
      </w:r>
      <w:r w:rsidRPr="00172F9B">
        <w:rPr>
          <w:rFonts w:hint="eastAsia"/>
          <w:color w:val="FF0000"/>
          <w:szCs w:val="21"/>
        </w:rPr>
        <w:t>。</w:t>
      </w:r>
      <w:bookmarkStart w:id="0" w:name="_Toc424302373"/>
    </w:p>
    <w:p w:rsidR="00F705F6" w:rsidRPr="004631A6" w:rsidRDefault="00F705F6" w:rsidP="00F705F6">
      <w:pPr>
        <w:spacing w:line="360" w:lineRule="auto"/>
        <w:ind w:firstLineChars="100" w:firstLine="240"/>
        <w:rPr>
          <w:rFonts w:ascii="宋体" w:hAnsi="宋体"/>
          <w:color w:val="FF0000"/>
          <w:sz w:val="24"/>
          <w:szCs w:val="24"/>
        </w:rPr>
      </w:pPr>
      <w:r w:rsidRPr="004631A6">
        <w:rPr>
          <w:rFonts w:ascii="宋体" w:hAnsi="宋体" w:hint="eastAsia"/>
          <w:sz w:val="24"/>
          <w:szCs w:val="24"/>
        </w:rPr>
        <w:t>2、</w:t>
      </w:r>
      <w:r w:rsidRPr="004631A6">
        <w:rPr>
          <w:rFonts w:ascii="宋体" w:hAnsi="宋体" w:hint="eastAsia"/>
          <w:b/>
          <w:bCs/>
          <w:sz w:val="24"/>
          <w:szCs w:val="24"/>
        </w:rPr>
        <w:t>串口配置</w:t>
      </w:r>
      <w:bookmarkEnd w:id="0"/>
    </w:p>
    <w:p w:rsidR="00F705F6" w:rsidRDefault="00F705F6" w:rsidP="00F705F6">
      <w:pPr>
        <w:spacing w:line="360" w:lineRule="auto"/>
        <w:ind w:firstLineChars="200" w:firstLine="480"/>
        <w:rPr>
          <w:sz w:val="24"/>
        </w:rPr>
      </w:pPr>
      <w:r w:rsidRPr="00140BC5">
        <w:rPr>
          <w:rFonts w:hint="eastAsia"/>
          <w:sz w:val="24"/>
        </w:rPr>
        <w:t>在进入</w:t>
      </w:r>
      <w:r w:rsidRPr="00140BC5">
        <w:rPr>
          <w:rFonts w:hint="eastAsia"/>
          <w:sz w:val="24"/>
        </w:rPr>
        <w:t>Web</w:t>
      </w:r>
      <w:r w:rsidRPr="00140BC5">
        <w:rPr>
          <w:rFonts w:hint="eastAsia"/>
          <w:sz w:val="24"/>
        </w:rPr>
        <w:t>配置界面后，需要先行对串口进行配置，配置步骤如下：</w:t>
      </w:r>
    </w:p>
    <w:p w:rsidR="00F705F6" w:rsidRDefault="00F705F6" w:rsidP="00F705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）点击界面左侧的“</w:t>
      </w:r>
      <w:r>
        <w:rPr>
          <w:rFonts w:hint="eastAsia"/>
          <w:sz w:val="24"/>
        </w:rPr>
        <w:t>Line</w:t>
      </w:r>
      <w:r>
        <w:rPr>
          <w:rFonts w:hint="eastAsia"/>
          <w:sz w:val="24"/>
        </w:rPr>
        <w:t>”按钮进入串口配置界面，如下图所示：</w:t>
      </w:r>
    </w:p>
    <w:p w:rsidR="00F705F6" w:rsidRDefault="00F705F6" w:rsidP="00F705F6">
      <w:pPr>
        <w:spacing w:line="360" w:lineRule="auto"/>
        <w:ind w:left="360"/>
        <w:rPr>
          <w:sz w:val="24"/>
        </w:rPr>
      </w:pPr>
      <w:r>
        <w:rPr>
          <w:noProof/>
          <w:sz w:val="24"/>
        </w:rPr>
        <w:lastRenderedPageBreak/>
        <w:pict>
          <v:rect id="_x0000_s1030" style="position:absolute;left:0;text-align:left;margin-left:16.2pt;margin-top:152.85pt;width:61.4pt;height:18.3pt;z-index:251664384" filled="f" strokecolor="red" strokeweight="2.25pt"/>
        </w:pict>
      </w:r>
      <w:r>
        <w:rPr>
          <w:noProof/>
          <w:sz w:val="24"/>
        </w:rPr>
        <w:drawing>
          <wp:inline distT="0" distB="0" distL="0" distR="0">
            <wp:extent cx="4953000" cy="3895725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360"/>
        <w:rPr>
          <w:color w:val="FF0000"/>
          <w:szCs w:val="21"/>
        </w:rPr>
      </w:pPr>
      <w:r w:rsidRPr="00140BC5">
        <w:rPr>
          <w:rFonts w:hint="eastAsia"/>
          <w:color w:val="FF0000"/>
          <w:szCs w:val="21"/>
        </w:rPr>
        <w:t>注：进入串口配置界面后，默认显示的为串口</w:t>
      </w:r>
      <w:r w:rsidRPr="00140BC5">
        <w:rPr>
          <w:rFonts w:hint="eastAsia"/>
          <w:color w:val="FF0000"/>
          <w:szCs w:val="21"/>
        </w:rPr>
        <w:t>1</w:t>
      </w:r>
      <w:r w:rsidRPr="00140BC5">
        <w:rPr>
          <w:rFonts w:hint="eastAsia"/>
          <w:color w:val="FF0000"/>
          <w:szCs w:val="21"/>
        </w:rPr>
        <w:t>当前的状态，如上图所示。</w:t>
      </w:r>
    </w:p>
    <w:p w:rsidR="00F705F6" w:rsidRDefault="00F705F6" w:rsidP="00F705F6">
      <w:pPr>
        <w:spacing w:line="360" w:lineRule="auto"/>
        <w:ind w:left="92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SRI-2400-03</w:t>
      </w:r>
      <w:r>
        <w:rPr>
          <w:rFonts w:hint="eastAsia"/>
          <w:sz w:val="24"/>
        </w:rPr>
        <w:t>支持双串口通信，目前仅使用了串口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，因此只需要对串口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进行配置即可，点击“</w:t>
      </w:r>
      <w:r>
        <w:rPr>
          <w:rFonts w:hint="eastAsia"/>
          <w:sz w:val="24"/>
        </w:rPr>
        <w:t>Line 1</w:t>
      </w:r>
      <w:r>
        <w:rPr>
          <w:rFonts w:hint="eastAsia"/>
          <w:sz w:val="24"/>
        </w:rPr>
        <w:t>”按钮并点击“</w:t>
      </w:r>
      <w:r>
        <w:rPr>
          <w:rFonts w:hint="eastAsia"/>
          <w:sz w:val="24"/>
        </w:rPr>
        <w:t xml:space="preserve"> Configuration</w:t>
      </w:r>
      <w:r>
        <w:rPr>
          <w:rFonts w:hint="eastAsia"/>
          <w:sz w:val="24"/>
        </w:rPr>
        <w:t>”即进入配置页面，如下图所示</w:t>
      </w:r>
      <w:r>
        <w:rPr>
          <w:rFonts w:hint="eastAsia"/>
          <w:sz w:val="24"/>
        </w:rPr>
        <w:t>:</w:t>
      </w:r>
    </w:p>
    <w:p w:rsidR="00F705F6" w:rsidRPr="00140BC5" w:rsidRDefault="00F705F6" w:rsidP="00F705F6">
      <w:pPr>
        <w:widowControl/>
        <w:spacing w:line="360" w:lineRule="auto"/>
        <w:ind w:left="426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pict>
          <v:rect id="_x0000_s1032" style="position:absolute;left:0;text-align:left;margin-left:196.85pt;margin-top:47.95pt;width:85.4pt;height:18.3pt;z-index:251666432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pict>
          <v:rect id="_x0000_s1031" style="position:absolute;left:0;text-align:left;margin-left:162.7pt;margin-top:17.65pt;width:61.4pt;height:18.3pt;z-index:251665408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29125" cy="4648200"/>
            <wp:effectExtent l="19050" t="0" r="9525" b="0"/>
            <wp:docPr id="6" name="图片 1" descr="_6OR}J{0CH{}IX%`X_]D]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_6OR}J{0CH{}IX%`X_]D]Y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92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）按照下图的设置进行配置，确认配置无误后点击“</w:t>
      </w:r>
      <w:r>
        <w:rPr>
          <w:rFonts w:hint="eastAsia"/>
          <w:sz w:val="24"/>
        </w:rPr>
        <w:t xml:space="preserve"> Submit</w:t>
      </w:r>
      <w:r>
        <w:rPr>
          <w:rFonts w:hint="eastAsia"/>
          <w:sz w:val="24"/>
        </w:rPr>
        <w:t>”按钮予以提交。</w:t>
      </w:r>
    </w:p>
    <w:p w:rsidR="00F705F6" w:rsidRDefault="00F705F6" w:rsidP="00F705F6">
      <w:pPr>
        <w:widowControl/>
        <w:spacing w:line="360" w:lineRule="auto"/>
        <w:ind w:left="567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rect id="_x0000_s1033" style="position:absolute;left:0;text-align:left;margin-left:192.7pt;margin-top:243.8pt;width:53.55pt;height:18.3pt;z-index:251667456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52875" cy="3352800"/>
            <wp:effectExtent l="19050" t="0" r="9525" b="0"/>
            <wp:docPr id="7" name="图片 2" descr="K7E6QG%PC)LH3))DU1Q)4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K7E6QG%PC)LH3))DU1Q)4`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E22384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76675" cy="514350"/>
            <wp:effectExtent l="19050" t="0" r="9525" b="0"/>
            <wp:docPr id="8" name="图片 4" descr="[6@P8O)LWG%QTOMB8M07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[6@P8O)LWG%QTOMB8M07RS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E22384" w:rsidRDefault="00F705F6" w:rsidP="00F705F6">
      <w:pPr>
        <w:spacing w:line="360" w:lineRule="auto"/>
        <w:ind w:left="360"/>
        <w:rPr>
          <w:color w:val="FF0000"/>
          <w:szCs w:val="21"/>
        </w:rPr>
      </w:pPr>
      <w:r w:rsidRPr="00E22384">
        <w:rPr>
          <w:rFonts w:hint="eastAsia"/>
          <w:color w:val="FF0000"/>
          <w:szCs w:val="21"/>
        </w:rPr>
        <w:t>注：只有配置发生更改时，按钮“</w:t>
      </w:r>
      <w:r w:rsidRPr="00E22384">
        <w:rPr>
          <w:rFonts w:hint="eastAsia"/>
          <w:color w:val="FF0000"/>
          <w:szCs w:val="21"/>
        </w:rPr>
        <w:t>Submit</w:t>
      </w:r>
      <w:r w:rsidRPr="00E22384">
        <w:rPr>
          <w:rFonts w:hint="eastAsia"/>
          <w:color w:val="FF0000"/>
          <w:szCs w:val="21"/>
        </w:rPr>
        <w:t>”才会显现。</w:t>
      </w:r>
    </w:p>
    <w:p w:rsidR="00F705F6" w:rsidRDefault="00F705F6" w:rsidP="00F705F6">
      <w:pPr>
        <w:spacing w:line="360" w:lineRule="auto"/>
        <w:ind w:left="92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）提交配置后，可以点击“</w:t>
      </w:r>
      <w:r>
        <w:rPr>
          <w:rFonts w:hint="eastAsia"/>
          <w:sz w:val="24"/>
        </w:rPr>
        <w:t>Status</w:t>
      </w:r>
      <w:r>
        <w:rPr>
          <w:rFonts w:hint="eastAsia"/>
          <w:sz w:val="24"/>
        </w:rPr>
        <w:t>”按钮回到状态页以查看当前状态，如下图所示，如有不符合项，重复执行上述操作。</w:t>
      </w:r>
    </w:p>
    <w:p w:rsidR="00F705F6" w:rsidRDefault="00F705F6" w:rsidP="00F705F6">
      <w:pPr>
        <w:widowControl/>
        <w:spacing w:line="360" w:lineRule="auto"/>
        <w:jc w:val="center"/>
        <w:rPr>
          <w:rFonts w:ascii="宋体" w:hAnsi="宋体" w:cs="宋体" w:hint="eastAsia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86200" cy="4800600"/>
            <wp:effectExtent l="19050" t="0" r="0" b="0"/>
            <wp:docPr id="9" name="图片 5" descr="_36QDIM]70Y)A7LJ644S_}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_36QDIM]70Y)A7LJ644S_}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Toc424302374"/>
    </w:p>
    <w:p w:rsidR="00F705F6" w:rsidRPr="00C20F70" w:rsidRDefault="00F705F6" w:rsidP="00F705F6">
      <w:pPr>
        <w:widowControl/>
        <w:spacing w:line="360" w:lineRule="auto"/>
        <w:ind w:firstLineChars="98" w:firstLine="236"/>
        <w:rPr>
          <w:rFonts w:ascii="宋体" w:hAnsi="宋体" w:cs="宋体"/>
          <w:b/>
          <w:kern w:val="0"/>
          <w:sz w:val="24"/>
          <w:szCs w:val="24"/>
        </w:rPr>
      </w:pPr>
      <w:r w:rsidRPr="00C20F70">
        <w:rPr>
          <w:rFonts w:ascii="宋体" w:hAnsi="宋体" w:cs="宋体" w:hint="eastAsia"/>
          <w:b/>
          <w:noProof/>
          <w:kern w:val="0"/>
          <w:sz w:val="24"/>
          <w:szCs w:val="24"/>
        </w:rPr>
        <w:t>3、</w:t>
      </w:r>
      <w:r w:rsidRPr="00C20F70">
        <w:rPr>
          <w:rFonts w:hint="eastAsia"/>
          <w:b/>
          <w:bCs/>
          <w:sz w:val="24"/>
          <w:szCs w:val="24"/>
        </w:rPr>
        <w:t>网络配置</w:t>
      </w:r>
      <w:bookmarkEnd w:id="1"/>
    </w:p>
    <w:p w:rsidR="00F705F6" w:rsidRPr="00BA6F3C" w:rsidRDefault="00F705F6" w:rsidP="00F705F6">
      <w:pPr>
        <w:spacing w:line="360" w:lineRule="auto"/>
        <w:ind w:firstLineChars="200" w:firstLine="480"/>
        <w:rPr>
          <w:sz w:val="24"/>
        </w:rPr>
      </w:pPr>
      <w:r w:rsidRPr="00BA6F3C">
        <w:rPr>
          <w:rFonts w:hint="eastAsia"/>
          <w:sz w:val="24"/>
        </w:rPr>
        <w:t>在完成串口配置后，需要对</w:t>
      </w:r>
      <w:r w:rsidRPr="00BA6F3C">
        <w:rPr>
          <w:rFonts w:hint="eastAsia"/>
          <w:sz w:val="24"/>
        </w:rPr>
        <w:t>SRI-2400-03</w:t>
      </w:r>
      <w:r w:rsidRPr="00BA6F3C">
        <w:rPr>
          <w:rFonts w:hint="eastAsia"/>
          <w:sz w:val="24"/>
        </w:rPr>
        <w:t>进行网络关键参数的配置，点击界面左侧的“</w:t>
      </w:r>
      <w:r w:rsidRPr="00BA6F3C">
        <w:rPr>
          <w:rFonts w:hint="eastAsia"/>
          <w:sz w:val="24"/>
        </w:rPr>
        <w:t>Network</w:t>
      </w:r>
      <w:r w:rsidRPr="00BA6F3C">
        <w:rPr>
          <w:rFonts w:hint="eastAsia"/>
          <w:sz w:val="24"/>
        </w:rPr>
        <w:t>”按钮即可进入配置界面，初始界面如下所示：</w:t>
      </w:r>
    </w:p>
    <w:p w:rsidR="00F705F6" w:rsidRDefault="00F705F6" w:rsidP="00F705F6">
      <w:pPr>
        <w:spacing w:line="360" w:lineRule="auto"/>
      </w:pPr>
      <w:r>
        <w:rPr>
          <w:noProof/>
        </w:rPr>
        <w:lastRenderedPageBreak/>
        <w:pict>
          <v:rect id="_x0000_s1034" style="position:absolute;left:0;text-align:left;margin-left:-.35pt;margin-top:201.05pt;width:64.55pt;height:18.3pt;z-index:251668480" filled="f" strokecolor="red" strokeweight="2.25pt"/>
        </w:pict>
      </w:r>
      <w:r>
        <w:rPr>
          <w:noProof/>
        </w:rPr>
        <w:drawing>
          <wp:inline distT="0" distB="0" distL="0" distR="0">
            <wp:extent cx="5267325" cy="3448050"/>
            <wp:effectExtent l="19050" t="0" r="952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BA6F3C">
        <w:rPr>
          <w:rFonts w:hint="eastAsia"/>
          <w:sz w:val="24"/>
        </w:rPr>
        <w:t>点击</w:t>
      </w:r>
      <w:r w:rsidRPr="00BA6F3C">
        <w:rPr>
          <w:rFonts w:hint="eastAsia"/>
          <w:sz w:val="24"/>
        </w:rPr>
        <w:t>AP0-Interface-Status</w:t>
      </w:r>
      <w:r w:rsidRPr="00BA6F3C">
        <w:rPr>
          <w:rFonts w:hint="eastAsia"/>
          <w:sz w:val="24"/>
        </w:rPr>
        <w:t>可以查看</w:t>
      </w:r>
      <w:r w:rsidRPr="00BA6F3C">
        <w:rPr>
          <w:rFonts w:hint="eastAsia"/>
          <w:sz w:val="24"/>
        </w:rPr>
        <w:t>SRI-2400-03</w:t>
      </w:r>
      <w:r w:rsidRPr="00BA6F3C">
        <w:rPr>
          <w:rFonts w:hint="eastAsia"/>
          <w:sz w:val="24"/>
        </w:rPr>
        <w:t>在作为</w:t>
      </w:r>
      <w:r w:rsidRPr="00BA6F3C">
        <w:rPr>
          <w:rFonts w:hint="eastAsia"/>
          <w:sz w:val="24"/>
        </w:rPr>
        <w:t>AP</w:t>
      </w:r>
      <w:r w:rsidRPr="00BA6F3C">
        <w:rPr>
          <w:rFonts w:hint="eastAsia"/>
          <w:sz w:val="24"/>
        </w:rPr>
        <w:t>时的接口当前状态，如下图所示：</w:t>
      </w:r>
    </w:p>
    <w:p w:rsidR="00F705F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76675" cy="2733675"/>
            <wp:effectExtent l="19050" t="0" r="9525" b="0"/>
            <wp:docPr id="11" name="图片 15" descr="C:\Documents and Settings\zhl\Application Data\Tencent\Users\123187410\QQ\WinTemp\RichOle\)3KSTW[3A8JCDU@OSYHC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C:\Documents and Settings\zhl\Application Data\Tencent\Users\123187410\QQ\WinTemp\RichOle\)3KSTW[3A8JCDU@OSYHCA4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</w:t>
      </w:r>
      <w:r w:rsidRPr="00BA6F3C">
        <w:rPr>
          <w:rFonts w:ascii="宋体" w:hAnsi="宋体" w:cs="宋体" w:hint="eastAsia"/>
          <w:kern w:val="0"/>
          <w:sz w:val="24"/>
        </w:rPr>
        <w:t>点击AP0-Interface-Configuration可以对SRI-2400-03在作为AP时的接口设置进行配置。配置完成后点击“Submit”按钮即可提交。如下图所示：</w:t>
      </w:r>
    </w:p>
    <w:p w:rsidR="00F705F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43350" cy="2200275"/>
            <wp:effectExtent l="19050" t="0" r="0" b="0"/>
            <wp:docPr id="12" name="图片 18" descr="C:\Documents and Settings\zhl\Application Data\Tencent\Users\123187410\QQ\WinTemp\RichOle\E022I%8XNES9S7XAE[$OU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C:\Documents and Settings\zhl\Application Data\Tencent\Users\123187410\QQ\WinTemp\RichOle\E022I%8XNES9S7XAE[$OUSL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widowControl/>
        <w:spacing w:line="360" w:lineRule="auto"/>
        <w:rPr>
          <w:rFonts w:ascii="宋体" w:hAnsi="宋体" w:cs="宋体" w:hint="eastAsia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注：在配置提交保存后，读写器会在重启动后使用新的配置，用户需要在浏览器内输入新设置的地址（如上图的192.168.1.1</w:t>
      </w:r>
      <w:r w:rsidRPr="00BA6F3C">
        <w:rPr>
          <w:rFonts w:ascii="宋体" w:hAnsi="宋体" w:cs="宋体"/>
          <w:color w:val="FF0000"/>
          <w:kern w:val="0"/>
          <w:szCs w:val="21"/>
        </w:rPr>
        <w:t>）</w:t>
      </w:r>
      <w:r w:rsidRPr="00BA6F3C">
        <w:rPr>
          <w:rFonts w:ascii="宋体" w:hAnsi="宋体" w:cs="宋体" w:hint="eastAsia"/>
          <w:color w:val="FF0000"/>
          <w:kern w:val="0"/>
          <w:szCs w:val="21"/>
        </w:rPr>
        <w:t>进入配置管理界面，如无必要，不建议用户更改默认配置。</w:t>
      </w:r>
    </w:p>
    <w:p w:rsidR="00F705F6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（3）点击AP0-Link-Status可以查看SRI-2400-03在作为AP时的连接设置，如下图所示：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57625" cy="2914650"/>
            <wp:effectExtent l="19050" t="0" r="9525" b="0"/>
            <wp:docPr id="13" name="图片 21" descr="C:\Documents and Settings\zhl\Application Data\Tencent\Users\123187410\QQ\WinTemp\RichOle\CV)054]9A`{R@PAN365DE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:\Documents and Settings\zhl\Application Data\Tencent\Users\123187410\QQ\WinTemp\RichOle\CV)054]9A`{R@PAN365DEO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（4）点击AP0-Link-Configuration可以对SRI-2400-03在作为AP时的连接设置进行配置。配置完成后点击“Submit”按钮即可提交。如下图所示：</w:t>
      </w:r>
    </w:p>
    <w:p w:rsidR="00F705F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67150" cy="3076575"/>
            <wp:effectExtent l="19050" t="0" r="0" b="0"/>
            <wp:docPr id="14" name="图片 24" descr="C:\Documents and Settings\zhl\Application Data\Tencent\Users\123187410\QQ\WinTemp\RichOle\9S{W2FY%TYY$ZM~$B{Y]}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C:\Documents and Settings\zhl\Application Data\Tencent\Users\123187410\QQ\WinTemp\RichOle\9S{W2FY%TYY$ZM~$B{Y]}CX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widowControl/>
        <w:spacing w:line="360" w:lineRule="auto"/>
        <w:rPr>
          <w:rFonts w:ascii="宋体" w:hAnsi="宋体" w:cs="宋体" w:hint="eastAsia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注：强烈建议用户在第一时间修改接入SRI-2400-03的密码即上图的“Passphrase”项以提高系统安全性，除密码项外，如无必要，不建议用户修改其他选项。</w:t>
      </w:r>
    </w:p>
    <w:p w:rsidR="00F705F6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（5）点击WLAN0-Interface-Configuration可以查看SRI-2400-03在作为Client时的接口状态。如下图所示：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33825" cy="3857625"/>
            <wp:effectExtent l="19050" t="0" r="9525" b="0"/>
            <wp:docPr id="15" name="图片 27" descr="C:\Documents and Settings\zhl\Application Data\Tencent\Users\123187410\QQ\WinTemp\RichOle\LJX9~8O[DML6QEJKR8X3E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C:\Documents and Settings\zhl\Application Data\Tencent\Users\123187410\QQ\WinTemp\RichOle\LJX9~8O[DML6QEJKR8X3E2X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360"/>
        <w:rPr>
          <w:rFonts w:ascii="宋体" w:hAnsi="宋体" w:cs="宋体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注:点击上图中的【Renew】按钮可以刷新当前状态。</w:t>
      </w:r>
    </w:p>
    <w:p w:rsidR="00F705F6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（6）点击Wlan0-Interface-Configuration可以对SRI-2400-03在作为Client时的接口设置进行配置。配置完成后点击“Submit”按钮即可提交。如下图所示：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38575" cy="3305175"/>
            <wp:effectExtent l="19050" t="0" r="9525" b="0"/>
            <wp:docPr id="16" name="图片 34" descr="C:\Documents and Settings\zhl\Application Data\Tencent\Users\123187410\QQ\WinTemp\RichOle\B{IT~A@_{}{2TAM$K6M_6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C:\Documents and Settings\zhl\Application Data\Tencent\Users\123187410\QQ\WinTemp\RichOle\B{IT~A@_{}{2TAM$K6M_6{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360"/>
        <w:rPr>
          <w:rFonts w:ascii="宋体" w:hAnsi="宋体" w:cs="宋体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注：如果网络支持DHCP</w:t>
      </w:r>
      <w:r>
        <w:rPr>
          <w:rFonts w:ascii="宋体" w:hAnsi="宋体" w:cs="宋体" w:hint="eastAsia"/>
          <w:color w:val="FF0000"/>
          <w:kern w:val="0"/>
          <w:szCs w:val="21"/>
        </w:rPr>
        <w:t>且允许</w:t>
      </w:r>
      <w:r w:rsidRPr="00BA6F3C">
        <w:rPr>
          <w:rFonts w:ascii="宋体" w:hAnsi="宋体" w:cs="宋体" w:hint="eastAsia"/>
          <w:color w:val="FF0000"/>
          <w:kern w:val="0"/>
          <w:szCs w:val="21"/>
        </w:rPr>
        <w:t>使用动态IP，只需要在“DHCP Client”一项中选择“Enable”并点击“Submit”即可，SRI-2400-03将会在连接网络时自动获取IP地址等信息，如需要使用静态IP，则需要首先“Disable”DHCP服务，在“IP Address”栏中填入规划好的IP</w:t>
      </w:r>
      <w:r>
        <w:rPr>
          <w:rFonts w:ascii="宋体" w:hAnsi="宋体" w:cs="宋体" w:hint="eastAsia"/>
          <w:color w:val="FF0000"/>
          <w:kern w:val="0"/>
          <w:szCs w:val="21"/>
        </w:rPr>
        <w:t>地址及子网掩码，填写格式</w:t>
      </w:r>
      <w:r w:rsidRPr="00BA6F3C">
        <w:rPr>
          <w:rFonts w:ascii="宋体" w:hAnsi="宋体" w:cs="宋体" w:hint="eastAsia"/>
          <w:color w:val="FF0000"/>
          <w:kern w:val="0"/>
          <w:szCs w:val="21"/>
        </w:rPr>
        <w:t>以下三种均可： 192.168.1.xx， 192.168.1.xx/24, 192.168.1.xx 255.255.255.0；在“Default Gateway”栏中填入默认网关，根据实际使用要求完善“Hostname”“Primary DNS”“Secondary DNS”三项（均可不填），点击“Submit”即可</w:t>
      </w:r>
    </w:p>
    <w:p w:rsidR="00F705F6" w:rsidRDefault="00F705F6" w:rsidP="00F705F6">
      <w:pPr>
        <w:spacing w:line="360" w:lineRule="auto"/>
        <w:ind w:left="3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（7）点击Wlan0-Link-Status可以查看SRI-2400-03在作为Client时的连接状态。如下图所示：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86200" cy="3581400"/>
            <wp:effectExtent l="19050" t="0" r="0" b="0"/>
            <wp:docPr id="17" name="图片 37" descr="C:\Documents and Settings\zhl\Application Data\Tencent\Users\123187410\QQ\WinTemp\RichOle\D@I4KC67BA2S]8@AWW4K7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C:\Documents and Settings\zhl\Application Data\Tencent\Users\123187410\QQ\WinTemp\RichOle\D@I4KC67BA2S]8@AWW4K7E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360"/>
        <w:rPr>
          <w:rFonts w:ascii="宋体" w:hAnsi="宋体" w:cs="宋体" w:hint="eastAsia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注：在SRI-2400-03</w:t>
      </w:r>
      <w:r>
        <w:rPr>
          <w:rFonts w:ascii="宋体" w:hAnsi="宋体" w:cs="宋体" w:hint="eastAsia"/>
          <w:color w:val="FF0000"/>
          <w:kern w:val="0"/>
          <w:szCs w:val="21"/>
        </w:rPr>
        <w:t>未连接任何网络时，此界面数据均为空。</w:t>
      </w:r>
      <w:bookmarkStart w:id="2" w:name="_Toc424302375"/>
    </w:p>
    <w:p w:rsidR="00F705F6" w:rsidRPr="00C20F70" w:rsidRDefault="00F705F6" w:rsidP="00F705F6">
      <w:pPr>
        <w:spacing w:line="360" w:lineRule="auto"/>
        <w:ind w:leftChars="171" w:left="359" w:firstLineChars="98" w:firstLine="236"/>
        <w:rPr>
          <w:rFonts w:ascii="宋体" w:hAnsi="宋体" w:cs="宋体"/>
          <w:b/>
          <w:color w:val="FF0000"/>
          <w:kern w:val="0"/>
          <w:sz w:val="24"/>
          <w:szCs w:val="24"/>
        </w:rPr>
      </w:pPr>
      <w:r w:rsidRPr="00C20F70">
        <w:rPr>
          <w:rFonts w:ascii="宋体" w:hAnsi="宋体" w:cs="宋体" w:hint="eastAsia"/>
          <w:b/>
          <w:kern w:val="0"/>
          <w:sz w:val="24"/>
          <w:szCs w:val="24"/>
        </w:rPr>
        <w:t>4、</w:t>
      </w:r>
      <w:r w:rsidRPr="00C20F70">
        <w:rPr>
          <w:rFonts w:ascii="宋体" w:hAnsi="宋体" w:hint="eastAsia"/>
          <w:b/>
          <w:bCs/>
          <w:sz w:val="24"/>
          <w:szCs w:val="24"/>
        </w:rPr>
        <w:t>配置TCP连接</w:t>
      </w:r>
      <w:bookmarkEnd w:id="2"/>
    </w:p>
    <w:p w:rsidR="00F705F6" w:rsidRDefault="00F705F6" w:rsidP="00F705F6">
      <w:pPr>
        <w:spacing w:line="360" w:lineRule="auto"/>
        <w:ind w:leftChars="171" w:left="359"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在对网络参数完成配置后，需要对SRI-2400-03进行TCP连接的配置，配置步骤如下：</w:t>
      </w:r>
    </w:p>
    <w:p w:rsidR="00F705F6" w:rsidRDefault="00F705F6" w:rsidP="00F705F6">
      <w:pPr>
        <w:spacing w:line="360" w:lineRule="auto"/>
        <w:ind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（1）点击配置界面左侧的“Tunnel”选项即可进入配置界面，如下图所示：</w:t>
      </w:r>
    </w:p>
    <w:p w:rsidR="00F705F6" w:rsidRPr="00A336B6" w:rsidRDefault="00F705F6" w:rsidP="00F705F6">
      <w:pPr>
        <w:widowControl/>
        <w:spacing w:line="360" w:lineRule="auto"/>
        <w:ind w:left="36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pict>
          <v:rect id="_x0000_s1035" style="position:absolute;left:0;text-align:left;margin-left:36pt;margin-top:249.6pt;width:85.15pt;height:10.5pt;z-index:251669504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14900" cy="4362450"/>
            <wp:effectExtent l="19050" t="0" r="0" b="0"/>
            <wp:docPr id="18" name="图片 44" descr="C:\Documents and Settings\zhl\Application Data\Tencent\Users\123187410\QQ\WinTemp\RichOle\2{Z)71XT{[1(S$EFQNL3}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C:\Documents and Settings\zhl\Application Data\Tencent\Users\123187410\QQ\WinTemp\RichOle\2{Z)71XT{[1(S$EFQNL3}L9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（2）点击Tunnel 1-Status，可以查看TCP连接1的当前状态，如下图所示：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76675" cy="4362450"/>
            <wp:effectExtent l="19050" t="0" r="9525" b="0"/>
            <wp:docPr id="19" name="图片 47" descr="C:\Documents and Settings\zhl\Application Data\Tencent\Users\123187410\QQ\WinTemp\RichOle\9QK`P00C0E3CYR11Q2F}V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C:\Documents and Settings\zhl\Application Data\Tencent\Users\123187410\QQ\WinTemp\RichOle\9QK`P00C0E3CYR11Q2F}V}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840"/>
        <w:rPr>
          <w:rFonts w:ascii="宋体" w:hAnsi="宋体" w:cs="宋体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注：SRI-2400-02支持两个TCP连接，分别是Tunnel 1和Tunnel 2。Tunnel 2目前没有用到，不必进行任何设置。</w:t>
      </w:r>
    </w:p>
    <w:p w:rsidR="00F705F6" w:rsidRDefault="00F705F6" w:rsidP="00F705F6">
      <w:pPr>
        <w:spacing w:line="360" w:lineRule="auto"/>
        <w:ind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（3）点击Tunnel 1-Connnect，进入TCP连接1的配置界面，从而对TCP连接1进行设置，配置界面如下图所示：</w:t>
      </w:r>
    </w:p>
    <w:p w:rsidR="00F705F6" w:rsidRPr="00A336B6" w:rsidRDefault="00F705F6" w:rsidP="00F705F6">
      <w:pPr>
        <w:widowControl/>
        <w:spacing w:line="360" w:lineRule="auto"/>
        <w:ind w:left="36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19525" cy="3448050"/>
            <wp:effectExtent l="19050" t="0" r="9525" b="0"/>
            <wp:docPr id="20" name="图片 49" descr="C:\Documents and Settings\zhl\Application Data\Tencent\Users\123187410\QQ\WinTemp\RichOle\KSHI{%WRASC1XFUPJQ4K7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C:\Documents and Settings\zhl\Application Data\Tencent\Users\123187410\QQ\WinTemp\RichOle\KSHI{%WRASC1XFUPJQ4K7`B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840"/>
        <w:rPr>
          <w:rFonts w:ascii="宋体" w:hAnsi="宋体" w:cs="宋体"/>
          <w:color w:val="FF0000"/>
          <w:kern w:val="0"/>
          <w:szCs w:val="21"/>
        </w:rPr>
      </w:pPr>
      <w:r w:rsidRPr="00BA6F3C">
        <w:rPr>
          <w:rFonts w:ascii="宋体" w:hAnsi="宋体" w:cs="宋体" w:hint="eastAsia"/>
          <w:color w:val="FF0000"/>
          <w:kern w:val="0"/>
          <w:szCs w:val="21"/>
        </w:rPr>
        <w:t>注：具体的配置如下：</w:t>
      </w:r>
    </w:p>
    <w:p w:rsidR="00F705F6" w:rsidRPr="00BA6F3C" w:rsidRDefault="00F705F6" w:rsidP="00F705F6">
      <w:pPr>
        <w:numPr>
          <w:ilvl w:val="0"/>
          <w:numId w:val="1"/>
        </w:numPr>
        <w:spacing w:line="360" w:lineRule="auto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Mode</w:t>
      </w:r>
      <w:r w:rsidRPr="00BA6F3C">
        <w:rPr>
          <w:rFonts w:hint="eastAsia"/>
          <w:color w:val="FF0000"/>
          <w:szCs w:val="21"/>
        </w:rPr>
        <w:t>：选择</w:t>
      </w:r>
      <w:r w:rsidRPr="00BA6F3C">
        <w:rPr>
          <w:rFonts w:hint="eastAsia"/>
          <w:color w:val="FF0000"/>
          <w:szCs w:val="21"/>
        </w:rPr>
        <w:t>Always</w:t>
      </w:r>
      <w:r w:rsidRPr="00BA6F3C">
        <w:rPr>
          <w:rFonts w:hint="eastAsia"/>
          <w:color w:val="FF0000"/>
          <w:szCs w:val="21"/>
        </w:rPr>
        <w:t>模式</w:t>
      </w:r>
    </w:p>
    <w:p w:rsidR="00F705F6" w:rsidRPr="00BA6F3C" w:rsidRDefault="00F705F6" w:rsidP="00F705F6">
      <w:pPr>
        <w:numPr>
          <w:ilvl w:val="0"/>
          <w:numId w:val="1"/>
        </w:numPr>
        <w:spacing w:line="360" w:lineRule="auto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Local Port</w:t>
      </w:r>
      <w:r w:rsidRPr="00BA6F3C">
        <w:rPr>
          <w:rFonts w:hint="eastAsia"/>
          <w:color w:val="FF0000"/>
          <w:szCs w:val="21"/>
        </w:rPr>
        <w:t>：选择</w:t>
      </w:r>
      <w:r w:rsidRPr="00BA6F3C">
        <w:rPr>
          <w:rFonts w:hint="eastAsia"/>
          <w:color w:val="FF0000"/>
          <w:szCs w:val="21"/>
        </w:rPr>
        <w:t>Random</w:t>
      </w:r>
      <w:r w:rsidRPr="00BA6F3C">
        <w:rPr>
          <w:rFonts w:hint="eastAsia"/>
          <w:color w:val="FF0000"/>
          <w:szCs w:val="21"/>
        </w:rPr>
        <w:t>即可，也可以手工填写。</w:t>
      </w:r>
    </w:p>
    <w:p w:rsidR="00F705F6" w:rsidRPr="00BA6F3C" w:rsidRDefault="00F705F6" w:rsidP="00F705F6">
      <w:pPr>
        <w:numPr>
          <w:ilvl w:val="0"/>
          <w:numId w:val="1"/>
        </w:numPr>
        <w:spacing w:line="360" w:lineRule="auto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Host 1</w:t>
      </w:r>
      <w:r w:rsidRPr="00BA6F3C">
        <w:rPr>
          <w:rFonts w:hint="eastAsia"/>
          <w:color w:val="FF0000"/>
          <w:szCs w:val="21"/>
        </w:rPr>
        <w:t>用来设置目标主机</w:t>
      </w:r>
      <w:r w:rsidRPr="00BA6F3C">
        <w:rPr>
          <w:rFonts w:hint="eastAsia"/>
          <w:color w:val="FF0000"/>
          <w:szCs w:val="21"/>
        </w:rPr>
        <w:t>/</w:t>
      </w:r>
      <w:r w:rsidRPr="00BA6F3C">
        <w:rPr>
          <w:rFonts w:hint="eastAsia"/>
          <w:color w:val="FF0000"/>
          <w:szCs w:val="21"/>
        </w:rPr>
        <w:t>服务器</w:t>
      </w:r>
      <w:r w:rsidRPr="00BA6F3C">
        <w:rPr>
          <w:rFonts w:hint="eastAsia"/>
          <w:color w:val="FF0000"/>
          <w:szCs w:val="21"/>
        </w:rPr>
        <w:t>1</w:t>
      </w:r>
      <w:r w:rsidRPr="00BA6F3C">
        <w:rPr>
          <w:rFonts w:hint="eastAsia"/>
          <w:color w:val="FF0000"/>
          <w:szCs w:val="21"/>
        </w:rPr>
        <w:t>的</w:t>
      </w:r>
      <w:r w:rsidRPr="00BA6F3C">
        <w:rPr>
          <w:rFonts w:hint="eastAsia"/>
          <w:color w:val="FF0000"/>
          <w:szCs w:val="21"/>
        </w:rPr>
        <w:t>IP</w:t>
      </w:r>
      <w:r w:rsidRPr="00BA6F3C">
        <w:rPr>
          <w:rFonts w:hint="eastAsia"/>
          <w:color w:val="FF0000"/>
          <w:szCs w:val="21"/>
        </w:rPr>
        <w:t>地址、端口号及连接模式，点击【</w:t>
      </w:r>
      <w:r w:rsidRPr="00BA6F3C">
        <w:rPr>
          <w:rFonts w:hint="eastAsia"/>
          <w:color w:val="FF0000"/>
          <w:szCs w:val="21"/>
        </w:rPr>
        <w:t>Edit</w:t>
      </w:r>
      <w:r w:rsidRPr="00BA6F3C">
        <w:rPr>
          <w:rFonts w:hint="eastAsia"/>
          <w:color w:val="FF0000"/>
          <w:szCs w:val="21"/>
        </w:rPr>
        <w:t>】按钮展开页面，如下图所示：</w:t>
      </w:r>
    </w:p>
    <w:p w:rsidR="00F705F6" w:rsidRPr="00BA6F3C" w:rsidRDefault="00F705F6" w:rsidP="00F705F6">
      <w:pPr>
        <w:widowControl/>
        <w:spacing w:line="360" w:lineRule="auto"/>
        <w:ind w:left="360"/>
        <w:jc w:val="center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3848100" cy="1133475"/>
            <wp:effectExtent l="19050" t="0" r="0" b="0"/>
            <wp:docPr id="21" name="图片 52" descr="C:\Documents and Settings\zhl\Application Data\Tencent\Users\123187410\QQ\WinTemp\RichOle\OKQ_)42GEF%6P_$S)%0SC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C:\Documents and Settings\zhl\Application Data\Tencent\Users\123187410\QQ\WinTemp\RichOle\OKQ_)42GEF%6P_$S)%0SCQ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780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注：</w:t>
      </w:r>
      <w:r w:rsidRPr="00BA6F3C">
        <w:rPr>
          <w:rFonts w:hint="eastAsia"/>
          <w:color w:val="FF0000"/>
          <w:szCs w:val="21"/>
        </w:rPr>
        <w:t>Address</w:t>
      </w:r>
      <w:r w:rsidRPr="00BA6F3C">
        <w:rPr>
          <w:rFonts w:hint="eastAsia"/>
          <w:color w:val="FF0000"/>
          <w:szCs w:val="21"/>
        </w:rPr>
        <w:t>栏填入目标主机的</w:t>
      </w:r>
      <w:r w:rsidRPr="00BA6F3C">
        <w:rPr>
          <w:rFonts w:hint="eastAsia"/>
          <w:color w:val="FF0000"/>
          <w:szCs w:val="21"/>
        </w:rPr>
        <w:t>IP</w:t>
      </w:r>
      <w:r w:rsidRPr="00BA6F3C">
        <w:rPr>
          <w:rFonts w:hint="eastAsia"/>
          <w:color w:val="FF0000"/>
          <w:szCs w:val="21"/>
        </w:rPr>
        <w:t>地址，</w:t>
      </w:r>
      <w:r w:rsidRPr="00BA6F3C">
        <w:rPr>
          <w:rFonts w:hint="eastAsia"/>
          <w:color w:val="FF0000"/>
          <w:szCs w:val="21"/>
        </w:rPr>
        <w:t>Port</w:t>
      </w:r>
      <w:r w:rsidRPr="00BA6F3C">
        <w:rPr>
          <w:rFonts w:hint="eastAsia"/>
          <w:color w:val="FF0000"/>
          <w:szCs w:val="21"/>
        </w:rPr>
        <w:t>栏填入端口号</w:t>
      </w:r>
      <w:r w:rsidRPr="00BA6F3C">
        <w:rPr>
          <w:rFonts w:hint="eastAsia"/>
          <w:color w:val="FF0000"/>
          <w:szCs w:val="21"/>
        </w:rPr>
        <w:t>,Protocol</w:t>
      </w:r>
      <w:r w:rsidRPr="00BA6F3C">
        <w:rPr>
          <w:rFonts w:hint="eastAsia"/>
          <w:color w:val="FF0000"/>
          <w:szCs w:val="21"/>
        </w:rPr>
        <w:t>选择</w:t>
      </w:r>
      <w:r w:rsidRPr="00BA6F3C">
        <w:rPr>
          <w:rFonts w:hint="eastAsia"/>
          <w:color w:val="FF0000"/>
          <w:szCs w:val="21"/>
        </w:rPr>
        <w:t>TCP</w:t>
      </w:r>
      <w:r w:rsidRPr="00BA6F3C">
        <w:rPr>
          <w:rFonts w:hint="eastAsia"/>
          <w:color w:val="FF0000"/>
          <w:szCs w:val="21"/>
        </w:rPr>
        <w:t>即可。完成后点击【</w:t>
      </w:r>
      <w:r w:rsidRPr="00BA6F3C">
        <w:rPr>
          <w:rFonts w:hint="eastAsia"/>
          <w:color w:val="FF0000"/>
          <w:szCs w:val="21"/>
        </w:rPr>
        <w:t>Summary</w:t>
      </w:r>
      <w:r w:rsidRPr="00BA6F3C">
        <w:rPr>
          <w:rFonts w:hint="eastAsia"/>
          <w:color w:val="FF0000"/>
          <w:szCs w:val="21"/>
        </w:rPr>
        <w:t>】回到原页面。</w:t>
      </w:r>
    </w:p>
    <w:p w:rsidR="00F705F6" w:rsidRPr="00BA6F3C" w:rsidRDefault="00F705F6" w:rsidP="00F705F6">
      <w:pPr>
        <w:numPr>
          <w:ilvl w:val="0"/>
          <w:numId w:val="1"/>
        </w:numPr>
        <w:spacing w:line="360" w:lineRule="auto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Host 2</w:t>
      </w:r>
      <w:r w:rsidRPr="00BA6F3C">
        <w:rPr>
          <w:rFonts w:hint="eastAsia"/>
          <w:color w:val="FF0000"/>
          <w:szCs w:val="21"/>
        </w:rPr>
        <w:t>用来设置目标主机</w:t>
      </w:r>
      <w:r w:rsidRPr="00BA6F3C">
        <w:rPr>
          <w:rFonts w:hint="eastAsia"/>
          <w:color w:val="FF0000"/>
          <w:szCs w:val="21"/>
        </w:rPr>
        <w:t>/</w:t>
      </w:r>
      <w:r w:rsidRPr="00BA6F3C">
        <w:rPr>
          <w:rFonts w:hint="eastAsia"/>
          <w:color w:val="FF0000"/>
          <w:szCs w:val="21"/>
        </w:rPr>
        <w:t>服务器</w:t>
      </w:r>
      <w:r w:rsidRPr="00BA6F3C">
        <w:rPr>
          <w:rFonts w:hint="eastAsia"/>
          <w:color w:val="FF0000"/>
          <w:szCs w:val="21"/>
        </w:rPr>
        <w:t>2</w:t>
      </w:r>
      <w:r w:rsidRPr="00BA6F3C">
        <w:rPr>
          <w:rFonts w:hint="eastAsia"/>
          <w:color w:val="FF0000"/>
          <w:szCs w:val="21"/>
        </w:rPr>
        <w:t>的</w:t>
      </w:r>
      <w:r w:rsidRPr="00BA6F3C">
        <w:rPr>
          <w:rFonts w:hint="eastAsia"/>
          <w:color w:val="FF0000"/>
          <w:szCs w:val="21"/>
        </w:rPr>
        <w:t>IP</w:t>
      </w:r>
      <w:r w:rsidRPr="00BA6F3C">
        <w:rPr>
          <w:rFonts w:hint="eastAsia"/>
          <w:color w:val="FF0000"/>
          <w:szCs w:val="21"/>
        </w:rPr>
        <w:t>地址、端口号及连接模式，</w:t>
      </w:r>
      <w:r w:rsidRPr="00BA6F3C">
        <w:rPr>
          <w:rFonts w:hint="eastAsia"/>
          <w:color w:val="FF0000"/>
          <w:szCs w:val="21"/>
        </w:rPr>
        <w:t>SRI-2400-03</w:t>
      </w:r>
      <w:r w:rsidRPr="00BA6F3C">
        <w:rPr>
          <w:rFonts w:hint="eastAsia"/>
          <w:color w:val="FF0000"/>
          <w:szCs w:val="21"/>
        </w:rPr>
        <w:t>最大支持两个目标主机，</w:t>
      </w:r>
      <w:r>
        <w:rPr>
          <w:rFonts w:hint="eastAsia"/>
          <w:color w:val="FF0000"/>
          <w:szCs w:val="21"/>
        </w:rPr>
        <w:t>同</w:t>
      </w:r>
      <w:r w:rsidRPr="00BA6F3C">
        <w:rPr>
          <w:rFonts w:hint="eastAsia"/>
          <w:color w:val="FF0000"/>
          <w:szCs w:val="21"/>
        </w:rPr>
        <w:t>Host 1</w:t>
      </w:r>
      <w:r w:rsidRPr="00BA6F3C">
        <w:rPr>
          <w:rFonts w:hint="eastAsia"/>
          <w:color w:val="FF0000"/>
          <w:szCs w:val="21"/>
        </w:rPr>
        <w:t>的设置，点击【</w:t>
      </w:r>
      <w:r w:rsidRPr="00BA6F3C">
        <w:rPr>
          <w:rFonts w:hint="eastAsia"/>
          <w:color w:val="FF0000"/>
          <w:szCs w:val="21"/>
        </w:rPr>
        <w:t>Edit</w:t>
      </w:r>
      <w:r w:rsidRPr="00BA6F3C">
        <w:rPr>
          <w:rFonts w:hint="eastAsia"/>
          <w:color w:val="FF0000"/>
          <w:szCs w:val="21"/>
        </w:rPr>
        <w:t>】按钮展开页面进行配置，配置完成后回到原页面。</w:t>
      </w:r>
    </w:p>
    <w:p w:rsidR="00F705F6" w:rsidRPr="00BA6F3C" w:rsidRDefault="00F705F6" w:rsidP="00F705F6">
      <w:pPr>
        <w:numPr>
          <w:ilvl w:val="0"/>
          <w:numId w:val="1"/>
        </w:numPr>
        <w:spacing w:line="360" w:lineRule="auto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其他选项按下图所示配置即可：</w:t>
      </w:r>
    </w:p>
    <w:p w:rsidR="00F705F6" w:rsidRPr="00BA6F3C" w:rsidRDefault="00F705F6" w:rsidP="00F705F6">
      <w:pPr>
        <w:widowControl/>
        <w:spacing w:line="360" w:lineRule="auto"/>
        <w:ind w:left="360"/>
        <w:jc w:val="center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3876675" cy="1190625"/>
            <wp:effectExtent l="19050" t="0" r="9525" b="0"/>
            <wp:docPr id="22" name="图片 55" descr="C:\Documents and Settings\zhl\Application Data\Tencent\Users\123187410\QQ\WinTemp\RichOle\OU09AZ0(QOC1AUA2U8VU$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C:\Documents and Settings\zhl\Application Data\Tencent\Users\123187410\QQ\WinTemp\RichOle\OU09AZ0(QOC1AUA2U8VU$`W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840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（4）</w:t>
      </w:r>
      <w:r w:rsidRPr="00BA6F3C">
        <w:rPr>
          <w:rFonts w:ascii="宋体" w:hAnsi="宋体" w:cs="宋体" w:hint="eastAsia"/>
          <w:color w:val="FF0000"/>
          <w:kern w:val="0"/>
          <w:szCs w:val="21"/>
        </w:rPr>
        <w:t>完成设置后，点击Submit予以提交。</w:t>
      </w:r>
      <w:bookmarkStart w:id="3" w:name="_Toc424302376"/>
    </w:p>
    <w:p w:rsidR="00F705F6" w:rsidRPr="00C20F70" w:rsidRDefault="00F705F6" w:rsidP="00F705F6">
      <w:pPr>
        <w:spacing w:line="360" w:lineRule="auto"/>
        <w:ind w:left="360"/>
        <w:rPr>
          <w:rFonts w:ascii="宋体" w:hAnsi="宋体" w:cs="宋体"/>
          <w:b/>
          <w:color w:val="FF0000"/>
          <w:kern w:val="0"/>
          <w:sz w:val="24"/>
          <w:szCs w:val="24"/>
        </w:rPr>
      </w:pPr>
      <w:r w:rsidRPr="00C20F70">
        <w:rPr>
          <w:rFonts w:ascii="宋体" w:hAnsi="宋体" w:hint="eastAsia"/>
          <w:b/>
          <w:sz w:val="24"/>
          <w:szCs w:val="24"/>
        </w:rPr>
        <w:t>5、接入网络</w:t>
      </w:r>
      <w:bookmarkEnd w:id="3"/>
    </w:p>
    <w:p w:rsidR="00F705F6" w:rsidRPr="00BA6F3C" w:rsidRDefault="00F705F6" w:rsidP="00F705F6">
      <w:pPr>
        <w:spacing w:line="360" w:lineRule="auto"/>
        <w:ind w:firstLine="435"/>
        <w:rPr>
          <w:sz w:val="24"/>
        </w:rPr>
      </w:pPr>
      <w:r w:rsidRPr="00BA6F3C">
        <w:rPr>
          <w:rFonts w:hint="eastAsia"/>
          <w:sz w:val="24"/>
        </w:rPr>
        <w:t>在完成</w:t>
      </w:r>
      <w:r w:rsidRPr="00BA6F3C">
        <w:rPr>
          <w:rFonts w:hint="eastAsia"/>
          <w:sz w:val="24"/>
        </w:rPr>
        <w:t>2.2</w:t>
      </w:r>
      <w:r w:rsidRPr="00BA6F3C">
        <w:rPr>
          <w:rFonts w:hint="eastAsia"/>
          <w:sz w:val="24"/>
        </w:rPr>
        <w:t>所述的配置并确认无误后，</w:t>
      </w:r>
      <w:r w:rsidRPr="00BA6F3C">
        <w:rPr>
          <w:rFonts w:hint="eastAsia"/>
          <w:sz w:val="24"/>
        </w:rPr>
        <w:t>SRI-2400-03</w:t>
      </w:r>
      <w:r w:rsidRPr="00BA6F3C">
        <w:rPr>
          <w:rFonts w:hint="eastAsia"/>
          <w:sz w:val="24"/>
        </w:rPr>
        <w:t>可以接入无线网络，接入方式如下：</w:t>
      </w:r>
    </w:p>
    <w:p w:rsidR="00F705F6" w:rsidRPr="00BA6F3C" w:rsidRDefault="00F705F6" w:rsidP="00F705F6">
      <w:pPr>
        <w:spacing w:line="360" w:lineRule="auto"/>
        <w:ind w:left="79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BA6F3C">
        <w:rPr>
          <w:rFonts w:hint="eastAsia"/>
          <w:sz w:val="24"/>
        </w:rPr>
        <w:t>点击配置界面左侧的“</w:t>
      </w:r>
      <w:proofErr w:type="spellStart"/>
      <w:r w:rsidRPr="00BA6F3C">
        <w:rPr>
          <w:rFonts w:hint="eastAsia"/>
          <w:sz w:val="24"/>
        </w:rPr>
        <w:t>Quick</w:t>
      </w:r>
      <w:r>
        <w:rPr>
          <w:rFonts w:hint="eastAsia"/>
          <w:sz w:val="24"/>
        </w:rPr>
        <w:t>C</w:t>
      </w:r>
      <w:r w:rsidRPr="00BA6F3C">
        <w:rPr>
          <w:rFonts w:hint="eastAsia"/>
          <w:sz w:val="24"/>
        </w:rPr>
        <w:t>onnect</w:t>
      </w:r>
      <w:proofErr w:type="spellEnd"/>
      <w:r w:rsidRPr="00BA6F3C">
        <w:rPr>
          <w:rFonts w:hint="eastAsia"/>
          <w:sz w:val="24"/>
        </w:rPr>
        <w:t>”按钮进入网络快速接入界面，如下图所示：</w:t>
      </w:r>
    </w:p>
    <w:p w:rsidR="00F705F6" w:rsidRPr="00A336B6" w:rsidRDefault="00F705F6" w:rsidP="00F705F6">
      <w:pPr>
        <w:widowControl/>
        <w:spacing w:line="360" w:lineRule="auto"/>
        <w:ind w:left="435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rect id="_x0000_s1036" style="position:absolute;left:0;text-align:left;margin-left:23.6pt;margin-top:11.7pt;width:85.15pt;height:18.3pt;z-index:251670528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3500" cy="4229100"/>
            <wp:effectExtent l="19050" t="0" r="0" b="0"/>
            <wp:docPr id="23" name="图片 70" descr="C:\Documents and Settings\zhl\Application Data\Tencent\Users\123187410\QQ\WinTemp\RichOle\Y73)R6X5PRR3DJ[NJ)0{Y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C:\Documents and Settings\zhl\Application Data\Tencent\Users\123187410\QQ\WinTemp\RichOle\Y73)R6X5PRR3DJ[NJ)0{Y}I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79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A6F3C">
        <w:rPr>
          <w:rFonts w:hint="eastAsia"/>
          <w:sz w:val="24"/>
        </w:rPr>
        <w:t>点击</w:t>
      </w:r>
      <w:r w:rsidRPr="00BA6F3C">
        <w:rPr>
          <w:rFonts w:hint="eastAsia"/>
          <w:sz w:val="24"/>
        </w:rPr>
        <w:t>Scan</w:t>
      </w:r>
      <w:r w:rsidRPr="00BA6F3C">
        <w:rPr>
          <w:rFonts w:hint="eastAsia"/>
          <w:sz w:val="24"/>
        </w:rPr>
        <w:t>按钮可以扫描当前所有的可以接入的无线网络，如上图所示，点击想要接入的网络的</w:t>
      </w:r>
      <w:r w:rsidRPr="00BA6F3C">
        <w:rPr>
          <w:rFonts w:hint="eastAsia"/>
          <w:sz w:val="24"/>
        </w:rPr>
        <w:t>Network Name</w:t>
      </w:r>
      <w:r w:rsidRPr="00BA6F3C">
        <w:rPr>
          <w:rFonts w:hint="eastAsia"/>
          <w:sz w:val="24"/>
        </w:rPr>
        <w:t>，如上图中的</w:t>
      </w:r>
      <w:r w:rsidRPr="00BA6F3C">
        <w:rPr>
          <w:rFonts w:hint="eastAsia"/>
          <w:sz w:val="24"/>
        </w:rPr>
        <w:t>sense-id</w:t>
      </w:r>
      <w:r w:rsidRPr="00BA6F3C">
        <w:rPr>
          <w:rFonts w:hint="eastAsia"/>
          <w:sz w:val="24"/>
        </w:rPr>
        <w:t>，即可进入接入配置界面，如下图所示：</w:t>
      </w:r>
    </w:p>
    <w:p w:rsidR="00F705F6" w:rsidRPr="00A336B6" w:rsidRDefault="00F705F6" w:rsidP="00F705F6">
      <w:pPr>
        <w:widowControl/>
        <w:spacing w:line="360" w:lineRule="auto"/>
        <w:ind w:left="435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819525" cy="2857500"/>
            <wp:effectExtent l="19050" t="0" r="9525" b="0"/>
            <wp:docPr id="24" name="图片 61" descr="C:\Documents and Settings\zhl\Application Data\Tencent\Users\123187410\QQ\WinTemp\RichOle\M~00OLT56X8M}$EQ7E9M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C:\Documents and Settings\zhl\Application Data\Tencent\Users\123187410\QQ\WinTemp\RichOle\M~00OLT56X8M}$EQ7E9M2F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spacing w:line="360" w:lineRule="auto"/>
        <w:ind w:left="795"/>
        <w:rPr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注：在密码栏输入接入密码，其他设置使用默认设置即可，底部有两个按钮“</w:t>
      </w:r>
      <w:r w:rsidRPr="00BA6F3C">
        <w:rPr>
          <w:rFonts w:hint="eastAsia"/>
          <w:color w:val="FF0000"/>
          <w:szCs w:val="21"/>
        </w:rPr>
        <w:t>Apply</w:t>
      </w:r>
      <w:r w:rsidRPr="00BA6F3C">
        <w:rPr>
          <w:rFonts w:hint="eastAsia"/>
          <w:color w:val="FF0000"/>
          <w:szCs w:val="21"/>
        </w:rPr>
        <w:t>”和“</w:t>
      </w:r>
      <w:r w:rsidRPr="00BA6F3C">
        <w:rPr>
          <w:rFonts w:hint="eastAsia"/>
          <w:color w:val="FF0000"/>
          <w:szCs w:val="21"/>
        </w:rPr>
        <w:t>Submit</w:t>
      </w:r>
      <w:r w:rsidRPr="00BA6F3C">
        <w:rPr>
          <w:rFonts w:hint="eastAsia"/>
          <w:color w:val="FF0000"/>
          <w:szCs w:val="21"/>
        </w:rPr>
        <w:t>”</w:t>
      </w:r>
      <w:r w:rsidRPr="00BA6F3C">
        <w:rPr>
          <w:rFonts w:hint="eastAsia"/>
          <w:color w:val="FF0000"/>
          <w:szCs w:val="21"/>
        </w:rPr>
        <w:t xml:space="preserve"> </w:t>
      </w:r>
      <w:r w:rsidRPr="00BA6F3C">
        <w:rPr>
          <w:rFonts w:hint="eastAsia"/>
          <w:color w:val="FF0000"/>
          <w:szCs w:val="21"/>
        </w:rPr>
        <w:t>“</w:t>
      </w:r>
      <w:r w:rsidRPr="00BA6F3C">
        <w:rPr>
          <w:rFonts w:hint="eastAsia"/>
          <w:color w:val="FF0000"/>
          <w:szCs w:val="21"/>
        </w:rPr>
        <w:t>Apply</w:t>
      </w:r>
      <w:r w:rsidRPr="00BA6F3C">
        <w:rPr>
          <w:rFonts w:hint="eastAsia"/>
          <w:color w:val="FF0000"/>
          <w:szCs w:val="21"/>
        </w:rPr>
        <w:t>”为单次接入，密码不会保存，“</w:t>
      </w:r>
      <w:r w:rsidRPr="00BA6F3C">
        <w:rPr>
          <w:rFonts w:hint="eastAsia"/>
          <w:color w:val="FF0000"/>
          <w:szCs w:val="21"/>
        </w:rPr>
        <w:t>Submit</w:t>
      </w:r>
      <w:r w:rsidRPr="00BA6F3C">
        <w:rPr>
          <w:rFonts w:hint="eastAsia"/>
          <w:color w:val="FF0000"/>
          <w:szCs w:val="21"/>
        </w:rPr>
        <w:t>”则会在接入网络的同时将密码写入</w:t>
      </w:r>
      <w:r w:rsidRPr="00BA6F3C">
        <w:rPr>
          <w:rFonts w:hint="eastAsia"/>
          <w:color w:val="FF0000"/>
          <w:szCs w:val="21"/>
        </w:rPr>
        <w:t>Flash</w:t>
      </w:r>
      <w:r w:rsidRPr="00BA6F3C">
        <w:rPr>
          <w:rFonts w:hint="eastAsia"/>
          <w:color w:val="FF0000"/>
          <w:szCs w:val="21"/>
        </w:rPr>
        <w:t>，请务必使用“</w:t>
      </w:r>
      <w:r w:rsidRPr="00BA6F3C">
        <w:rPr>
          <w:rFonts w:hint="eastAsia"/>
          <w:color w:val="FF0000"/>
          <w:szCs w:val="21"/>
        </w:rPr>
        <w:t>Submit</w:t>
      </w:r>
      <w:r w:rsidRPr="00BA6F3C">
        <w:rPr>
          <w:rFonts w:hint="eastAsia"/>
          <w:color w:val="FF0000"/>
          <w:szCs w:val="21"/>
        </w:rPr>
        <w:t>”按钮进行提交。</w:t>
      </w:r>
    </w:p>
    <w:p w:rsidR="00F705F6" w:rsidRDefault="00F705F6" w:rsidP="00F705F6">
      <w:pPr>
        <w:spacing w:line="360" w:lineRule="auto"/>
        <w:ind w:left="79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BA6F3C">
        <w:rPr>
          <w:rFonts w:hint="eastAsia"/>
          <w:sz w:val="24"/>
        </w:rPr>
        <w:t>在提交配置后，</w:t>
      </w:r>
      <w:r w:rsidRPr="00BA6F3C">
        <w:rPr>
          <w:rFonts w:hint="eastAsia"/>
          <w:sz w:val="24"/>
        </w:rPr>
        <w:t>SRI-2400-03</w:t>
      </w:r>
      <w:r w:rsidRPr="00BA6F3C">
        <w:rPr>
          <w:rFonts w:hint="eastAsia"/>
          <w:sz w:val="24"/>
        </w:rPr>
        <w:t>会快速连接到指定的无线网络上。</w:t>
      </w:r>
      <w:bookmarkStart w:id="4" w:name="_Toc424302377"/>
    </w:p>
    <w:p w:rsidR="00F705F6" w:rsidRPr="00C20F70" w:rsidRDefault="00F705F6" w:rsidP="00F705F6">
      <w:pPr>
        <w:spacing w:line="360" w:lineRule="auto"/>
        <w:ind w:firstLineChars="98" w:firstLine="236"/>
        <w:rPr>
          <w:rFonts w:ascii="宋体" w:hAnsi="宋体"/>
          <w:b/>
          <w:sz w:val="24"/>
          <w:szCs w:val="24"/>
        </w:rPr>
      </w:pPr>
      <w:r w:rsidRPr="00C20F70">
        <w:rPr>
          <w:rFonts w:ascii="宋体" w:hAnsi="宋体" w:hint="eastAsia"/>
          <w:b/>
          <w:sz w:val="24"/>
          <w:szCs w:val="24"/>
        </w:rPr>
        <w:t>6、查看状态</w:t>
      </w:r>
      <w:bookmarkEnd w:id="4"/>
    </w:p>
    <w:p w:rsidR="00F705F6" w:rsidRPr="00BA6F3C" w:rsidRDefault="00F705F6" w:rsidP="00F705F6">
      <w:pPr>
        <w:spacing w:line="360" w:lineRule="auto"/>
        <w:ind w:firstLineChars="200" w:firstLine="480"/>
        <w:rPr>
          <w:sz w:val="24"/>
        </w:rPr>
      </w:pPr>
      <w:r w:rsidRPr="00BA6F3C">
        <w:rPr>
          <w:rFonts w:hint="eastAsia"/>
          <w:sz w:val="24"/>
        </w:rPr>
        <w:t>点击配置界面的“</w:t>
      </w:r>
      <w:r w:rsidRPr="00BA6F3C">
        <w:rPr>
          <w:rFonts w:hint="eastAsia"/>
          <w:sz w:val="24"/>
        </w:rPr>
        <w:t>Status</w:t>
      </w:r>
      <w:r w:rsidRPr="00BA6F3C">
        <w:rPr>
          <w:rFonts w:hint="eastAsia"/>
          <w:sz w:val="24"/>
        </w:rPr>
        <w:t>”按钮可以查看</w:t>
      </w:r>
      <w:r w:rsidRPr="00BA6F3C">
        <w:rPr>
          <w:rFonts w:hint="eastAsia"/>
          <w:sz w:val="24"/>
        </w:rPr>
        <w:t>SRI-2400-03</w:t>
      </w:r>
      <w:r w:rsidRPr="00BA6F3C">
        <w:rPr>
          <w:rFonts w:hint="eastAsia"/>
          <w:sz w:val="24"/>
        </w:rPr>
        <w:t>当前的网络运行状态，如下图所示：</w:t>
      </w:r>
    </w:p>
    <w:p w:rsidR="00F705F6" w:rsidRPr="00A336B6" w:rsidRDefault="00F705F6" w:rsidP="00F705F6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pict>
          <v:rect id="_x0000_s1037" style="position:absolute;margin-left:-7.2pt;margin-top:22.4pt;width:85.15pt;height:18.3pt;z-index:251671552" filled="f" strokecolor="red" strokeweight="2.25pt"/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62525" cy="4400550"/>
            <wp:effectExtent l="19050" t="0" r="9525" b="0"/>
            <wp:docPr id="25" name="图片 81" descr="C:\Documents and Settings\zhl\Application Data\Tencent\Users\123187410\QQ\WinTemp\RichOle\D($GK1NIY~UOR66WN%2OU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C:\Documents and Settings\zhl\Application Data\Tencent\Users\123187410\QQ\WinTemp\RichOle\D($GK1NIY~UOR66WN%2OUVM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A336B6" w:rsidRDefault="00F705F6" w:rsidP="00F705F6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43475" cy="1743075"/>
            <wp:effectExtent l="19050" t="0" r="9525" b="0"/>
            <wp:docPr id="26" name="图片 80" descr="C:\Documents and Settings\zhl\Application Data\Tencent\Users\123187410\QQ\WinTemp\RichOle\H690OGAGH2)K1H]YTGX}J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C:\Documents and Settings\zhl\Application Data\Tencent\Users\123187410\QQ\WinTemp\RichOle\H690OGAGH2)K1H]YTGX}JLY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780"/>
        <w:rPr>
          <w:rFonts w:hint="eastAsia"/>
          <w:sz w:val="24"/>
        </w:rPr>
      </w:pPr>
      <w:r w:rsidRPr="00BA6F3C">
        <w:rPr>
          <w:rFonts w:hint="eastAsia"/>
          <w:sz w:val="24"/>
        </w:rPr>
        <w:t>如果发现有异常，请检查相关的配置。</w:t>
      </w:r>
      <w:bookmarkStart w:id="5" w:name="_Toc424302378"/>
    </w:p>
    <w:p w:rsidR="00F705F6" w:rsidRPr="00C20F70" w:rsidRDefault="00F705F6" w:rsidP="00F705F6">
      <w:pPr>
        <w:spacing w:line="360" w:lineRule="auto"/>
        <w:ind w:firstLineChars="98" w:firstLine="236"/>
        <w:rPr>
          <w:rFonts w:ascii="宋体" w:hAnsi="宋体" w:hint="eastAsia"/>
          <w:b/>
          <w:sz w:val="24"/>
          <w:szCs w:val="24"/>
        </w:rPr>
      </w:pPr>
      <w:r w:rsidRPr="00C20F70">
        <w:rPr>
          <w:rFonts w:ascii="宋体" w:hAnsi="宋体" w:hint="eastAsia"/>
          <w:b/>
          <w:sz w:val="24"/>
          <w:szCs w:val="24"/>
        </w:rPr>
        <w:t>7、其他设置</w:t>
      </w:r>
      <w:bookmarkStart w:id="6" w:name="_Toc424302379"/>
      <w:bookmarkEnd w:id="5"/>
    </w:p>
    <w:p w:rsidR="00F705F6" w:rsidRPr="00C20F70" w:rsidRDefault="00F705F6" w:rsidP="00F705F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20F70">
        <w:rPr>
          <w:rFonts w:ascii="宋体" w:hAnsi="宋体" w:hint="eastAsia"/>
          <w:sz w:val="24"/>
          <w:szCs w:val="24"/>
        </w:rPr>
        <w:t>（1）</w:t>
      </w:r>
      <w:r w:rsidRPr="00C20F70">
        <w:rPr>
          <w:rFonts w:ascii="宋体" w:hAnsi="宋体" w:hint="eastAsia"/>
          <w:bCs/>
          <w:sz w:val="24"/>
          <w:szCs w:val="24"/>
        </w:rPr>
        <w:t>时钟设置</w:t>
      </w:r>
      <w:bookmarkEnd w:id="6"/>
    </w:p>
    <w:p w:rsidR="00F705F6" w:rsidRPr="00BA6F3C" w:rsidRDefault="00F705F6" w:rsidP="00F705F6">
      <w:pPr>
        <w:spacing w:line="360" w:lineRule="auto"/>
        <w:ind w:firstLineChars="200" w:firstLine="480"/>
        <w:rPr>
          <w:sz w:val="24"/>
        </w:rPr>
      </w:pPr>
      <w:r w:rsidRPr="00BA6F3C">
        <w:rPr>
          <w:rFonts w:hint="eastAsia"/>
          <w:sz w:val="24"/>
        </w:rPr>
        <w:t>点击界面左侧的“</w:t>
      </w:r>
      <w:r w:rsidRPr="00BA6F3C">
        <w:rPr>
          <w:rFonts w:hint="eastAsia"/>
          <w:sz w:val="24"/>
        </w:rPr>
        <w:t>Clock</w:t>
      </w:r>
      <w:r w:rsidRPr="00BA6F3C">
        <w:rPr>
          <w:rFonts w:hint="eastAsia"/>
          <w:sz w:val="24"/>
        </w:rPr>
        <w:t>”按钮进入设置界面，如下图所示：</w:t>
      </w:r>
    </w:p>
    <w:p w:rsidR="00F705F6" w:rsidRDefault="00F705F6" w:rsidP="00F705F6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53000" cy="1543050"/>
            <wp:effectExtent l="19050" t="0" r="0" b="0"/>
            <wp:docPr id="27" name="图片 82" descr="C:\Documents and Settings\zhl\Application Data\Tencent\Users\123187410\QQ\WinTemp\RichOle\})BI`UC6[YQ]GVR~9FAM%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C:\Documents and Settings\zhl\Application Data\Tencent\Users\123187410\QQ\WinTemp\RichOle\})BI`UC6[YQ]GVR~9FAM%K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Pr="00BA6F3C" w:rsidRDefault="00F705F6" w:rsidP="00F705F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A6F3C">
        <w:rPr>
          <w:rFonts w:hint="eastAsia"/>
          <w:sz w:val="24"/>
        </w:rPr>
        <w:t>点击“</w:t>
      </w:r>
      <w:r w:rsidRPr="00BA6F3C">
        <w:rPr>
          <w:rFonts w:hint="eastAsia"/>
          <w:sz w:val="24"/>
        </w:rPr>
        <w:t>Set</w:t>
      </w:r>
      <w:r w:rsidRPr="00BA6F3C">
        <w:rPr>
          <w:rFonts w:hint="eastAsia"/>
          <w:sz w:val="24"/>
        </w:rPr>
        <w:t>”按钮可以手动设置当前的时间，也可以通过“</w:t>
      </w:r>
      <w:r w:rsidRPr="00BA6F3C">
        <w:rPr>
          <w:rFonts w:hint="eastAsia"/>
          <w:sz w:val="24"/>
        </w:rPr>
        <w:t>Configuration</w:t>
      </w:r>
      <w:r w:rsidRPr="00BA6F3C">
        <w:rPr>
          <w:rFonts w:hint="eastAsia"/>
          <w:sz w:val="24"/>
        </w:rPr>
        <w:t>”按钮进入配置页面进行设置，如下图所示：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52875" cy="1457325"/>
            <wp:effectExtent l="19050" t="0" r="9525" b="0"/>
            <wp:docPr id="28" name="图片 84" descr="C:\Documents and Settings\zhl\Application Data\Tencent\Users\123187410\QQ\WinTemp\RichOle\6U${}2YQ9Z{[UI~J3`RNS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C:\Documents and Settings\zhl\Application Data\Tencent\Users\123187410\QQ\WinTemp\RichOle\6U${}2YQ9Z{[UI~J3`RNS`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left="780"/>
        <w:jc w:val="left"/>
        <w:rPr>
          <w:rFonts w:hint="eastAsia"/>
          <w:color w:val="FF0000"/>
          <w:szCs w:val="21"/>
        </w:rPr>
      </w:pPr>
      <w:r w:rsidRPr="00BA6F3C">
        <w:rPr>
          <w:rFonts w:hint="eastAsia"/>
          <w:color w:val="FF0000"/>
          <w:szCs w:val="21"/>
        </w:rPr>
        <w:t>注：时钟来源可以选择“</w:t>
      </w:r>
      <w:r w:rsidRPr="00BA6F3C">
        <w:rPr>
          <w:rFonts w:hint="eastAsia"/>
          <w:color w:val="FF0000"/>
          <w:szCs w:val="21"/>
        </w:rPr>
        <w:t>Manual</w:t>
      </w:r>
      <w:r w:rsidRPr="00BA6F3C">
        <w:rPr>
          <w:rFonts w:hint="eastAsia"/>
          <w:color w:val="FF0000"/>
          <w:szCs w:val="21"/>
        </w:rPr>
        <w:t>”和“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”模式，</w:t>
      </w:r>
      <w:r w:rsidRPr="00BA6F3C">
        <w:rPr>
          <w:rFonts w:hint="eastAsia"/>
          <w:color w:val="FF0000"/>
          <w:szCs w:val="21"/>
        </w:rPr>
        <w:t>Manual</w:t>
      </w:r>
      <w:r w:rsidRPr="00BA6F3C">
        <w:rPr>
          <w:rFonts w:hint="eastAsia"/>
          <w:color w:val="FF0000"/>
          <w:szCs w:val="21"/>
        </w:rPr>
        <w:t>为手动设置时间，设置方法如上所述，选择“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”模式则可使用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服务获取标准时钟，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服务的设置</w:t>
      </w:r>
      <w:r>
        <w:rPr>
          <w:rFonts w:hint="eastAsia"/>
          <w:color w:val="FF0000"/>
          <w:szCs w:val="21"/>
        </w:rPr>
        <w:t>方法</w:t>
      </w:r>
      <w:r w:rsidRPr="00BA6F3C">
        <w:rPr>
          <w:rFonts w:hint="eastAsia"/>
          <w:color w:val="FF0000"/>
          <w:szCs w:val="21"/>
        </w:rPr>
        <w:t>请参见“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A6F3C">
          <w:rPr>
            <w:rFonts w:hint="eastAsia"/>
            <w:color w:val="FF0000"/>
            <w:szCs w:val="21"/>
          </w:rPr>
          <w:t>2.</w:t>
        </w:r>
        <w:r>
          <w:rPr>
            <w:rFonts w:hint="eastAsia"/>
            <w:color w:val="FF0000"/>
            <w:szCs w:val="21"/>
          </w:rPr>
          <w:t>5</w:t>
        </w:r>
        <w:r w:rsidRPr="00BA6F3C">
          <w:rPr>
            <w:rFonts w:hint="eastAsia"/>
            <w:color w:val="FF0000"/>
            <w:szCs w:val="21"/>
          </w:rPr>
          <w:t>.2</w:t>
        </w:r>
      </w:smartTag>
      <w:r w:rsidRPr="00BA6F3C">
        <w:rPr>
          <w:rFonts w:hint="eastAsia"/>
          <w:color w:val="FF0000"/>
          <w:szCs w:val="21"/>
        </w:rPr>
        <w:t xml:space="preserve"> NTP</w:t>
      </w:r>
      <w:r w:rsidRPr="00BA6F3C">
        <w:rPr>
          <w:rFonts w:hint="eastAsia"/>
          <w:color w:val="FF0000"/>
          <w:szCs w:val="21"/>
        </w:rPr>
        <w:t>服务”，</w:t>
      </w:r>
      <w:r w:rsidRPr="00BA6F3C">
        <w:rPr>
          <w:rFonts w:hint="eastAsia"/>
          <w:color w:val="FF0000"/>
          <w:szCs w:val="21"/>
        </w:rPr>
        <w:t>UTC Offset</w:t>
      </w:r>
      <w:r w:rsidRPr="00BA6F3C">
        <w:rPr>
          <w:rFonts w:hint="eastAsia"/>
          <w:color w:val="FF0000"/>
          <w:szCs w:val="21"/>
        </w:rPr>
        <w:t>为时区补偿，单位为分钟，举例来讲，中国北京位于东</w:t>
      </w:r>
      <w:r w:rsidRPr="00BA6F3C">
        <w:rPr>
          <w:rFonts w:hint="eastAsia"/>
          <w:color w:val="FF0000"/>
          <w:szCs w:val="21"/>
        </w:rPr>
        <w:t>+8</w:t>
      </w:r>
      <w:r w:rsidRPr="00BA6F3C">
        <w:rPr>
          <w:rFonts w:hint="eastAsia"/>
          <w:color w:val="FF0000"/>
          <w:szCs w:val="21"/>
        </w:rPr>
        <w:t>区，即需要补偿</w:t>
      </w:r>
      <w:r w:rsidRPr="00BA6F3C">
        <w:rPr>
          <w:rFonts w:hint="eastAsia"/>
          <w:color w:val="FF0000"/>
          <w:szCs w:val="21"/>
        </w:rPr>
        <w:t>+8</w:t>
      </w:r>
      <w:r w:rsidRPr="00BA6F3C">
        <w:rPr>
          <w:rFonts w:hint="eastAsia"/>
          <w:color w:val="FF0000"/>
          <w:szCs w:val="21"/>
        </w:rPr>
        <w:t>个小时也就是</w:t>
      </w:r>
      <w:r w:rsidRPr="00BA6F3C">
        <w:rPr>
          <w:rFonts w:hint="eastAsia"/>
          <w:color w:val="FF0000"/>
          <w:szCs w:val="21"/>
        </w:rPr>
        <w:t>+480</w:t>
      </w:r>
      <w:r w:rsidRPr="00BA6F3C">
        <w:rPr>
          <w:rFonts w:hint="eastAsia"/>
          <w:color w:val="FF0000"/>
          <w:szCs w:val="21"/>
        </w:rPr>
        <w:t>分钟，需要在</w:t>
      </w:r>
      <w:r w:rsidRPr="00BA6F3C">
        <w:rPr>
          <w:rFonts w:hint="eastAsia"/>
          <w:color w:val="FF0000"/>
          <w:szCs w:val="21"/>
        </w:rPr>
        <w:t>UTC Offset</w:t>
      </w:r>
      <w:r w:rsidRPr="00BA6F3C">
        <w:rPr>
          <w:rFonts w:hint="eastAsia"/>
          <w:color w:val="FF0000"/>
          <w:szCs w:val="21"/>
        </w:rPr>
        <w:t>栏中填入</w:t>
      </w:r>
      <w:r w:rsidRPr="00BA6F3C">
        <w:rPr>
          <w:rFonts w:hint="eastAsia"/>
          <w:color w:val="FF0000"/>
          <w:szCs w:val="21"/>
        </w:rPr>
        <w:t>+480</w:t>
      </w:r>
      <w:r w:rsidRPr="00BA6F3C">
        <w:rPr>
          <w:rFonts w:hint="eastAsia"/>
          <w:color w:val="FF0000"/>
          <w:szCs w:val="21"/>
        </w:rPr>
        <w:t>，设置完成后回到</w:t>
      </w:r>
      <w:r w:rsidRPr="00BA6F3C">
        <w:rPr>
          <w:rFonts w:hint="eastAsia"/>
          <w:color w:val="FF0000"/>
          <w:szCs w:val="21"/>
        </w:rPr>
        <w:t>Status</w:t>
      </w:r>
      <w:r w:rsidRPr="00BA6F3C">
        <w:rPr>
          <w:rFonts w:hint="eastAsia"/>
          <w:color w:val="FF0000"/>
          <w:szCs w:val="21"/>
        </w:rPr>
        <w:t>后即可查看最新时间。在使用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获取时钟时，需要确保</w:t>
      </w:r>
      <w:r w:rsidRPr="00BA6F3C">
        <w:rPr>
          <w:rFonts w:hint="eastAsia"/>
          <w:color w:val="FF0000"/>
          <w:szCs w:val="21"/>
        </w:rPr>
        <w:t>NTP</w:t>
      </w:r>
      <w:r w:rsidRPr="00BA6F3C">
        <w:rPr>
          <w:rFonts w:hint="eastAsia"/>
          <w:color w:val="FF0000"/>
          <w:szCs w:val="21"/>
        </w:rPr>
        <w:t>服务器正常运行且</w:t>
      </w:r>
      <w:r w:rsidRPr="00BA6F3C">
        <w:rPr>
          <w:rFonts w:hint="eastAsia"/>
          <w:color w:val="FF0000"/>
          <w:szCs w:val="21"/>
        </w:rPr>
        <w:t>SRI-2400-0</w:t>
      </w:r>
      <w:r>
        <w:rPr>
          <w:rFonts w:hint="eastAsia"/>
          <w:color w:val="FF0000"/>
          <w:szCs w:val="21"/>
        </w:rPr>
        <w:t>3</w:t>
      </w:r>
      <w:r w:rsidRPr="00BA6F3C">
        <w:rPr>
          <w:rFonts w:hint="eastAsia"/>
          <w:color w:val="FF0000"/>
          <w:szCs w:val="21"/>
        </w:rPr>
        <w:t>已接入网络。</w:t>
      </w:r>
      <w:bookmarkStart w:id="7" w:name="_Toc424302380"/>
    </w:p>
    <w:p w:rsidR="00F705F6" w:rsidRPr="00C20F70" w:rsidRDefault="00F705F6" w:rsidP="00F705F6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  <w:szCs w:val="24"/>
        </w:rPr>
      </w:pPr>
      <w:r w:rsidRPr="00C20F70">
        <w:rPr>
          <w:rFonts w:ascii="宋体" w:hAnsi="宋体" w:hint="eastAsia"/>
          <w:bCs/>
          <w:sz w:val="24"/>
          <w:szCs w:val="24"/>
        </w:rPr>
        <w:t>（2）NTP服务</w:t>
      </w:r>
      <w:bookmarkEnd w:id="7"/>
    </w:p>
    <w:p w:rsidR="00F705F6" w:rsidRPr="00BA6F3C" w:rsidRDefault="00F705F6" w:rsidP="00F705F6">
      <w:pPr>
        <w:spacing w:line="360" w:lineRule="auto"/>
        <w:ind w:firstLineChars="200" w:firstLine="480"/>
        <w:rPr>
          <w:sz w:val="24"/>
        </w:rPr>
      </w:pPr>
      <w:r w:rsidRPr="00BA6F3C">
        <w:rPr>
          <w:rFonts w:hint="eastAsia"/>
          <w:sz w:val="24"/>
        </w:rPr>
        <w:t>点击界面左侧的“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”按钮进入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服务设置界面，如下图所示：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29200" cy="2600325"/>
            <wp:effectExtent l="19050" t="0" r="0" b="0"/>
            <wp:docPr id="29" name="图片 86" descr="C:\Documents and Settings\zhl\Application Data\Tencent\Users\123187410\QQ\WinTemp\RichOle\V198TMN0@~8LDT)]4O}5L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C:\Documents and Settings\zhl\Application Data\Tencent\Users\123187410\QQ\WinTemp\RichOle\V198TMN0@~8LDT)]4O}5LGE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firstLineChars="200" w:firstLine="480"/>
      </w:pPr>
      <w:r w:rsidRPr="00BA6F3C">
        <w:rPr>
          <w:rFonts w:hint="eastAsia"/>
          <w:sz w:val="24"/>
        </w:rPr>
        <w:lastRenderedPageBreak/>
        <w:t>点击【</w:t>
      </w:r>
      <w:r w:rsidRPr="00BA6F3C">
        <w:rPr>
          <w:rFonts w:hint="eastAsia"/>
          <w:sz w:val="24"/>
        </w:rPr>
        <w:t>Sync</w:t>
      </w:r>
      <w:r w:rsidRPr="00BA6F3C">
        <w:rPr>
          <w:rFonts w:hint="eastAsia"/>
          <w:sz w:val="24"/>
        </w:rPr>
        <w:t>】按钮可以同步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，点击“</w:t>
      </w:r>
      <w:r w:rsidRPr="00BA6F3C">
        <w:rPr>
          <w:rFonts w:hint="eastAsia"/>
          <w:sz w:val="24"/>
        </w:rPr>
        <w:t>Configuration</w:t>
      </w:r>
      <w:r w:rsidRPr="00BA6F3C">
        <w:rPr>
          <w:rFonts w:hint="eastAsia"/>
          <w:sz w:val="24"/>
        </w:rPr>
        <w:t>”按钮可进入设置页面，如下图所示</w:t>
      </w:r>
      <w:r>
        <w:rPr>
          <w:rFonts w:hint="eastAsia"/>
        </w:rPr>
        <w:t>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05250" cy="1114425"/>
            <wp:effectExtent l="19050" t="0" r="0" b="0"/>
            <wp:docPr id="30" name="图片 88" descr="C:\Documents and Settings\zhl\Application Data\Tencent\Users\123187410\QQ\WinTemp\RichOle\D33]VKJJZUMR96Y7}@2X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C:\Documents and Settings\zhl\Application Data\Tencent\Users\123187410\QQ\WinTemp\RichOle\D33]VKJJZUMR96Y7}@2XB6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firstLineChars="200" w:firstLine="480"/>
        <w:rPr>
          <w:rFonts w:hint="eastAsia"/>
          <w:sz w:val="24"/>
        </w:rPr>
      </w:pPr>
      <w:r w:rsidRPr="00BA6F3C">
        <w:rPr>
          <w:rFonts w:hint="eastAsia"/>
          <w:sz w:val="24"/>
        </w:rPr>
        <w:t>键入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服务器的主机名称并选择“</w:t>
      </w:r>
      <w:r w:rsidRPr="00BA6F3C">
        <w:rPr>
          <w:rFonts w:hint="eastAsia"/>
          <w:sz w:val="24"/>
        </w:rPr>
        <w:t>Submit</w:t>
      </w:r>
      <w:r w:rsidRPr="00BA6F3C">
        <w:rPr>
          <w:rFonts w:hint="eastAsia"/>
          <w:sz w:val="24"/>
        </w:rPr>
        <w:t>”即可完成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服务的设置，需要注意的是，使用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服务需要确保读写器已接入网络且</w:t>
      </w:r>
      <w:r w:rsidRPr="00BA6F3C">
        <w:rPr>
          <w:rFonts w:hint="eastAsia"/>
          <w:sz w:val="24"/>
        </w:rPr>
        <w:t>NTP</w:t>
      </w:r>
      <w:r w:rsidRPr="00BA6F3C">
        <w:rPr>
          <w:rFonts w:hint="eastAsia"/>
          <w:sz w:val="24"/>
        </w:rPr>
        <w:t>服务器可用。</w:t>
      </w:r>
      <w:bookmarkStart w:id="8" w:name="_Toc424302381"/>
    </w:p>
    <w:p w:rsidR="00F705F6" w:rsidRPr="00C20F70" w:rsidRDefault="00F705F6" w:rsidP="00F705F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20F70">
        <w:rPr>
          <w:rFonts w:ascii="宋体" w:hAnsi="宋体" w:hint="eastAsia"/>
          <w:sz w:val="24"/>
          <w:szCs w:val="24"/>
        </w:rPr>
        <w:t>（3）</w:t>
      </w:r>
      <w:r w:rsidRPr="00C20F70">
        <w:rPr>
          <w:rFonts w:ascii="宋体" w:hAnsi="宋体" w:hint="eastAsia"/>
          <w:bCs/>
          <w:sz w:val="24"/>
          <w:szCs w:val="24"/>
        </w:rPr>
        <w:t>设备操作</w:t>
      </w:r>
      <w:bookmarkEnd w:id="8"/>
    </w:p>
    <w:p w:rsidR="00F705F6" w:rsidRPr="00BA6F3C" w:rsidRDefault="00F705F6" w:rsidP="00F705F6">
      <w:pPr>
        <w:spacing w:line="360" w:lineRule="auto"/>
        <w:ind w:firstLineChars="200" w:firstLine="480"/>
        <w:rPr>
          <w:sz w:val="24"/>
        </w:rPr>
      </w:pPr>
      <w:r w:rsidRPr="00BA6F3C">
        <w:rPr>
          <w:rFonts w:hint="eastAsia"/>
          <w:sz w:val="24"/>
        </w:rPr>
        <w:t>在配置界面左侧点击“</w:t>
      </w:r>
      <w:r w:rsidRPr="00BA6F3C">
        <w:rPr>
          <w:rFonts w:hint="eastAsia"/>
          <w:sz w:val="24"/>
        </w:rPr>
        <w:t>Device</w:t>
      </w:r>
      <w:r w:rsidRPr="00BA6F3C">
        <w:rPr>
          <w:rFonts w:hint="eastAsia"/>
          <w:sz w:val="24"/>
        </w:rPr>
        <w:t>”按钮可进入设备操作界面，如下图所示：</w:t>
      </w:r>
    </w:p>
    <w:p w:rsidR="00F705F6" w:rsidRPr="00A336B6" w:rsidRDefault="00F705F6" w:rsidP="00F705F6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10150" cy="3657600"/>
            <wp:effectExtent l="19050" t="0" r="0" b="0"/>
            <wp:docPr id="31" name="图片 90" descr="C:\Documents and Settings\zhl\Application Data\Tencent\Users\123187410\QQ\WinTemp\RichOle\%R5LP`FXW%A1D$R(ANQQZ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C:\Documents and Settings\zhl\Application Data\Tencent\Users\123187410\QQ\WinTemp\RichOle\%R5LP`FXW%A1D$R(ANQQZ)U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spacing w:line="360" w:lineRule="auto"/>
        <w:ind w:firstLineChars="200" w:firstLine="480"/>
        <w:rPr>
          <w:rFonts w:hint="eastAsia"/>
          <w:sz w:val="24"/>
        </w:rPr>
      </w:pPr>
      <w:r w:rsidRPr="00BA6F3C">
        <w:rPr>
          <w:rFonts w:hint="eastAsia"/>
          <w:sz w:val="24"/>
        </w:rPr>
        <w:t>在此界面可以执行下列操作：保存所有设置【</w:t>
      </w:r>
      <w:r w:rsidRPr="00BA6F3C">
        <w:rPr>
          <w:rFonts w:hint="eastAsia"/>
          <w:sz w:val="24"/>
        </w:rPr>
        <w:t>Save</w:t>
      </w:r>
      <w:r w:rsidRPr="00BA6F3C">
        <w:rPr>
          <w:rFonts w:hint="eastAsia"/>
          <w:sz w:val="24"/>
        </w:rPr>
        <w:t>】、重启【</w:t>
      </w:r>
      <w:r w:rsidRPr="00BA6F3C">
        <w:rPr>
          <w:rFonts w:hint="eastAsia"/>
          <w:sz w:val="24"/>
        </w:rPr>
        <w:t>Reboot</w:t>
      </w:r>
      <w:r w:rsidRPr="00BA6F3C">
        <w:rPr>
          <w:rFonts w:hint="eastAsia"/>
          <w:sz w:val="24"/>
        </w:rPr>
        <w:t>】、</w:t>
      </w:r>
      <w:r>
        <w:rPr>
          <w:rFonts w:hint="eastAsia"/>
          <w:sz w:val="24"/>
        </w:rPr>
        <w:t>恢复</w:t>
      </w:r>
      <w:r w:rsidRPr="00BA6F3C">
        <w:rPr>
          <w:rFonts w:hint="eastAsia"/>
          <w:sz w:val="24"/>
        </w:rPr>
        <w:t>出厂设置【</w:t>
      </w:r>
      <w:r w:rsidRPr="00BA6F3C">
        <w:rPr>
          <w:rFonts w:hint="eastAsia"/>
          <w:sz w:val="24"/>
        </w:rPr>
        <w:t>Factory Defaults</w:t>
      </w:r>
      <w:r w:rsidRPr="00BA6F3C">
        <w:rPr>
          <w:rFonts w:hint="eastAsia"/>
          <w:sz w:val="24"/>
        </w:rPr>
        <w:t>】、固件升级【</w:t>
      </w:r>
      <w:r w:rsidRPr="00BA6F3C">
        <w:rPr>
          <w:rFonts w:hint="eastAsia"/>
          <w:sz w:val="24"/>
        </w:rPr>
        <w:t>Firmware Upload</w:t>
      </w:r>
      <w:r w:rsidRPr="00BA6F3C">
        <w:rPr>
          <w:rFonts w:hint="eastAsia"/>
          <w:sz w:val="24"/>
        </w:rPr>
        <w:t>】，点击相应的按钮即可执行相关操作。</w:t>
      </w:r>
      <w:bookmarkStart w:id="9" w:name="_Toc424302382"/>
    </w:p>
    <w:p w:rsidR="00F705F6" w:rsidRPr="00C20F70" w:rsidRDefault="00F705F6" w:rsidP="00F705F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20F70">
        <w:rPr>
          <w:rFonts w:ascii="宋体" w:hAnsi="宋体" w:hint="eastAsia"/>
          <w:sz w:val="24"/>
          <w:szCs w:val="24"/>
        </w:rPr>
        <w:t>（4）</w:t>
      </w:r>
      <w:r w:rsidRPr="00C20F70">
        <w:rPr>
          <w:rFonts w:ascii="宋体" w:hAnsi="宋体" w:hint="eastAsia"/>
          <w:bCs/>
          <w:sz w:val="24"/>
          <w:szCs w:val="24"/>
        </w:rPr>
        <w:t>用户操作</w:t>
      </w:r>
      <w:bookmarkEnd w:id="9"/>
    </w:p>
    <w:p w:rsidR="00F705F6" w:rsidRPr="00BA6F3C" w:rsidRDefault="00F705F6" w:rsidP="00F705F6">
      <w:pPr>
        <w:spacing w:line="360" w:lineRule="auto"/>
        <w:ind w:firstLineChars="250" w:firstLine="600"/>
        <w:rPr>
          <w:sz w:val="24"/>
        </w:rPr>
      </w:pPr>
      <w:r w:rsidRPr="00BA6F3C">
        <w:rPr>
          <w:rFonts w:hint="eastAsia"/>
          <w:sz w:val="24"/>
        </w:rPr>
        <w:t>点击配置界面左侧的“</w:t>
      </w:r>
      <w:r w:rsidRPr="00BA6F3C">
        <w:rPr>
          <w:rFonts w:hint="eastAsia"/>
          <w:sz w:val="24"/>
        </w:rPr>
        <w:t>User</w:t>
      </w:r>
      <w:r w:rsidRPr="00BA6F3C">
        <w:rPr>
          <w:rFonts w:hint="eastAsia"/>
          <w:sz w:val="24"/>
        </w:rPr>
        <w:t>”按钮进入用户管理界面，如下图所示：</w:t>
      </w:r>
    </w:p>
    <w:p w:rsidR="00F705F6" w:rsidRPr="00A336B6" w:rsidRDefault="00F705F6" w:rsidP="00F705F6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114425" cy="628650"/>
            <wp:effectExtent l="19050" t="0" r="9525" b="0"/>
            <wp:docPr id="32" name="图片 92" descr="C:\Documents and Settings\zhl\Application Data\Tencent\Users\123187410\QQ\WinTemp\RichOle\~9(44A$9ADVUXT7$8Y4DK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 descr="C:\Documents and Settings\zhl\Application Data\Tencent\Users\123187410\QQ\WinTemp\RichOle\~9(44A$9ADVUXT7$8Y4DKD0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05250" cy="733425"/>
            <wp:effectExtent l="19050" t="0" r="0" b="0"/>
            <wp:docPr id="33" name="图片 94" descr="C:\Documents and Settings\zhl\Application Data\Tencent\Users\123187410\QQ\WinTemp\RichOle\DF`PHY`WA]MZ8[{%[[KZA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C:\Documents and Settings\zhl\Application Data\Tencent\Users\123187410\QQ\WinTemp\RichOle\DF`PHY`WA]MZ8[{%[[KZAQ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F6" w:rsidRDefault="00F705F6" w:rsidP="00F705F6">
      <w:pPr>
        <w:widowControl/>
        <w:spacing w:line="360" w:lineRule="auto"/>
        <w:jc w:val="left"/>
        <w:rPr>
          <w:rFonts w:hint="eastAsia"/>
          <w:sz w:val="24"/>
        </w:rPr>
      </w:pPr>
      <w:r w:rsidRPr="00BA6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 w:rsidRPr="00BA6F3C">
        <w:rPr>
          <w:rFonts w:hint="eastAsia"/>
          <w:sz w:val="24"/>
        </w:rPr>
        <w:t>此处可以配置用户管理密码，键入新密码并点击“</w:t>
      </w:r>
      <w:r w:rsidRPr="00BA6F3C">
        <w:rPr>
          <w:rFonts w:hint="eastAsia"/>
          <w:sz w:val="24"/>
        </w:rPr>
        <w:t>Submit</w:t>
      </w:r>
      <w:r w:rsidRPr="00BA6F3C">
        <w:rPr>
          <w:sz w:val="24"/>
        </w:rPr>
        <w:t>”</w:t>
      </w:r>
      <w:r w:rsidRPr="00BA6F3C">
        <w:rPr>
          <w:rFonts w:hint="eastAsia"/>
          <w:sz w:val="24"/>
        </w:rPr>
        <w:t>即可完成设置，为安全起见，强烈建议用户及时修改密码。</w:t>
      </w:r>
      <w:bookmarkStart w:id="10" w:name="_Toc424302383"/>
    </w:p>
    <w:p w:rsidR="00F705F6" w:rsidRPr="00C20F70" w:rsidRDefault="00F705F6" w:rsidP="00F705F6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C20F70">
        <w:rPr>
          <w:rFonts w:ascii="宋体" w:hAnsi="宋体" w:hint="eastAsia"/>
          <w:sz w:val="24"/>
          <w:szCs w:val="24"/>
        </w:rPr>
        <w:t>（5）</w:t>
      </w:r>
      <w:r w:rsidRPr="00C20F70">
        <w:rPr>
          <w:rFonts w:ascii="宋体" w:hAnsi="宋体" w:hint="eastAsia"/>
          <w:bCs/>
          <w:sz w:val="24"/>
          <w:szCs w:val="24"/>
        </w:rPr>
        <w:t>非必要设置</w:t>
      </w:r>
      <w:bookmarkEnd w:id="10"/>
    </w:p>
    <w:p w:rsidR="00F705F6" w:rsidRPr="00BA6F3C" w:rsidRDefault="00F705F6" w:rsidP="00F705F6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BA6F3C">
        <w:rPr>
          <w:rFonts w:hint="eastAsia"/>
          <w:sz w:val="24"/>
        </w:rPr>
        <w:t>除上文所述设置外，其余配置采用默认配置即可。除非另行通知或者外部因素所致，请勿擅自更改相关配置。</w:t>
      </w:r>
    </w:p>
    <w:p w:rsidR="000951CE" w:rsidRDefault="000951CE"/>
    <w:sectPr w:rsidR="000951CE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678D6"/>
    <w:multiLevelType w:val="hybridMultilevel"/>
    <w:tmpl w:val="E91EC810"/>
    <w:lvl w:ilvl="0" w:tplc="DD7CA08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05F6"/>
    <w:rsid w:val="000951CE"/>
    <w:rsid w:val="00F7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F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5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5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zhl\Application%20Data\Tencent\Users\123187410\QQ\WinTemp\RichOle\QH@@%60(KF%25Z%5b%7d2SF6IV_8(NY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file:///C:\Documents%20and%20Settings\zhl\Application%20Data\Tencent\Users\123187410\QQ\WinTemp\RichOle\K%7bAEUX3GC)MTBRH2A$84P~L.pn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2015-08-05T09:00:00Z</dcterms:created>
  <dcterms:modified xsi:type="dcterms:W3CDTF">2015-08-05T09:01:00Z</dcterms:modified>
</cp:coreProperties>
</file>