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81" w:rsidRDefault="00450581" w:rsidP="004505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Topics covered this w</w:t>
      </w:r>
      <w:r w:rsidRPr="007B222C">
        <w:rPr>
          <w:rFonts w:ascii="Times New Roman" w:hAnsi="Times New Roman" w:cs="Times New Roman"/>
          <w:sz w:val="28"/>
          <w:szCs w:val="28"/>
        </w:rPr>
        <w:t>eek</w:t>
      </w: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  <w:r w:rsidRPr="007B222C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B222C">
        <w:rPr>
          <w:rFonts w:ascii="Times New Roman" w:hAnsi="Times New Roman" w:cs="Times New Roman"/>
          <w:sz w:val="24"/>
          <w:szCs w:val="24"/>
        </w:rPr>
        <w:t>istics 207</w:t>
      </w: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Quarter, 2015</w:t>
      </w: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Jan 20</w:t>
      </w:r>
      <w:r>
        <w:rPr>
          <w:rFonts w:ascii="Times New Roman" w:hAnsi="Times New Roman" w:cs="Times New Roman"/>
          <w:sz w:val="24"/>
          <w:szCs w:val="24"/>
        </w:rPr>
        <w:tab/>
        <w:t>Nested designs. (</w:t>
      </w:r>
      <w:proofErr w:type="gramStart"/>
      <w:r>
        <w:rPr>
          <w:rFonts w:ascii="Times New Roman" w:hAnsi="Times New Roman" w:cs="Times New Roman"/>
          <w:sz w:val="24"/>
          <w:szCs w:val="24"/>
        </w:rPr>
        <w:t>chap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26.1-26.4).</w:t>
      </w: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Jan 22</w:t>
      </w:r>
      <w:r>
        <w:rPr>
          <w:rFonts w:ascii="Times New Roman" w:hAnsi="Times New Roman" w:cs="Times New Roman"/>
          <w:sz w:val="24"/>
          <w:szCs w:val="24"/>
        </w:rPr>
        <w:tab/>
        <w:t xml:space="preserve">Nested designs (26.5-26.9), Repeated measures (27.1-27.5).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 (due on Thursday, Jan 29)</w:t>
      </w:r>
    </w:p>
    <w:p w:rsidR="00450581" w:rsidRDefault="00450581" w:rsidP="004505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[From App. Lin. Stat. Mod.]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26.4, 26.5, 26.6, 26.7, 26.19, 26.20, 26.24, 26.25, 26.28.</w:t>
      </w:r>
    </w:p>
    <w:p w:rsidR="00450581" w:rsidRDefault="00450581" w:rsidP="00450581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450581" w:rsidRDefault="00450581" w:rsidP="00450581">
      <w:r>
        <w:t>Note that we will not grade all the problems.</w:t>
      </w:r>
    </w:p>
    <w:p w:rsidR="00450581" w:rsidRPr="007B222C" w:rsidRDefault="00450581" w:rsidP="00450581">
      <w:pPr>
        <w:rPr>
          <w:rFonts w:ascii="Times New Roman" w:hAnsi="Times New Roman" w:cs="Times New Roman"/>
          <w:sz w:val="24"/>
          <w:szCs w:val="24"/>
        </w:rPr>
      </w:pPr>
    </w:p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50581"/>
    <w:rsid w:val="00450581"/>
    <w:rsid w:val="00CF452F"/>
    <w:rsid w:val="00D603EA"/>
    <w:rsid w:val="00F0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2015-01-24T05:10:00Z</dcterms:created>
  <dcterms:modified xsi:type="dcterms:W3CDTF">2015-01-24T05:19:00Z</dcterms:modified>
</cp:coreProperties>
</file>