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2972"/>
        <w:gridCol w:w="6423"/>
      </w:tblGrid>
      <w:tr w:rsidR="0023323D" w:rsidRPr="00F91F66" w:rsidTr="00F801AE">
        <w:tc>
          <w:tcPr>
            <w:tcW w:w="9395" w:type="dxa"/>
            <w:gridSpan w:val="2"/>
            <w:shd w:val="clear" w:color="auto" w:fill="92D050"/>
          </w:tcPr>
          <w:p w:rsidR="0023323D" w:rsidRPr="00F91F66" w:rsidRDefault="0023323D" w:rsidP="00E25C2E">
            <w:pPr>
              <w:jc w:val="center"/>
              <w:rPr>
                <w:rFonts w:ascii="Arial Narrow" w:hAnsi="Arial Narrow" w:cs="Arial"/>
                <w:b/>
                <w:sz w:val="22"/>
              </w:rPr>
            </w:pPr>
            <w:r w:rsidRPr="00F91F66">
              <w:rPr>
                <w:rFonts w:ascii="Arial Narrow" w:hAnsi="Arial Narrow" w:cs="Arial"/>
                <w:b/>
                <w:sz w:val="22"/>
              </w:rPr>
              <w:t>DATOS DEL CONTRATO</w:t>
            </w:r>
          </w:p>
        </w:tc>
      </w:tr>
      <w:tr w:rsidR="0023323D" w:rsidRPr="00F91F66" w:rsidTr="00F801AE">
        <w:trPr>
          <w:trHeight w:val="361"/>
        </w:trPr>
        <w:tc>
          <w:tcPr>
            <w:tcW w:w="2972" w:type="dxa"/>
            <w:vAlign w:val="center"/>
          </w:tcPr>
          <w:p w:rsidR="0023323D" w:rsidRPr="00F91F66" w:rsidRDefault="0023323D" w:rsidP="00E25C2E">
            <w:pPr>
              <w:ind w:left="67" w:hanging="180"/>
              <w:rPr>
                <w:rFonts w:ascii="Arial Narrow" w:hAnsi="Arial Narrow" w:cs="Arial"/>
                <w:sz w:val="22"/>
              </w:rPr>
            </w:pPr>
            <w:r w:rsidRPr="00F91F66">
              <w:rPr>
                <w:rFonts w:ascii="Arial Narrow" w:hAnsi="Arial Narrow" w:cs="Arial"/>
                <w:sz w:val="22"/>
              </w:rPr>
              <w:t>No. CONTRATO:</w:t>
            </w:r>
          </w:p>
        </w:tc>
        <w:tc>
          <w:tcPr>
            <w:tcW w:w="6423" w:type="dxa"/>
            <w:vAlign w:val="center"/>
          </w:tcPr>
          <w:p w:rsidR="0023323D" w:rsidRPr="00B3687D" w:rsidRDefault="00BC2D7D" w:rsidP="00E25C2E">
            <w:pPr>
              <w:rPr>
                <w:rFonts w:ascii="Arial Narrow" w:hAnsi="Arial Narrow" w:cs="Arial"/>
                <w:color w:val="FF0000"/>
                <w:sz w:val="22"/>
              </w:rPr>
            </w:pPr>
            <w:r>
              <w:rPr>
                <w:rFonts w:ascii="Arial Narrow" w:hAnsi="Arial Narrow" w:cs="Arial"/>
                <w:color w:val="FF0000"/>
                <w:sz w:val="22"/>
              </w:rPr>
              <w:t>${id_contrato</w:t>
            </w:r>
            <w:bookmarkStart w:id="0" w:name="_GoBack"/>
            <w:bookmarkEnd w:id="0"/>
            <w:r>
              <w:rPr>
                <w:rFonts w:ascii="Arial Narrow" w:hAnsi="Arial Narrow" w:cs="Arial"/>
                <w:color w:val="FF0000"/>
                <w:sz w:val="22"/>
              </w:rPr>
              <w:t>}</w:t>
            </w:r>
          </w:p>
        </w:tc>
      </w:tr>
      <w:tr w:rsidR="0023323D" w:rsidRPr="00F91F66" w:rsidTr="00F801AE">
        <w:trPr>
          <w:trHeight w:val="358"/>
        </w:trPr>
        <w:tc>
          <w:tcPr>
            <w:tcW w:w="2972" w:type="dxa"/>
            <w:vAlign w:val="center"/>
          </w:tcPr>
          <w:p w:rsidR="0023323D" w:rsidRPr="00F91F66" w:rsidRDefault="0023323D" w:rsidP="00E25C2E">
            <w:pPr>
              <w:ind w:left="67" w:hanging="180"/>
              <w:rPr>
                <w:rFonts w:ascii="Arial Narrow" w:hAnsi="Arial Narrow" w:cs="Arial"/>
                <w:sz w:val="22"/>
              </w:rPr>
            </w:pPr>
            <w:r w:rsidRPr="00F91F66">
              <w:rPr>
                <w:rFonts w:ascii="Arial Narrow" w:hAnsi="Arial Narrow" w:cs="Arial"/>
                <w:sz w:val="22"/>
              </w:rPr>
              <w:t>FECHA DE CONTRATO</w:t>
            </w:r>
            <w:r w:rsidR="00200A56" w:rsidRPr="00F91F66">
              <w:rPr>
                <w:rFonts w:ascii="Arial Narrow" w:hAnsi="Arial Narrow" w:cs="Arial"/>
                <w:sz w:val="22"/>
              </w:rPr>
              <w:t>:</w:t>
            </w:r>
          </w:p>
        </w:tc>
        <w:tc>
          <w:tcPr>
            <w:tcW w:w="6423" w:type="dxa"/>
            <w:vAlign w:val="center"/>
          </w:tcPr>
          <w:p w:rsidR="0023323D" w:rsidRPr="00B3687D" w:rsidRDefault="00B3687D" w:rsidP="00E25C2E">
            <w:pPr>
              <w:rPr>
                <w:rFonts w:ascii="Arial Narrow" w:hAnsi="Arial Narrow" w:cs="Arial"/>
                <w:color w:val="FF0000"/>
                <w:sz w:val="22"/>
              </w:rPr>
            </w:pPr>
            <w:r w:rsidRPr="00B3687D">
              <w:rPr>
                <w:rFonts w:ascii="Arial Narrow" w:hAnsi="Arial Narrow" w:cs="Arial"/>
                <w:color w:val="FF0000"/>
                <w:sz w:val="22"/>
              </w:rPr>
              <w:t>En formulario para editar Fecha inicial de estudio previo</w:t>
            </w:r>
          </w:p>
        </w:tc>
      </w:tr>
      <w:tr w:rsidR="00200A56" w:rsidRPr="00F91F66" w:rsidTr="00F801AE">
        <w:trPr>
          <w:trHeight w:val="358"/>
        </w:trPr>
        <w:tc>
          <w:tcPr>
            <w:tcW w:w="2972" w:type="dxa"/>
            <w:vAlign w:val="center"/>
          </w:tcPr>
          <w:p w:rsidR="00200A56" w:rsidRPr="00F91F66" w:rsidRDefault="00200A56" w:rsidP="00E25C2E">
            <w:pPr>
              <w:ind w:left="67" w:hanging="180"/>
              <w:rPr>
                <w:rFonts w:ascii="Arial Narrow" w:hAnsi="Arial Narrow" w:cs="Arial"/>
                <w:sz w:val="22"/>
              </w:rPr>
            </w:pPr>
            <w:r w:rsidRPr="00F91F66">
              <w:rPr>
                <w:rFonts w:ascii="Arial Narrow" w:hAnsi="Arial Narrow" w:cs="Arial"/>
                <w:sz w:val="22"/>
              </w:rPr>
              <w:t>DURACIÓN CONTRATO:</w:t>
            </w:r>
          </w:p>
        </w:tc>
        <w:tc>
          <w:tcPr>
            <w:tcW w:w="6423" w:type="dxa"/>
            <w:vAlign w:val="center"/>
          </w:tcPr>
          <w:p w:rsidR="00200A56" w:rsidRPr="00B3687D" w:rsidRDefault="00B3687D" w:rsidP="00E25C2E">
            <w:pPr>
              <w:rPr>
                <w:rFonts w:ascii="Arial Narrow" w:hAnsi="Arial Narrow" w:cs="Arial"/>
                <w:color w:val="FF0000"/>
                <w:sz w:val="22"/>
              </w:rPr>
            </w:pPr>
            <w:r w:rsidRPr="00B3687D">
              <w:rPr>
                <w:rFonts w:ascii="Arial Narrow" w:hAnsi="Arial Narrow" w:cs="Arial"/>
                <w:color w:val="FF0000"/>
                <w:sz w:val="22"/>
              </w:rPr>
              <w:t>En formulario para editar  de estudio previo</w:t>
            </w:r>
          </w:p>
        </w:tc>
      </w:tr>
      <w:tr w:rsidR="0023323D" w:rsidRPr="00F91F66" w:rsidTr="00F801AE">
        <w:trPr>
          <w:trHeight w:val="349"/>
        </w:trPr>
        <w:tc>
          <w:tcPr>
            <w:tcW w:w="2972" w:type="dxa"/>
            <w:vAlign w:val="center"/>
          </w:tcPr>
          <w:p w:rsidR="0023323D" w:rsidRPr="00F91F66" w:rsidRDefault="0023323D" w:rsidP="00E25C2E">
            <w:pPr>
              <w:ind w:left="67" w:hanging="180"/>
              <w:rPr>
                <w:rFonts w:ascii="Arial Narrow" w:hAnsi="Arial Narrow" w:cs="Arial"/>
                <w:sz w:val="22"/>
              </w:rPr>
            </w:pPr>
            <w:r w:rsidRPr="00F91F66">
              <w:rPr>
                <w:rFonts w:ascii="Arial Narrow" w:hAnsi="Arial Narrow" w:cs="Arial"/>
                <w:sz w:val="22"/>
              </w:rPr>
              <w:t>FECHA DE FINALIZACIÓN:</w:t>
            </w:r>
          </w:p>
        </w:tc>
        <w:tc>
          <w:tcPr>
            <w:tcW w:w="6423" w:type="dxa"/>
            <w:vAlign w:val="center"/>
          </w:tcPr>
          <w:p w:rsidR="0023323D" w:rsidRPr="00B3687D" w:rsidRDefault="00B3687D" w:rsidP="00E25C2E">
            <w:pPr>
              <w:rPr>
                <w:rFonts w:ascii="Arial Narrow" w:hAnsi="Arial Narrow" w:cs="Arial"/>
                <w:color w:val="FF0000"/>
                <w:sz w:val="22"/>
              </w:rPr>
            </w:pPr>
            <w:r w:rsidRPr="00B3687D">
              <w:rPr>
                <w:rFonts w:ascii="Arial Narrow" w:hAnsi="Arial Narrow" w:cs="Arial"/>
                <w:color w:val="FF0000"/>
                <w:sz w:val="22"/>
              </w:rPr>
              <w:t>En formulario para editar  de estudio previo</w:t>
            </w:r>
          </w:p>
        </w:tc>
      </w:tr>
      <w:tr w:rsidR="0023323D" w:rsidRPr="00F91F66" w:rsidTr="00F801AE">
        <w:trPr>
          <w:trHeight w:val="346"/>
        </w:trPr>
        <w:tc>
          <w:tcPr>
            <w:tcW w:w="2972" w:type="dxa"/>
            <w:vAlign w:val="center"/>
          </w:tcPr>
          <w:p w:rsidR="0023323D" w:rsidRPr="00F91F66" w:rsidRDefault="0023323D" w:rsidP="00E25C2E">
            <w:pPr>
              <w:ind w:left="-113"/>
              <w:rPr>
                <w:rFonts w:ascii="Arial Narrow" w:hAnsi="Arial Narrow" w:cs="Arial"/>
                <w:sz w:val="22"/>
              </w:rPr>
            </w:pPr>
            <w:r w:rsidRPr="00F91F66">
              <w:rPr>
                <w:rFonts w:ascii="Arial Narrow" w:hAnsi="Arial Narrow" w:cs="Arial"/>
                <w:sz w:val="22"/>
              </w:rPr>
              <w:t>VALOR CONTRATO</w:t>
            </w:r>
            <w:r w:rsidR="00200A56" w:rsidRPr="00F91F66">
              <w:rPr>
                <w:rFonts w:ascii="Arial Narrow" w:hAnsi="Arial Narrow" w:cs="Arial"/>
                <w:sz w:val="22"/>
              </w:rPr>
              <w:t>:</w:t>
            </w:r>
          </w:p>
        </w:tc>
        <w:tc>
          <w:tcPr>
            <w:tcW w:w="6423" w:type="dxa"/>
            <w:vAlign w:val="center"/>
          </w:tcPr>
          <w:p w:rsidR="0023323D" w:rsidRPr="00B3687D" w:rsidRDefault="00B3687D" w:rsidP="00E25C2E">
            <w:pPr>
              <w:rPr>
                <w:rFonts w:ascii="Arial Narrow" w:hAnsi="Arial Narrow" w:cs="Arial"/>
                <w:color w:val="FF0000"/>
                <w:sz w:val="22"/>
              </w:rPr>
            </w:pPr>
            <w:r w:rsidRPr="00B3687D">
              <w:rPr>
                <w:rFonts w:ascii="Arial Narrow" w:hAnsi="Arial Narrow" w:cs="Arial"/>
                <w:color w:val="FF0000"/>
                <w:sz w:val="22"/>
              </w:rPr>
              <w:t xml:space="preserve">En formulario para editar de </w:t>
            </w:r>
            <w:proofErr w:type="spellStart"/>
            <w:r w:rsidRPr="00B3687D">
              <w:rPr>
                <w:rFonts w:ascii="Arial Narrow" w:hAnsi="Arial Narrow" w:cs="Arial"/>
                <w:color w:val="FF0000"/>
                <w:sz w:val="22"/>
              </w:rPr>
              <w:t>cdp</w:t>
            </w:r>
            <w:proofErr w:type="spellEnd"/>
          </w:p>
        </w:tc>
      </w:tr>
    </w:tbl>
    <w:p w:rsidR="00D1212A" w:rsidRPr="00F91F66" w:rsidRDefault="00D1212A" w:rsidP="00D1212A">
      <w:pPr>
        <w:tabs>
          <w:tab w:val="left" w:pos="9994"/>
        </w:tabs>
        <w:autoSpaceDE w:val="0"/>
        <w:autoSpaceDN w:val="0"/>
        <w:adjustRightInd w:val="0"/>
        <w:ind w:left="-70" w:right="72"/>
        <w:jc w:val="both"/>
        <w:rPr>
          <w:rFonts w:ascii="Arial Narrow" w:eastAsiaTheme="minorHAnsi" w:hAnsi="Arial Narrow" w:cs="Arial"/>
          <w:color w:val="000000"/>
          <w:lang w:eastAsia="en-US"/>
        </w:rPr>
      </w:pPr>
    </w:p>
    <w:tbl>
      <w:tblPr>
        <w:tblStyle w:val="Tablaconcuadrcula"/>
        <w:tblW w:w="0" w:type="auto"/>
        <w:tblLook w:val="04A0" w:firstRow="1" w:lastRow="0" w:firstColumn="1" w:lastColumn="0" w:noHBand="0" w:noVBand="1"/>
      </w:tblPr>
      <w:tblGrid>
        <w:gridCol w:w="2954"/>
        <w:gridCol w:w="6441"/>
      </w:tblGrid>
      <w:tr w:rsidR="00200A56" w:rsidRPr="00F91F66" w:rsidTr="004E7C28">
        <w:tc>
          <w:tcPr>
            <w:tcW w:w="9895" w:type="dxa"/>
            <w:gridSpan w:val="2"/>
            <w:shd w:val="clear" w:color="auto" w:fill="92D050"/>
          </w:tcPr>
          <w:p w:rsidR="00200A56" w:rsidRPr="00F91F66" w:rsidRDefault="00200A56" w:rsidP="004E7C28">
            <w:pPr>
              <w:jc w:val="center"/>
              <w:rPr>
                <w:rFonts w:ascii="Arial Narrow" w:hAnsi="Arial Narrow" w:cs="Arial"/>
                <w:b/>
                <w:sz w:val="22"/>
              </w:rPr>
            </w:pPr>
            <w:r w:rsidRPr="00F91F66">
              <w:rPr>
                <w:rFonts w:ascii="Arial Narrow" w:hAnsi="Arial Narrow" w:cs="Arial"/>
                <w:b/>
                <w:sz w:val="22"/>
              </w:rPr>
              <w:t>DATOS DEL CONTRATISTA</w:t>
            </w:r>
          </w:p>
        </w:tc>
      </w:tr>
      <w:tr w:rsidR="00200A56" w:rsidRPr="00F91F66" w:rsidTr="004E7C28">
        <w:trPr>
          <w:trHeight w:val="361"/>
        </w:trPr>
        <w:tc>
          <w:tcPr>
            <w:tcW w:w="3055" w:type="dxa"/>
            <w:vAlign w:val="center"/>
          </w:tcPr>
          <w:p w:rsidR="00200A56" w:rsidRPr="00F91F66" w:rsidRDefault="00200A56" w:rsidP="004E7C28">
            <w:pPr>
              <w:ind w:left="-113"/>
              <w:rPr>
                <w:rFonts w:ascii="Arial Narrow" w:hAnsi="Arial Narrow" w:cs="Arial"/>
                <w:sz w:val="22"/>
              </w:rPr>
            </w:pPr>
            <w:r w:rsidRPr="00F91F66">
              <w:rPr>
                <w:rFonts w:ascii="Arial Narrow" w:hAnsi="Arial Narrow" w:cs="Arial"/>
                <w:sz w:val="22"/>
              </w:rPr>
              <w:t>NOMBRE Y APELLIDOS:</w:t>
            </w:r>
          </w:p>
        </w:tc>
        <w:tc>
          <w:tcPr>
            <w:tcW w:w="6840" w:type="dxa"/>
            <w:vAlign w:val="center"/>
          </w:tcPr>
          <w:p w:rsidR="00200A56" w:rsidRPr="00B3687D" w:rsidRDefault="00B3687D" w:rsidP="004E7C28">
            <w:pPr>
              <w:rPr>
                <w:rFonts w:ascii="Arial Narrow" w:hAnsi="Arial Narrow" w:cs="Arial"/>
                <w:color w:val="FF0000"/>
                <w:sz w:val="22"/>
              </w:rPr>
            </w:pPr>
            <w:r w:rsidRPr="00B3687D">
              <w:rPr>
                <w:rFonts w:ascii="Arial Narrow" w:hAnsi="Arial Narrow" w:cs="Arial"/>
                <w:color w:val="FF0000"/>
                <w:sz w:val="22"/>
              </w:rPr>
              <w:t>En formulario de terceros para seleccionar o buscar</w:t>
            </w:r>
          </w:p>
        </w:tc>
      </w:tr>
      <w:tr w:rsidR="00200A56" w:rsidRPr="00F91F66" w:rsidTr="004E7C28">
        <w:trPr>
          <w:trHeight w:val="358"/>
        </w:trPr>
        <w:tc>
          <w:tcPr>
            <w:tcW w:w="3055" w:type="dxa"/>
            <w:vAlign w:val="center"/>
          </w:tcPr>
          <w:p w:rsidR="00200A56" w:rsidRPr="00F91F66" w:rsidRDefault="00200A56" w:rsidP="004E7C28">
            <w:pPr>
              <w:ind w:left="-113"/>
              <w:rPr>
                <w:rFonts w:ascii="Arial Narrow" w:hAnsi="Arial Narrow" w:cs="Arial"/>
                <w:sz w:val="22"/>
              </w:rPr>
            </w:pPr>
            <w:r w:rsidRPr="00F91F66">
              <w:rPr>
                <w:rFonts w:ascii="Arial Narrow" w:hAnsi="Arial Narrow" w:cs="Arial"/>
                <w:sz w:val="22"/>
              </w:rPr>
              <w:t>NO. IDENTIFICACIÓN:</w:t>
            </w:r>
          </w:p>
        </w:tc>
        <w:tc>
          <w:tcPr>
            <w:tcW w:w="6840" w:type="dxa"/>
            <w:vAlign w:val="center"/>
          </w:tcPr>
          <w:p w:rsidR="00200A56" w:rsidRPr="00B3687D" w:rsidRDefault="00B3687D" w:rsidP="004E7C28">
            <w:pPr>
              <w:rPr>
                <w:rFonts w:ascii="Arial Narrow" w:hAnsi="Arial Narrow" w:cs="Arial"/>
                <w:color w:val="FF0000"/>
                <w:sz w:val="22"/>
              </w:rPr>
            </w:pPr>
            <w:r w:rsidRPr="00B3687D">
              <w:rPr>
                <w:rFonts w:ascii="Arial Narrow" w:hAnsi="Arial Narrow" w:cs="Arial"/>
                <w:color w:val="FF0000"/>
                <w:sz w:val="22"/>
              </w:rPr>
              <w:t>De terceros</w:t>
            </w:r>
          </w:p>
        </w:tc>
      </w:tr>
      <w:tr w:rsidR="00200A56" w:rsidRPr="00F91F66" w:rsidTr="004E7C28">
        <w:trPr>
          <w:trHeight w:val="353"/>
        </w:trPr>
        <w:tc>
          <w:tcPr>
            <w:tcW w:w="3055" w:type="dxa"/>
            <w:vAlign w:val="center"/>
          </w:tcPr>
          <w:p w:rsidR="00200A56" w:rsidRPr="00F91F66" w:rsidRDefault="00200A56" w:rsidP="004E7C28">
            <w:pPr>
              <w:ind w:left="-113"/>
              <w:rPr>
                <w:rFonts w:ascii="Arial Narrow" w:hAnsi="Arial Narrow" w:cs="Arial"/>
                <w:sz w:val="22"/>
              </w:rPr>
            </w:pPr>
            <w:r w:rsidRPr="00F91F66">
              <w:rPr>
                <w:rFonts w:ascii="Arial Narrow" w:hAnsi="Arial Narrow" w:cs="Arial"/>
                <w:sz w:val="22"/>
              </w:rPr>
              <w:t>CORREO ELECTRONICO:</w:t>
            </w:r>
          </w:p>
        </w:tc>
        <w:tc>
          <w:tcPr>
            <w:tcW w:w="6840" w:type="dxa"/>
            <w:vAlign w:val="center"/>
          </w:tcPr>
          <w:p w:rsidR="00200A56" w:rsidRPr="00B3687D" w:rsidRDefault="00B3687D" w:rsidP="004E7C28">
            <w:pPr>
              <w:rPr>
                <w:rFonts w:ascii="Arial Narrow" w:hAnsi="Arial Narrow" w:cs="Arial"/>
                <w:color w:val="FF0000"/>
                <w:sz w:val="22"/>
              </w:rPr>
            </w:pPr>
            <w:r w:rsidRPr="00B3687D">
              <w:rPr>
                <w:rFonts w:ascii="Arial Narrow" w:hAnsi="Arial Narrow" w:cs="Arial"/>
                <w:color w:val="FF0000"/>
                <w:sz w:val="22"/>
              </w:rPr>
              <w:t>De terceros</w:t>
            </w:r>
          </w:p>
        </w:tc>
      </w:tr>
      <w:tr w:rsidR="00200A56" w:rsidRPr="00F91F66" w:rsidTr="004E7C28">
        <w:trPr>
          <w:trHeight w:val="349"/>
        </w:trPr>
        <w:tc>
          <w:tcPr>
            <w:tcW w:w="3055" w:type="dxa"/>
            <w:vAlign w:val="center"/>
          </w:tcPr>
          <w:p w:rsidR="00200A56" w:rsidRPr="00F91F66" w:rsidRDefault="00200A56" w:rsidP="004E7C28">
            <w:pPr>
              <w:ind w:left="-113"/>
              <w:rPr>
                <w:rFonts w:ascii="Arial Narrow" w:hAnsi="Arial Narrow" w:cs="Arial"/>
                <w:sz w:val="22"/>
              </w:rPr>
            </w:pPr>
            <w:r w:rsidRPr="00F91F66">
              <w:rPr>
                <w:rFonts w:ascii="Arial Narrow" w:hAnsi="Arial Narrow" w:cs="Arial"/>
                <w:sz w:val="22"/>
              </w:rPr>
              <w:t>DIRECCIÓN RESIDENCIAL:</w:t>
            </w:r>
          </w:p>
        </w:tc>
        <w:tc>
          <w:tcPr>
            <w:tcW w:w="6840" w:type="dxa"/>
            <w:vAlign w:val="center"/>
          </w:tcPr>
          <w:p w:rsidR="00200A56" w:rsidRPr="00B3687D" w:rsidRDefault="00B3687D" w:rsidP="004E7C28">
            <w:pPr>
              <w:rPr>
                <w:rFonts w:ascii="Arial Narrow" w:hAnsi="Arial Narrow" w:cs="Arial"/>
                <w:color w:val="FF0000"/>
                <w:sz w:val="22"/>
              </w:rPr>
            </w:pPr>
            <w:r w:rsidRPr="00B3687D">
              <w:rPr>
                <w:rFonts w:ascii="Arial Narrow" w:hAnsi="Arial Narrow" w:cs="Arial"/>
                <w:color w:val="FF0000"/>
                <w:sz w:val="22"/>
              </w:rPr>
              <w:t>De terceros</w:t>
            </w:r>
          </w:p>
        </w:tc>
      </w:tr>
      <w:tr w:rsidR="00200A56" w:rsidRPr="00F91F66" w:rsidTr="004E7C28">
        <w:trPr>
          <w:trHeight w:val="346"/>
        </w:trPr>
        <w:tc>
          <w:tcPr>
            <w:tcW w:w="3055" w:type="dxa"/>
            <w:vAlign w:val="center"/>
          </w:tcPr>
          <w:p w:rsidR="00200A56" w:rsidRPr="00F91F66" w:rsidRDefault="00200A56" w:rsidP="004E7C28">
            <w:pPr>
              <w:ind w:left="-113"/>
              <w:rPr>
                <w:rFonts w:ascii="Arial Narrow" w:hAnsi="Arial Narrow" w:cs="Arial"/>
                <w:sz w:val="22"/>
              </w:rPr>
            </w:pPr>
            <w:r w:rsidRPr="00F91F66">
              <w:rPr>
                <w:rFonts w:ascii="Arial Narrow" w:hAnsi="Arial Narrow" w:cs="Arial"/>
                <w:sz w:val="22"/>
              </w:rPr>
              <w:t>CONTACTO:</w:t>
            </w:r>
          </w:p>
        </w:tc>
        <w:tc>
          <w:tcPr>
            <w:tcW w:w="6840" w:type="dxa"/>
            <w:vAlign w:val="center"/>
          </w:tcPr>
          <w:p w:rsidR="00200A56" w:rsidRPr="00F91F66" w:rsidRDefault="00200A56" w:rsidP="004E7C28">
            <w:pPr>
              <w:rPr>
                <w:rFonts w:ascii="Arial Narrow" w:hAnsi="Arial Narrow" w:cs="Arial"/>
                <w:sz w:val="22"/>
              </w:rPr>
            </w:pPr>
          </w:p>
        </w:tc>
      </w:tr>
    </w:tbl>
    <w:p w:rsidR="00200A56" w:rsidRPr="00F91F66" w:rsidRDefault="00200A56" w:rsidP="00D1212A">
      <w:pPr>
        <w:tabs>
          <w:tab w:val="left" w:pos="9994"/>
        </w:tabs>
        <w:autoSpaceDE w:val="0"/>
        <w:autoSpaceDN w:val="0"/>
        <w:adjustRightInd w:val="0"/>
        <w:ind w:left="-70" w:right="72"/>
        <w:jc w:val="both"/>
        <w:rPr>
          <w:rFonts w:ascii="Arial Narrow" w:eastAsiaTheme="minorHAnsi" w:hAnsi="Arial Narrow" w:cs="Arial"/>
          <w:color w:val="000000"/>
          <w:lang w:eastAsia="en-US"/>
        </w:rPr>
      </w:pPr>
    </w:p>
    <w:p w:rsidR="00D1212A" w:rsidRPr="00F91F66" w:rsidRDefault="00D1212A" w:rsidP="00350B07">
      <w:pPr>
        <w:jc w:val="both"/>
        <w:rPr>
          <w:rFonts w:ascii="Arial Narrow" w:hAnsi="Arial Narrow" w:cs="Arial"/>
        </w:rPr>
      </w:pPr>
      <w:r w:rsidRPr="00F91F66">
        <w:rPr>
          <w:rFonts w:ascii="Arial Narrow" w:hAnsi="Arial Narrow" w:cs="Arial"/>
          <w:sz w:val="22"/>
        </w:rPr>
        <w:t xml:space="preserve">Entre los suscritos a saber: por una parte, </w:t>
      </w:r>
      <w:r w:rsidR="0023323D" w:rsidRPr="00F91F66">
        <w:rPr>
          <w:rFonts w:ascii="Arial Narrow" w:hAnsi="Arial Narrow" w:cs="Arial"/>
          <w:b/>
          <w:bCs/>
          <w:sz w:val="22"/>
        </w:rPr>
        <w:t>XXXXX</w:t>
      </w:r>
      <w:r w:rsidRPr="00F91F66">
        <w:rPr>
          <w:rFonts w:ascii="Arial Narrow" w:hAnsi="Arial Narrow" w:cs="Arial"/>
          <w:sz w:val="22"/>
        </w:rPr>
        <w:t xml:space="preserve">, mayor de edad, domiciliado en Ipiales, identificado con C.C. No. </w:t>
      </w:r>
      <w:r w:rsidRPr="00F91F66">
        <w:rPr>
          <w:rFonts w:ascii="Arial Narrow" w:hAnsi="Arial Narrow" w:cs="Arial"/>
          <w:sz w:val="22"/>
          <w:lang w:val="es-CO"/>
        </w:rPr>
        <w:t xml:space="preserve"> </w:t>
      </w:r>
      <w:r w:rsidR="0023323D" w:rsidRPr="00F91F66">
        <w:rPr>
          <w:rFonts w:ascii="Arial Narrow" w:hAnsi="Arial Narrow" w:cs="Arial"/>
          <w:b/>
          <w:bCs/>
          <w:sz w:val="22"/>
        </w:rPr>
        <w:t>XXXXX</w:t>
      </w:r>
      <w:r w:rsidRPr="00F91F66">
        <w:rPr>
          <w:rFonts w:ascii="Arial Narrow" w:hAnsi="Arial Narrow" w:cs="Arial"/>
          <w:sz w:val="22"/>
          <w:lang w:val="es-CO"/>
        </w:rPr>
        <w:t xml:space="preserve"> </w:t>
      </w:r>
      <w:r w:rsidRPr="00F91F66">
        <w:rPr>
          <w:rFonts w:ascii="Arial Narrow" w:hAnsi="Arial Narrow" w:cs="Arial"/>
          <w:sz w:val="22"/>
        </w:rPr>
        <w:t xml:space="preserve"> de </w:t>
      </w:r>
      <w:r w:rsidR="0023323D" w:rsidRPr="00F91F66">
        <w:rPr>
          <w:rFonts w:ascii="Arial Narrow" w:hAnsi="Arial Narrow" w:cs="Arial"/>
          <w:b/>
          <w:bCs/>
          <w:sz w:val="22"/>
        </w:rPr>
        <w:t>XXXXX</w:t>
      </w:r>
      <w:r w:rsidR="0023323D" w:rsidRPr="00F91F66">
        <w:rPr>
          <w:rFonts w:ascii="Arial Narrow" w:hAnsi="Arial Narrow" w:cs="Arial"/>
          <w:sz w:val="22"/>
        </w:rPr>
        <w:t xml:space="preserve"> (</w:t>
      </w:r>
      <w:r w:rsidR="0023323D" w:rsidRPr="00F91F66">
        <w:rPr>
          <w:rFonts w:ascii="Arial Narrow" w:hAnsi="Arial Narrow" w:cs="Arial"/>
          <w:b/>
          <w:bCs/>
          <w:sz w:val="22"/>
        </w:rPr>
        <w:t>XXXXX</w:t>
      </w:r>
      <w:r w:rsidRPr="00F91F66">
        <w:rPr>
          <w:rFonts w:ascii="Arial Narrow" w:hAnsi="Arial Narrow" w:cs="Arial"/>
          <w:sz w:val="22"/>
        </w:rPr>
        <w:t xml:space="preserve">), designado mediante Decreto No. 28 de Marzo 20 de 2020 emanado de la Alcaldía Municipal de Potosí (Nariño), </w:t>
      </w:r>
      <w:r w:rsidRPr="00F91F66">
        <w:rPr>
          <w:rFonts w:ascii="Arial Narrow" w:hAnsi="Arial Narrow" w:cs="Arial"/>
          <w:bCs/>
          <w:sz w:val="22"/>
        </w:rPr>
        <w:t>nombrando como  Gerente de la</w:t>
      </w:r>
      <w:r w:rsidRPr="00F91F66">
        <w:rPr>
          <w:rFonts w:ascii="Arial Narrow" w:hAnsi="Arial Narrow" w:cs="Arial"/>
          <w:sz w:val="22"/>
        </w:rPr>
        <w:t xml:space="preserve"> </w:t>
      </w:r>
      <w:r w:rsidRPr="00F91F66">
        <w:rPr>
          <w:rFonts w:ascii="Arial Narrow" w:hAnsi="Arial Narrow" w:cs="Arial"/>
          <w:b/>
          <w:bCs/>
          <w:sz w:val="22"/>
        </w:rPr>
        <w:t xml:space="preserve">EMPRESA SOCIAL DEL ESTADO CENTRO HOSPITAL LUIS ANTONIO MONTERO, </w:t>
      </w:r>
      <w:r w:rsidRPr="00F91F66">
        <w:rPr>
          <w:rFonts w:ascii="Arial Narrow" w:hAnsi="Arial Narrow" w:cs="Arial"/>
          <w:bCs/>
          <w:sz w:val="22"/>
        </w:rPr>
        <w:t>debidamente facultado para contratar quien</w:t>
      </w:r>
      <w:r w:rsidRPr="00F91F66">
        <w:rPr>
          <w:rFonts w:ascii="Arial Narrow" w:hAnsi="Arial Narrow" w:cs="Arial"/>
          <w:b/>
          <w:bCs/>
          <w:sz w:val="22"/>
        </w:rPr>
        <w:t xml:space="preserve"> </w:t>
      </w:r>
      <w:r w:rsidRPr="00F91F66">
        <w:rPr>
          <w:rFonts w:ascii="Arial Narrow" w:hAnsi="Arial Narrow" w:cs="Arial"/>
          <w:sz w:val="22"/>
        </w:rPr>
        <w:t xml:space="preserve">para efectos del presente documento se denominará </w:t>
      </w:r>
      <w:r w:rsidRPr="00F91F66">
        <w:rPr>
          <w:rFonts w:ascii="Arial Narrow" w:hAnsi="Arial Narrow" w:cs="Arial"/>
          <w:b/>
          <w:bCs/>
          <w:sz w:val="22"/>
        </w:rPr>
        <w:t xml:space="preserve">EL CONTRATANTE, </w:t>
      </w:r>
      <w:r w:rsidRPr="00F91F66">
        <w:rPr>
          <w:rFonts w:ascii="Arial Narrow" w:hAnsi="Arial Narrow" w:cs="Arial"/>
          <w:sz w:val="22"/>
        </w:rPr>
        <w:t xml:space="preserve">y de otra parte </w:t>
      </w:r>
      <w:r w:rsidR="0023323D" w:rsidRPr="00F91F66">
        <w:rPr>
          <w:rFonts w:ascii="Arial Narrow" w:hAnsi="Arial Narrow" w:cs="Arial"/>
          <w:b/>
          <w:bCs/>
          <w:sz w:val="22"/>
        </w:rPr>
        <w:t>XXXXX</w:t>
      </w:r>
      <w:r w:rsidR="00B3687D">
        <w:rPr>
          <w:rFonts w:ascii="Arial Narrow" w:hAnsi="Arial Narrow" w:cs="Arial"/>
          <w:b/>
          <w:bCs/>
          <w:sz w:val="22"/>
        </w:rPr>
        <w:t xml:space="preserve"> </w:t>
      </w:r>
      <w:r w:rsidR="00B3687D" w:rsidRPr="00B3687D">
        <w:rPr>
          <w:rFonts w:ascii="Arial Narrow" w:hAnsi="Arial Narrow" w:cs="Arial"/>
          <w:b/>
          <w:bCs/>
          <w:color w:val="FF0000"/>
          <w:sz w:val="22"/>
        </w:rPr>
        <w:t>nombre tercero</w:t>
      </w:r>
      <w:r w:rsidRPr="00F91F66">
        <w:rPr>
          <w:rFonts w:ascii="Arial Narrow" w:hAnsi="Arial Narrow" w:cs="Arial"/>
          <w:b/>
          <w:bCs/>
          <w:sz w:val="22"/>
        </w:rPr>
        <w:t xml:space="preserve">, </w:t>
      </w:r>
      <w:r w:rsidRPr="00F91F66">
        <w:rPr>
          <w:rFonts w:ascii="Arial Narrow" w:hAnsi="Arial Narrow" w:cs="Arial"/>
          <w:sz w:val="22"/>
        </w:rPr>
        <w:t xml:space="preserve">mayor de edad, identificado con cedula de ciudadanía No. </w:t>
      </w:r>
      <w:r w:rsidR="0023323D" w:rsidRPr="00F91F66">
        <w:rPr>
          <w:rFonts w:ascii="Arial Narrow" w:hAnsi="Arial Narrow" w:cs="Arial"/>
          <w:b/>
          <w:bCs/>
          <w:sz w:val="22"/>
        </w:rPr>
        <w:t>XXXXX</w:t>
      </w:r>
      <w:r w:rsidRPr="00F91F66">
        <w:rPr>
          <w:rFonts w:ascii="Arial Narrow" w:hAnsi="Arial Narrow" w:cs="Arial"/>
          <w:sz w:val="22"/>
        </w:rPr>
        <w:t xml:space="preserve"> </w:t>
      </w:r>
      <w:r w:rsidR="00B3687D" w:rsidRPr="00B3687D">
        <w:rPr>
          <w:rFonts w:ascii="Arial Narrow" w:hAnsi="Arial Narrow" w:cs="Arial"/>
          <w:color w:val="FF0000"/>
          <w:sz w:val="22"/>
        </w:rPr>
        <w:t>cedula tercero</w:t>
      </w:r>
      <w:r w:rsidR="00B3687D">
        <w:rPr>
          <w:rFonts w:ascii="Arial Narrow" w:hAnsi="Arial Narrow" w:cs="Arial"/>
          <w:sz w:val="22"/>
        </w:rPr>
        <w:t xml:space="preserve"> </w:t>
      </w:r>
      <w:r w:rsidRPr="00F91F66">
        <w:rPr>
          <w:rFonts w:ascii="Arial Narrow" w:hAnsi="Arial Narrow" w:cs="Arial"/>
          <w:sz w:val="22"/>
        </w:rPr>
        <w:t>hemos convenido celebrar el presente contrato, previas las siguientes consideraciones: a. Mediante estudio previo la empresa estableció la necesidad de la celebración del presente contrato, en la modalidad de contratación prevista en el artículo 16 del estatuto contractual de la entidad adoptado mediante acuerdo No. 2014-004 de junio 5 de 2014; emanado de la Junta Directiva, y teniendo en cuenta que dentro de la planta de personal de LA E</w:t>
      </w:r>
      <w:r w:rsidR="00D06C17" w:rsidRPr="00F91F66">
        <w:rPr>
          <w:rFonts w:ascii="Arial Narrow" w:hAnsi="Arial Narrow" w:cs="Arial"/>
          <w:sz w:val="22"/>
        </w:rPr>
        <w:t>.</w:t>
      </w:r>
      <w:r w:rsidRPr="00F91F66">
        <w:rPr>
          <w:rFonts w:ascii="Arial Narrow" w:hAnsi="Arial Narrow" w:cs="Arial"/>
          <w:sz w:val="22"/>
        </w:rPr>
        <w:t>S</w:t>
      </w:r>
      <w:r w:rsidR="00D06C17" w:rsidRPr="00F91F66">
        <w:rPr>
          <w:rFonts w:ascii="Arial Narrow" w:hAnsi="Arial Narrow" w:cs="Arial"/>
          <w:sz w:val="22"/>
        </w:rPr>
        <w:t>.</w:t>
      </w:r>
      <w:r w:rsidRPr="00F91F66">
        <w:rPr>
          <w:rFonts w:ascii="Arial Narrow" w:hAnsi="Arial Narrow" w:cs="Arial"/>
          <w:sz w:val="22"/>
        </w:rPr>
        <w:t xml:space="preserve">E no existe personal que pueda prestar el servicio. b. Que la Entidad, para el cabal cumplimiento de la prestación de servicios de salud, que es su misión institucional, requiere contratar el objeto del presente contrato. </w:t>
      </w:r>
      <w:r w:rsidRPr="00F91F66">
        <w:rPr>
          <w:rFonts w:ascii="Arial Narrow" w:hAnsi="Arial Narrow" w:cs="Arial"/>
          <w:b/>
          <w:bCs/>
          <w:sz w:val="22"/>
        </w:rPr>
        <w:t xml:space="preserve">c. </w:t>
      </w:r>
      <w:r w:rsidRPr="00F91F66">
        <w:rPr>
          <w:rFonts w:ascii="Arial Narrow" w:hAnsi="Arial Narrow" w:cs="Arial"/>
          <w:sz w:val="22"/>
        </w:rPr>
        <w:t xml:space="preserve">El presente contrato se regirá por las normas de derechos privados, civiles y comerciales correspondientes, con aplicación de las cláusulas exorbitantes previstas en el estatuto de contratación estatal (Ley 80 de 1993), y en especial por las siguientes cláusulas: cláusulas: </w:t>
      </w:r>
      <w:r w:rsidRPr="00F91F66">
        <w:rPr>
          <w:rFonts w:ascii="Arial Narrow" w:hAnsi="Arial Narrow" w:cs="Arial"/>
          <w:b/>
          <w:bCs/>
          <w:sz w:val="22"/>
        </w:rPr>
        <w:t xml:space="preserve">PRIMERA. </w:t>
      </w:r>
      <w:r w:rsidR="00350B07" w:rsidRPr="00F91F66">
        <w:rPr>
          <w:rFonts w:ascii="Arial Narrow" w:hAnsi="Arial Narrow" w:cs="Arial"/>
          <w:b/>
          <w:bCs/>
          <w:sz w:val="22"/>
        </w:rPr>
        <w:t xml:space="preserve">- </w:t>
      </w:r>
      <w:r w:rsidRPr="00B3687D">
        <w:rPr>
          <w:rFonts w:ascii="Arial Narrow" w:hAnsi="Arial Narrow" w:cs="Arial"/>
          <w:b/>
          <w:bCs/>
          <w:color w:val="FF0000"/>
          <w:sz w:val="22"/>
        </w:rPr>
        <w:t>OBJETO</w:t>
      </w:r>
      <w:r w:rsidRPr="00F91F66">
        <w:rPr>
          <w:rFonts w:ascii="Arial Narrow" w:hAnsi="Arial Narrow" w:cs="Arial"/>
          <w:b/>
          <w:bCs/>
          <w:sz w:val="22"/>
        </w:rPr>
        <w:t xml:space="preserve">: </w:t>
      </w:r>
      <w:r w:rsidR="0023323D" w:rsidRPr="00F91F66">
        <w:rPr>
          <w:rFonts w:ascii="Arial Narrow" w:hAnsi="Arial Narrow" w:cs="Arial"/>
          <w:b/>
          <w:bCs/>
          <w:sz w:val="22"/>
        </w:rPr>
        <w:t>XXXXX</w:t>
      </w:r>
      <w:r w:rsidRPr="00F91F66">
        <w:rPr>
          <w:rFonts w:ascii="Arial Narrow" w:hAnsi="Arial Narrow" w:cs="Arial"/>
          <w:sz w:val="22"/>
        </w:rPr>
        <w:t xml:space="preserve">. </w:t>
      </w:r>
      <w:r w:rsidRPr="00F91F66">
        <w:rPr>
          <w:rFonts w:ascii="Arial Narrow" w:hAnsi="Arial Narrow" w:cs="Arial"/>
          <w:b/>
          <w:bCs/>
          <w:sz w:val="22"/>
        </w:rPr>
        <w:t>SEGUNDA. OBLIGACIONES DEL CONTRATISTA</w:t>
      </w:r>
      <w:r w:rsidRPr="00F91F66">
        <w:rPr>
          <w:rFonts w:ascii="Arial Narrow" w:hAnsi="Arial Narrow" w:cs="Arial"/>
          <w:sz w:val="22"/>
        </w:rPr>
        <w:t xml:space="preserve">: </w:t>
      </w:r>
      <w:r w:rsidRPr="00F91F66">
        <w:rPr>
          <w:rFonts w:ascii="Arial Narrow" w:hAnsi="Arial Narrow" w:cs="Arial"/>
          <w:noProof/>
          <w:sz w:val="22"/>
        </w:rPr>
        <w:fldChar w:fldCharType="begin"/>
      </w:r>
      <w:r w:rsidRPr="00F91F66">
        <w:rPr>
          <w:rFonts w:ascii="Arial Narrow" w:hAnsi="Arial Narrow" w:cs="Arial"/>
          <w:noProof/>
          <w:sz w:val="22"/>
        </w:rPr>
        <w:instrText xml:space="preserve"> MERGEFIELD ACTIVIDADES </w:instrText>
      </w:r>
      <w:r w:rsidRPr="00F91F66">
        <w:rPr>
          <w:rFonts w:ascii="Arial Narrow" w:hAnsi="Arial Narrow" w:cs="Arial"/>
          <w:noProof/>
          <w:sz w:val="22"/>
        </w:rPr>
        <w:fldChar w:fldCharType="separate"/>
      </w:r>
      <w:r w:rsidR="0023323D" w:rsidRPr="00F91F66">
        <w:rPr>
          <w:rFonts w:ascii="Arial Narrow" w:hAnsi="Arial Narrow" w:cs="Arial"/>
          <w:b/>
          <w:bCs/>
          <w:sz w:val="22"/>
        </w:rPr>
        <w:t>XXXXX</w:t>
      </w:r>
      <w:r w:rsidRPr="00F91F66">
        <w:rPr>
          <w:rFonts w:ascii="Arial Narrow" w:hAnsi="Arial Narrow" w:cs="Arial"/>
          <w:noProof/>
          <w:sz w:val="22"/>
        </w:rPr>
        <w:t>.</w:t>
      </w:r>
      <w:r w:rsidRPr="00F91F66">
        <w:rPr>
          <w:rFonts w:ascii="Arial Narrow" w:hAnsi="Arial Narrow" w:cs="Arial"/>
          <w:noProof/>
          <w:sz w:val="22"/>
        </w:rPr>
        <w:fldChar w:fldCharType="end"/>
      </w:r>
      <w:r w:rsidRPr="00F91F66">
        <w:rPr>
          <w:rFonts w:ascii="Arial Narrow" w:hAnsi="Arial Narrow" w:cs="Arial"/>
          <w:b/>
          <w:sz w:val="22"/>
        </w:rPr>
        <w:t>TERCERA. OBLIGACIONES DEL CONTRATANTE:</w:t>
      </w:r>
      <w:r w:rsidRPr="00F91F66">
        <w:rPr>
          <w:rFonts w:ascii="Arial Narrow" w:hAnsi="Arial Narrow" w:cs="Arial"/>
          <w:sz w:val="22"/>
        </w:rPr>
        <w:t xml:space="preserve"> Son obligaciones del contratante las siguientes </w:t>
      </w:r>
      <w:r w:rsidRPr="00F91F66">
        <w:rPr>
          <w:rFonts w:ascii="Arial Narrow" w:hAnsi="Arial Narrow" w:cs="Arial"/>
          <w:b/>
          <w:sz w:val="22"/>
        </w:rPr>
        <w:t xml:space="preserve">a. </w:t>
      </w:r>
      <w:r w:rsidRPr="00F91F66">
        <w:rPr>
          <w:rFonts w:ascii="Arial Narrow" w:hAnsi="Arial Narrow" w:cs="Arial"/>
          <w:sz w:val="22"/>
        </w:rPr>
        <w:t xml:space="preserve">Cancelar al contratista solamente las actividades contratadas por el valor correspondiente en el término   establecido. </w:t>
      </w:r>
      <w:r w:rsidRPr="00F91F66">
        <w:rPr>
          <w:rFonts w:ascii="Arial Narrow" w:hAnsi="Arial Narrow" w:cs="Arial"/>
          <w:b/>
          <w:sz w:val="22"/>
        </w:rPr>
        <w:t>b.</w:t>
      </w:r>
      <w:r w:rsidRPr="00F91F66">
        <w:rPr>
          <w:rFonts w:ascii="Arial Narrow" w:hAnsi="Arial Narrow" w:cs="Arial"/>
          <w:sz w:val="22"/>
        </w:rPr>
        <w:t xml:space="preserve"> Entregar los implementos necesarios para la ejecución del servicio. </w:t>
      </w:r>
      <w:r w:rsidRPr="00F91F66">
        <w:rPr>
          <w:rFonts w:ascii="Arial Narrow" w:hAnsi="Arial Narrow" w:cs="Arial"/>
          <w:b/>
          <w:sz w:val="22"/>
        </w:rPr>
        <w:t xml:space="preserve">c. </w:t>
      </w:r>
      <w:r w:rsidRPr="00F91F66">
        <w:rPr>
          <w:rFonts w:ascii="Arial Narrow" w:hAnsi="Arial Narrow" w:cs="Arial"/>
          <w:sz w:val="22"/>
        </w:rPr>
        <w:t xml:space="preserve">Exigir la ejecución idónea y oportuna del objeto contractual y velar por el cumplimiento del mismo. </w:t>
      </w:r>
      <w:r w:rsidR="00350B07" w:rsidRPr="00F91F66">
        <w:rPr>
          <w:rFonts w:ascii="Arial Narrow" w:hAnsi="Arial Narrow" w:cs="Arial"/>
          <w:b/>
          <w:sz w:val="22"/>
        </w:rPr>
        <w:t xml:space="preserve">CUARTA. - </w:t>
      </w:r>
      <w:r w:rsidRPr="00B3687D">
        <w:rPr>
          <w:rFonts w:ascii="Arial Narrow" w:hAnsi="Arial Narrow" w:cs="Arial"/>
          <w:b/>
          <w:color w:val="FF0000"/>
          <w:sz w:val="22"/>
        </w:rPr>
        <w:t>PLAZO DE EJECUCIÓN</w:t>
      </w:r>
      <w:r w:rsidRPr="00F91F66">
        <w:rPr>
          <w:rFonts w:ascii="Arial Narrow" w:hAnsi="Arial Narrow" w:cs="Arial"/>
          <w:b/>
          <w:sz w:val="22"/>
        </w:rPr>
        <w:t>:</w:t>
      </w:r>
      <w:r w:rsidRPr="00F91F66">
        <w:rPr>
          <w:rFonts w:ascii="Arial Narrow" w:hAnsi="Arial Narrow" w:cs="Arial"/>
          <w:sz w:val="22"/>
        </w:rPr>
        <w:t xml:space="preserve"> El plazo de ejecución de la presente orden es </w:t>
      </w:r>
      <w:r w:rsidR="0023323D" w:rsidRPr="00F91F66">
        <w:rPr>
          <w:rFonts w:ascii="Arial Narrow" w:hAnsi="Arial Narrow" w:cs="Arial"/>
          <w:b/>
          <w:bCs/>
          <w:sz w:val="22"/>
        </w:rPr>
        <w:t>XXXXX</w:t>
      </w:r>
      <w:r w:rsidRPr="00F91F66">
        <w:rPr>
          <w:rFonts w:ascii="Arial Narrow" w:hAnsi="Arial Narrow" w:cs="Arial"/>
          <w:sz w:val="22"/>
        </w:rPr>
        <w:t xml:space="preserve">, previo el cumplimiento de los requisitos de ejecución por parte del contratista. </w:t>
      </w:r>
      <w:r w:rsidR="00350B07" w:rsidRPr="00F91F66">
        <w:rPr>
          <w:rFonts w:ascii="Arial Narrow" w:hAnsi="Arial Narrow" w:cs="Arial"/>
          <w:b/>
          <w:sz w:val="22"/>
        </w:rPr>
        <w:t xml:space="preserve">QUINTA. </w:t>
      </w:r>
      <w:r w:rsidR="00350B07" w:rsidRPr="00B3687D">
        <w:rPr>
          <w:rFonts w:ascii="Arial Narrow" w:hAnsi="Arial Narrow" w:cs="Arial"/>
          <w:b/>
          <w:color w:val="FF0000"/>
          <w:sz w:val="22"/>
        </w:rPr>
        <w:t xml:space="preserve">- </w:t>
      </w:r>
      <w:r w:rsidRPr="00B3687D">
        <w:rPr>
          <w:rFonts w:ascii="Arial Narrow" w:hAnsi="Arial Narrow" w:cs="Arial"/>
          <w:b/>
          <w:color w:val="FF0000"/>
          <w:sz w:val="22"/>
        </w:rPr>
        <w:t xml:space="preserve">VALOR Y FORMA DE PAGO SUJECIÓN DE LOS PAGOS </w:t>
      </w:r>
      <w:r w:rsidRPr="00F91F66">
        <w:rPr>
          <w:rFonts w:ascii="Arial Narrow" w:hAnsi="Arial Narrow" w:cs="Arial"/>
          <w:b/>
          <w:sz w:val="22"/>
        </w:rPr>
        <w:t>A LA APROPIACIÓN PRESUPUESTAL:</w:t>
      </w:r>
      <w:r w:rsidRPr="00F91F66">
        <w:rPr>
          <w:rFonts w:ascii="Arial Narrow" w:hAnsi="Arial Narrow" w:cs="Arial"/>
          <w:sz w:val="22"/>
        </w:rPr>
        <w:t xml:space="preserve"> El valor de la presente orden es de </w:t>
      </w:r>
      <w:r w:rsidRPr="00F91F66">
        <w:rPr>
          <w:rFonts w:ascii="Arial Narrow" w:hAnsi="Arial Narrow" w:cs="Arial"/>
          <w:sz w:val="22"/>
        </w:rPr>
        <w:fldChar w:fldCharType="begin"/>
      </w:r>
      <w:r w:rsidRPr="00F91F66">
        <w:rPr>
          <w:rFonts w:ascii="Arial Narrow" w:hAnsi="Arial Narrow" w:cs="Arial"/>
          <w:sz w:val="22"/>
        </w:rPr>
        <w:instrText xml:space="preserve"> MERGEFIELD TOTAL_EN_LETRAS </w:instrText>
      </w:r>
      <w:r w:rsidRPr="00F91F66">
        <w:rPr>
          <w:rFonts w:ascii="Arial Narrow" w:hAnsi="Arial Narrow" w:cs="Arial"/>
          <w:sz w:val="22"/>
        </w:rPr>
        <w:fldChar w:fldCharType="separate"/>
      </w:r>
      <w:r w:rsidR="0023323D" w:rsidRPr="00F91F66">
        <w:rPr>
          <w:rFonts w:ascii="Arial Narrow" w:hAnsi="Arial Narrow" w:cs="Arial"/>
          <w:b/>
          <w:bCs/>
          <w:sz w:val="22"/>
        </w:rPr>
        <w:t xml:space="preserve"> XXXXX</w:t>
      </w:r>
      <w:r w:rsidRPr="00F91F66">
        <w:rPr>
          <w:rFonts w:ascii="Arial Narrow" w:hAnsi="Arial Narrow" w:cs="Arial"/>
          <w:noProof/>
          <w:sz w:val="22"/>
        </w:rPr>
        <w:t xml:space="preserve"> PESOS MDA/CTE</w:t>
      </w:r>
      <w:r w:rsidRPr="00F91F66">
        <w:rPr>
          <w:rFonts w:ascii="Arial Narrow" w:hAnsi="Arial Narrow" w:cs="Arial"/>
          <w:sz w:val="22"/>
        </w:rPr>
        <w:fldChar w:fldCharType="end"/>
      </w:r>
      <w:r w:rsidRPr="00F91F66">
        <w:rPr>
          <w:rFonts w:ascii="Arial Narrow" w:hAnsi="Arial Narrow" w:cs="Arial"/>
          <w:sz w:val="22"/>
        </w:rPr>
        <w:t xml:space="preserve"> (</w:t>
      </w:r>
      <w:r w:rsidRPr="00F91F66">
        <w:rPr>
          <w:rFonts w:ascii="Arial Narrow" w:hAnsi="Arial Narrow" w:cs="Arial"/>
          <w:noProof/>
          <w:sz w:val="22"/>
        </w:rPr>
        <w:fldChar w:fldCharType="begin"/>
      </w:r>
      <w:r w:rsidRPr="00F91F66">
        <w:rPr>
          <w:rFonts w:ascii="Arial Narrow" w:hAnsi="Arial Narrow" w:cs="Arial"/>
          <w:noProof/>
          <w:sz w:val="22"/>
        </w:rPr>
        <w:instrText xml:space="preserve"> MERGEFIELD VALOR_TOTAL </w:instrText>
      </w:r>
      <w:r w:rsidRPr="00F91F66">
        <w:rPr>
          <w:rFonts w:ascii="Arial Narrow" w:hAnsi="Arial Narrow" w:cs="Arial"/>
          <w:noProof/>
          <w:sz w:val="22"/>
        </w:rPr>
        <w:fldChar w:fldCharType="separate"/>
      </w:r>
      <w:r w:rsidRPr="00F91F66">
        <w:rPr>
          <w:rFonts w:ascii="Arial Narrow" w:hAnsi="Arial Narrow" w:cs="Arial"/>
          <w:noProof/>
          <w:sz w:val="22"/>
        </w:rPr>
        <w:t>$</w:t>
      </w:r>
      <w:r w:rsidRPr="00F91F66">
        <w:rPr>
          <w:rFonts w:ascii="Arial Narrow" w:hAnsi="Arial Narrow" w:cs="Arial"/>
          <w:noProof/>
          <w:sz w:val="22"/>
        </w:rPr>
        <w:fldChar w:fldCharType="end"/>
      </w:r>
      <w:r w:rsidR="0023323D" w:rsidRPr="00F91F66">
        <w:rPr>
          <w:rFonts w:ascii="Arial Narrow" w:hAnsi="Arial Narrow" w:cs="Arial"/>
          <w:b/>
          <w:bCs/>
          <w:sz w:val="22"/>
        </w:rPr>
        <w:t>XXXXX</w:t>
      </w:r>
      <w:r w:rsidRPr="00F91F66">
        <w:rPr>
          <w:rFonts w:ascii="Arial Narrow" w:hAnsi="Arial Narrow" w:cs="Arial"/>
          <w:sz w:val="22"/>
        </w:rPr>
        <w:t xml:space="preserve">), suma que será cancelada según disponibilidad de caja, el pago se realizará de acuerdo a la presentación y cumplimiento del informe de actividades aprobadas por el supervisor designado por la E.S.E., y previa presentación de comprobantes de pago de aportes al SGSS de acuerdo a la normatividad vigente y proporcional al valor del contrato liquidado en forma mensual. EL CONTRATANTE pagará el gasto que ocasione la presente orden con cargo al rubro </w:t>
      </w:r>
      <w:r w:rsidRPr="00F91F66">
        <w:rPr>
          <w:rFonts w:ascii="Arial Narrow" w:hAnsi="Arial Narrow" w:cs="Arial"/>
          <w:noProof/>
          <w:sz w:val="22"/>
        </w:rPr>
        <w:fldChar w:fldCharType="begin"/>
      </w:r>
      <w:r w:rsidRPr="00F91F66">
        <w:rPr>
          <w:rFonts w:ascii="Arial Narrow" w:hAnsi="Arial Narrow" w:cs="Arial"/>
          <w:noProof/>
          <w:sz w:val="22"/>
        </w:rPr>
        <w:instrText xml:space="preserve"> MERGEFIELD Imputación_Presupuestal </w:instrText>
      </w:r>
      <w:r w:rsidRPr="00F91F66">
        <w:rPr>
          <w:rFonts w:ascii="Arial Narrow" w:hAnsi="Arial Narrow" w:cs="Arial"/>
          <w:noProof/>
          <w:sz w:val="22"/>
        </w:rPr>
        <w:fldChar w:fldCharType="separate"/>
      </w:r>
      <w:r w:rsidR="0023323D" w:rsidRPr="00F91F66">
        <w:rPr>
          <w:rFonts w:ascii="Arial Narrow" w:hAnsi="Arial Narrow" w:cs="Arial"/>
          <w:b/>
          <w:bCs/>
          <w:sz w:val="22"/>
        </w:rPr>
        <w:t xml:space="preserve"> </w:t>
      </w:r>
      <w:r w:rsidR="00B3687D" w:rsidRPr="00B3687D">
        <w:rPr>
          <w:rFonts w:ascii="Arial Narrow" w:hAnsi="Arial Narrow" w:cs="Arial"/>
          <w:b/>
          <w:bCs/>
          <w:color w:val="FF0000"/>
          <w:sz w:val="22"/>
        </w:rPr>
        <w:t>llega de cdp</w:t>
      </w:r>
      <w:r w:rsidR="00B3687D">
        <w:rPr>
          <w:rFonts w:ascii="Arial Narrow" w:hAnsi="Arial Narrow" w:cs="Arial"/>
          <w:b/>
          <w:bCs/>
          <w:sz w:val="22"/>
        </w:rPr>
        <w:t xml:space="preserve"> </w:t>
      </w:r>
      <w:r w:rsidR="0023323D" w:rsidRPr="00F91F66">
        <w:rPr>
          <w:rFonts w:ascii="Arial Narrow" w:hAnsi="Arial Narrow" w:cs="Arial"/>
          <w:b/>
          <w:bCs/>
          <w:sz w:val="22"/>
        </w:rPr>
        <w:t>XXXXX</w:t>
      </w:r>
      <w:r w:rsidR="0023323D" w:rsidRPr="00F91F66">
        <w:rPr>
          <w:rFonts w:ascii="Arial Narrow" w:hAnsi="Arial Narrow" w:cs="Arial"/>
          <w:noProof/>
          <w:sz w:val="22"/>
        </w:rPr>
        <w:t xml:space="preserve"> </w:t>
      </w:r>
      <w:r w:rsidR="00D06C17" w:rsidRPr="00F91F66">
        <w:rPr>
          <w:rFonts w:ascii="Arial Narrow" w:hAnsi="Arial Narrow" w:cs="Arial"/>
          <w:noProof/>
          <w:sz w:val="22"/>
        </w:rPr>
        <w:t xml:space="preserve"> con destino "</w:t>
      </w:r>
      <w:r w:rsidR="0023323D" w:rsidRPr="00F91F66">
        <w:rPr>
          <w:rFonts w:ascii="Arial Narrow" w:hAnsi="Arial Narrow" w:cs="Arial"/>
          <w:b/>
          <w:bCs/>
          <w:sz w:val="22"/>
        </w:rPr>
        <w:t xml:space="preserve"> XXXXX</w:t>
      </w:r>
      <w:r w:rsidR="0023323D" w:rsidRPr="00F91F66">
        <w:rPr>
          <w:rFonts w:ascii="Arial Narrow" w:hAnsi="Arial Narrow" w:cs="Arial"/>
          <w:noProof/>
          <w:sz w:val="22"/>
        </w:rPr>
        <w:t xml:space="preserve"> </w:t>
      </w:r>
      <w:r w:rsidRPr="00F91F66">
        <w:rPr>
          <w:rFonts w:ascii="Arial Narrow" w:hAnsi="Arial Narrow" w:cs="Arial"/>
          <w:noProof/>
          <w:sz w:val="22"/>
        </w:rPr>
        <w:t>"</w:t>
      </w:r>
      <w:r w:rsidRPr="00F91F66">
        <w:rPr>
          <w:rFonts w:ascii="Arial Narrow" w:hAnsi="Arial Narrow" w:cs="Arial"/>
          <w:noProof/>
          <w:sz w:val="22"/>
        </w:rPr>
        <w:fldChar w:fldCharType="end"/>
      </w:r>
      <w:r w:rsidRPr="00F91F66">
        <w:rPr>
          <w:rFonts w:ascii="Arial Narrow" w:hAnsi="Arial Narrow" w:cs="Arial"/>
          <w:sz w:val="22"/>
        </w:rPr>
        <w:t xml:space="preserve"> de la vigencia fiscal de 2021, según CDP No. </w:t>
      </w:r>
      <w:r w:rsidR="0023323D" w:rsidRPr="00F91F66">
        <w:rPr>
          <w:rFonts w:ascii="Arial Narrow" w:hAnsi="Arial Narrow" w:cs="Arial"/>
          <w:b/>
          <w:bCs/>
          <w:sz w:val="22"/>
        </w:rPr>
        <w:t>XXXXX</w:t>
      </w:r>
      <w:r w:rsidRPr="00F91F66">
        <w:rPr>
          <w:rFonts w:ascii="Arial Narrow" w:hAnsi="Arial Narrow" w:cs="Arial"/>
          <w:noProof/>
          <w:sz w:val="22"/>
        </w:rPr>
        <w:t xml:space="preserve"> </w:t>
      </w:r>
      <w:r w:rsidRPr="00F91F66">
        <w:rPr>
          <w:rFonts w:ascii="Arial Narrow" w:hAnsi="Arial Narrow" w:cs="Arial"/>
          <w:sz w:val="22"/>
        </w:rPr>
        <w:t xml:space="preserve">que se adjunta y que hace parte integral de esta orden. </w:t>
      </w:r>
      <w:r w:rsidRPr="00F91F66">
        <w:rPr>
          <w:rFonts w:ascii="Arial Narrow" w:hAnsi="Arial Narrow" w:cs="Arial"/>
          <w:b/>
          <w:sz w:val="22"/>
        </w:rPr>
        <w:t>SEXTA</w:t>
      </w:r>
      <w:r w:rsidR="00350B07" w:rsidRPr="00F91F66">
        <w:rPr>
          <w:rFonts w:ascii="Arial Narrow" w:hAnsi="Arial Narrow" w:cs="Arial"/>
          <w:b/>
          <w:sz w:val="22"/>
        </w:rPr>
        <w:t xml:space="preserve">. - </w:t>
      </w:r>
      <w:r w:rsidRPr="00F91F66">
        <w:rPr>
          <w:rFonts w:ascii="Arial Narrow" w:hAnsi="Arial Narrow" w:cs="Arial"/>
          <w:b/>
          <w:sz w:val="22"/>
        </w:rPr>
        <w:t>RELACIÓN LABORAL:</w:t>
      </w:r>
      <w:r w:rsidRPr="00F91F66">
        <w:rPr>
          <w:rFonts w:ascii="Arial Narrow" w:hAnsi="Arial Narrow" w:cs="Arial"/>
          <w:sz w:val="22"/>
        </w:rPr>
        <w:t xml:space="preserve"> La presente orden no genera relación laboral alguna con EL CONTRATISTA, tampoco el pago de prestaciones sociales ni de ningún tipo de emolumentos diferentes </w:t>
      </w:r>
      <w:r w:rsidRPr="00F91F66">
        <w:rPr>
          <w:rFonts w:ascii="Arial Narrow" w:hAnsi="Arial Narrow" w:cs="Arial"/>
          <w:sz w:val="22"/>
        </w:rPr>
        <w:lastRenderedPageBreak/>
        <w:t xml:space="preserve">al valor aquí acordado. </w:t>
      </w:r>
      <w:r w:rsidRPr="00F91F66">
        <w:rPr>
          <w:rFonts w:ascii="Arial Narrow" w:hAnsi="Arial Narrow" w:cs="Arial"/>
          <w:b/>
          <w:sz w:val="22"/>
        </w:rPr>
        <w:t xml:space="preserve">SÉPTIMA: </w:t>
      </w:r>
      <w:r w:rsidR="00350B07" w:rsidRPr="00F91F66">
        <w:rPr>
          <w:rFonts w:ascii="Arial Narrow" w:hAnsi="Arial Narrow" w:cs="Arial"/>
          <w:b/>
          <w:sz w:val="22"/>
        </w:rPr>
        <w:t xml:space="preserve">- </w:t>
      </w:r>
      <w:r w:rsidRPr="00F91F66">
        <w:rPr>
          <w:rFonts w:ascii="Arial Narrow" w:hAnsi="Arial Narrow" w:cs="Arial"/>
          <w:b/>
          <w:sz w:val="22"/>
        </w:rPr>
        <w:t>CADUCIDAD Y SUS EFECTOS</w:t>
      </w:r>
      <w:r w:rsidRPr="00F91F66">
        <w:rPr>
          <w:rFonts w:ascii="Arial Narrow" w:hAnsi="Arial Narrow" w:cs="Arial"/>
          <w:sz w:val="22"/>
        </w:rPr>
        <w:t xml:space="preserve">: LA ESE podrá declarar la caducidad del contrato mediante acto administrativo debidamente motivado, por la ocurrencia de alguna de las causales establecidas en la Ley 80 de 1993. </w:t>
      </w:r>
      <w:r w:rsidRPr="00F91F66">
        <w:rPr>
          <w:rFonts w:ascii="Arial Narrow" w:hAnsi="Arial Narrow" w:cs="Arial"/>
          <w:b/>
          <w:sz w:val="22"/>
        </w:rPr>
        <w:t xml:space="preserve">OCTAVA. </w:t>
      </w:r>
      <w:r w:rsidR="00350B07" w:rsidRPr="00F91F66">
        <w:rPr>
          <w:rFonts w:ascii="Arial Narrow" w:hAnsi="Arial Narrow" w:cs="Arial"/>
          <w:b/>
          <w:sz w:val="22"/>
        </w:rPr>
        <w:t xml:space="preserve">- </w:t>
      </w:r>
      <w:r w:rsidRPr="00F91F66">
        <w:rPr>
          <w:rFonts w:ascii="Arial Narrow" w:hAnsi="Arial Narrow" w:cs="Arial"/>
          <w:b/>
          <w:sz w:val="22"/>
        </w:rPr>
        <w:t>MULTAS Y SANCIONES</w:t>
      </w:r>
      <w:r w:rsidRPr="00F91F66">
        <w:rPr>
          <w:rFonts w:ascii="Arial Narrow" w:hAnsi="Arial Narrow" w:cs="Arial"/>
          <w:sz w:val="22"/>
        </w:rPr>
        <w:t>: Si EL CONTRATISTA incumple con obligaciones que no den lugar a declaratoria de caducidad, LA E</w:t>
      </w:r>
      <w:r w:rsidR="00D06C17" w:rsidRPr="00F91F66">
        <w:rPr>
          <w:rFonts w:ascii="Arial Narrow" w:hAnsi="Arial Narrow" w:cs="Arial"/>
          <w:sz w:val="22"/>
        </w:rPr>
        <w:t>.</w:t>
      </w:r>
      <w:r w:rsidRPr="00F91F66">
        <w:rPr>
          <w:rFonts w:ascii="Arial Narrow" w:hAnsi="Arial Narrow" w:cs="Arial"/>
          <w:sz w:val="22"/>
        </w:rPr>
        <w:t>S</w:t>
      </w:r>
      <w:r w:rsidR="00D06C17" w:rsidRPr="00F91F66">
        <w:rPr>
          <w:rFonts w:ascii="Arial Narrow" w:hAnsi="Arial Narrow" w:cs="Arial"/>
          <w:sz w:val="22"/>
        </w:rPr>
        <w:t>.</w:t>
      </w:r>
      <w:r w:rsidRPr="00F91F66">
        <w:rPr>
          <w:rFonts w:ascii="Arial Narrow" w:hAnsi="Arial Narrow" w:cs="Arial"/>
          <w:sz w:val="22"/>
        </w:rPr>
        <w:t xml:space="preserve">E podrá imponerle, mediante resolución motivada, multas equivalentes al cero punto cinco por ciento (0.5%) del valor del contrato por cada día de atraso, previo requerimiento al contratista, sin que el valor total de ellas pueda llegar a exceder el diez por ciento (10%) del mismo. El contratista autoriza para que el valor de las mismas se descuente de los saldos a su favor. En caso de incumplimiento o declaratoria de caducidad, </w:t>
      </w:r>
      <w:r w:rsidRPr="00F91F66">
        <w:rPr>
          <w:rFonts w:ascii="Arial Narrow" w:hAnsi="Arial Narrow" w:cs="Arial"/>
          <w:b/>
          <w:sz w:val="22"/>
        </w:rPr>
        <w:t>El CONTRATISTA</w:t>
      </w:r>
      <w:r w:rsidRPr="00F91F66">
        <w:rPr>
          <w:rFonts w:ascii="Arial Narrow" w:hAnsi="Arial Narrow" w:cs="Arial"/>
          <w:sz w:val="22"/>
        </w:rPr>
        <w:t xml:space="preserve">, se hará acreedor a una sanción a título de cláusula penal pecuniaria  equivalente al diez por ciento (10%) del valor del contrato, suma que se hará efectiva directamente por </w:t>
      </w:r>
      <w:r w:rsidRPr="00F91F66">
        <w:rPr>
          <w:rFonts w:ascii="Arial Narrow" w:hAnsi="Arial Narrow" w:cs="Arial"/>
          <w:b/>
          <w:sz w:val="22"/>
        </w:rPr>
        <w:t>LA E</w:t>
      </w:r>
      <w:r w:rsidR="00D06C17" w:rsidRPr="00F91F66">
        <w:rPr>
          <w:rFonts w:ascii="Arial Narrow" w:hAnsi="Arial Narrow" w:cs="Arial"/>
          <w:b/>
          <w:sz w:val="22"/>
        </w:rPr>
        <w:t>.</w:t>
      </w:r>
      <w:r w:rsidRPr="00F91F66">
        <w:rPr>
          <w:rFonts w:ascii="Arial Narrow" w:hAnsi="Arial Narrow" w:cs="Arial"/>
          <w:b/>
          <w:sz w:val="22"/>
        </w:rPr>
        <w:t>S</w:t>
      </w:r>
      <w:r w:rsidR="00D06C17" w:rsidRPr="00F91F66">
        <w:rPr>
          <w:rFonts w:ascii="Arial Narrow" w:hAnsi="Arial Narrow" w:cs="Arial"/>
          <w:b/>
          <w:sz w:val="22"/>
        </w:rPr>
        <w:t>.</w:t>
      </w:r>
      <w:r w:rsidRPr="00F91F66">
        <w:rPr>
          <w:rFonts w:ascii="Arial Narrow" w:hAnsi="Arial Narrow" w:cs="Arial"/>
          <w:b/>
          <w:sz w:val="22"/>
        </w:rPr>
        <w:t xml:space="preserve">E </w:t>
      </w:r>
      <w:r w:rsidRPr="00F91F66">
        <w:rPr>
          <w:rFonts w:ascii="Arial Narrow" w:hAnsi="Arial Narrow" w:cs="Arial"/>
          <w:sz w:val="22"/>
        </w:rPr>
        <w:t xml:space="preserve">descontándola directamente de los saldos adeudados al contratista. </w:t>
      </w:r>
      <w:r w:rsidRPr="00F91F66">
        <w:rPr>
          <w:rFonts w:ascii="Arial Narrow" w:hAnsi="Arial Narrow" w:cs="Arial"/>
          <w:b/>
          <w:sz w:val="22"/>
        </w:rPr>
        <w:t xml:space="preserve">NOVENA. </w:t>
      </w:r>
      <w:r w:rsidR="00350B07" w:rsidRPr="00F91F66">
        <w:rPr>
          <w:rFonts w:ascii="Arial Narrow" w:hAnsi="Arial Narrow" w:cs="Arial"/>
          <w:b/>
          <w:sz w:val="22"/>
        </w:rPr>
        <w:t xml:space="preserve">- </w:t>
      </w:r>
      <w:r w:rsidRPr="00F91F66">
        <w:rPr>
          <w:rFonts w:ascii="Arial Narrow" w:hAnsi="Arial Narrow" w:cs="Arial"/>
          <w:b/>
          <w:sz w:val="22"/>
        </w:rPr>
        <w:t>CESIÓN Y SUBCONTRATOS</w:t>
      </w:r>
      <w:r w:rsidRPr="00F91F66">
        <w:rPr>
          <w:rFonts w:ascii="Arial Narrow" w:hAnsi="Arial Narrow" w:cs="Arial"/>
          <w:sz w:val="22"/>
        </w:rPr>
        <w:t>: EL CONTRATISTA no podrá ceder los derechos y obligaciones emanadas del presente contrato a persona natural o jurídica, nacional o extranjera sin el consentimiento previo y escrito de LA E</w:t>
      </w:r>
      <w:r w:rsidR="00D06C17" w:rsidRPr="00F91F66">
        <w:rPr>
          <w:rFonts w:ascii="Arial Narrow" w:hAnsi="Arial Narrow" w:cs="Arial"/>
          <w:sz w:val="22"/>
        </w:rPr>
        <w:t>.</w:t>
      </w:r>
      <w:r w:rsidRPr="00F91F66">
        <w:rPr>
          <w:rFonts w:ascii="Arial Narrow" w:hAnsi="Arial Narrow" w:cs="Arial"/>
          <w:sz w:val="22"/>
        </w:rPr>
        <w:t>S</w:t>
      </w:r>
      <w:r w:rsidR="00D06C17" w:rsidRPr="00F91F66">
        <w:rPr>
          <w:rFonts w:ascii="Arial Narrow" w:hAnsi="Arial Narrow" w:cs="Arial"/>
          <w:sz w:val="22"/>
        </w:rPr>
        <w:t>.</w:t>
      </w:r>
      <w:r w:rsidRPr="00F91F66">
        <w:rPr>
          <w:rFonts w:ascii="Arial Narrow" w:hAnsi="Arial Narrow" w:cs="Arial"/>
          <w:sz w:val="22"/>
        </w:rPr>
        <w:t>E. EL CONTRATISTA sólo podrá subcontratar todo aquello que no implique la ejecución de la totalidad del objeto del presente contrato, con la autorización previa y escrita de LA E</w:t>
      </w:r>
      <w:r w:rsidR="00D06C17" w:rsidRPr="00F91F66">
        <w:rPr>
          <w:rFonts w:ascii="Arial Narrow" w:hAnsi="Arial Narrow" w:cs="Arial"/>
          <w:sz w:val="22"/>
        </w:rPr>
        <w:t>.</w:t>
      </w:r>
      <w:r w:rsidRPr="00F91F66">
        <w:rPr>
          <w:rFonts w:ascii="Arial Narrow" w:hAnsi="Arial Narrow" w:cs="Arial"/>
          <w:sz w:val="22"/>
        </w:rPr>
        <w:t>S</w:t>
      </w:r>
      <w:r w:rsidR="00D06C17" w:rsidRPr="00F91F66">
        <w:rPr>
          <w:rFonts w:ascii="Arial Narrow" w:hAnsi="Arial Narrow" w:cs="Arial"/>
          <w:sz w:val="22"/>
        </w:rPr>
        <w:t>.</w:t>
      </w:r>
      <w:r w:rsidRPr="00F91F66">
        <w:rPr>
          <w:rFonts w:ascii="Arial Narrow" w:hAnsi="Arial Narrow" w:cs="Arial"/>
          <w:sz w:val="22"/>
        </w:rPr>
        <w:t xml:space="preserve">E. </w:t>
      </w:r>
      <w:r w:rsidRPr="00F91F66">
        <w:rPr>
          <w:rFonts w:ascii="Arial Narrow" w:hAnsi="Arial Narrow" w:cs="Arial"/>
          <w:b/>
          <w:sz w:val="22"/>
        </w:rPr>
        <w:t xml:space="preserve">DECIMA. </w:t>
      </w:r>
      <w:r w:rsidR="00350B07" w:rsidRPr="00F91F66">
        <w:rPr>
          <w:rFonts w:ascii="Arial Narrow" w:hAnsi="Arial Narrow" w:cs="Arial"/>
          <w:b/>
          <w:sz w:val="22"/>
        </w:rPr>
        <w:t xml:space="preserve">- </w:t>
      </w:r>
      <w:r w:rsidRPr="00F91F66">
        <w:rPr>
          <w:rFonts w:ascii="Arial Narrow" w:hAnsi="Arial Narrow" w:cs="Arial"/>
          <w:b/>
          <w:sz w:val="22"/>
        </w:rPr>
        <w:t>INTERPRETACIÓN, MODIFICACIÓN Y TERMINACIÓN UNILATERALES</w:t>
      </w:r>
      <w:r w:rsidRPr="00F91F66">
        <w:rPr>
          <w:rFonts w:ascii="Arial Narrow" w:hAnsi="Arial Narrow" w:cs="Arial"/>
          <w:sz w:val="22"/>
        </w:rPr>
        <w:t xml:space="preserve">: </w:t>
      </w:r>
      <w:r w:rsidRPr="00F91F66">
        <w:rPr>
          <w:rFonts w:ascii="Arial Narrow" w:hAnsi="Arial Narrow" w:cs="Arial"/>
          <w:b/>
          <w:sz w:val="22"/>
        </w:rPr>
        <w:t>LA E</w:t>
      </w:r>
      <w:r w:rsidR="00D06C17" w:rsidRPr="00F91F66">
        <w:rPr>
          <w:rFonts w:ascii="Arial Narrow" w:hAnsi="Arial Narrow" w:cs="Arial"/>
          <w:b/>
          <w:sz w:val="22"/>
        </w:rPr>
        <w:t>.</w:t>
      </w:r>
      <w:r w:rsidRPr="00F91F66">
        <w:rPr>
          <w:rFonts w:ascii="Arial Narrow" w:hAnsi="Arial Narrow" w:cs="Arial"/>
          <w:b/>
          <w:sz w:val="22"/>
        </w:rPr>
        <w:t>S</w:t>
      </w:r>
      <w:r w:rsidR="00D06C17" w:rsidRPr="00F91F66">
        <w:rPr>
          <w:rFonts w:ascii="Arial Narrow" w:hAnsi="Arial Narrow" w:cs="Arial"/>
          <w:b/>
          <w:sz w:val="22"/>
        </w:rPr>
        <w:t>.</w:t>
      </w:r>
      <w:r w:rsidRPr="00F91F66">
        <w:rPr>
          <w:rFonts w:ascii="Arial Narrow" w:hAnsi="Arial Narrow" w:cs="Arial"/>
          <w:b/>
          <w:sz w:val="22"/>
        </w:rPr>
        <w:t>E</w:t>
      </w:r>
      <w:r w:rsidRPr="00F91F66">
        <w:rPr>
          <w:rFonts w:ascii="Arial Narrow" w:hAnsi="Arial Narrow" w:cs="Arial"/>
          <w:sz w:val="22"/>
        </w:rPr>
        <w:t xml:space="preserve"> podrá cuando se presentan las circunstancias descritas en el Numeral 1 del Artículo 14 de la Ley 80 de 1993, terminar, modificar e interpretar unilateralmente el presente contrato, mediante el procedimiento descrito en los artículos </w:t>
      </w:r>
      <w:smartTag w:uri="urn:schemas-microsoft-com:office:smarttags" w:element="metricconverter">
        <w:smartTagPr>
          <w:attr w:name="ProductID" w:val="15 a"/>
        </w:smartTagPr>
        <w:r w:rsidRPr="00F91F66">
          <w:rPr>
            <w:rFonts w:ascii="Arial Narrow" w:hAnsi="Arial Narrow" w:cs="Arial"/>
            <w:sz w:val="22"/>
          </w:rPr>
          <w:t>15 a</w:t>
        </w:r>
      </w:smartTag>
      <w:r w:rsidRPr="00F91F66">
        <w:rPr>
          <w:rFonts w:ascii="Arial Narrow" w:hAnsi="Arial Narrow" w:cs="Arial"/>
          <w:sz w:val="22"/>
        </w:rPr>
        <w:t xml:space="preserve"> 17 de la disposición citada. </w:t>
      </w:r>
      <w:r w:rsidRPr="00F91F66">
        <w:rPr>
          <w:rFonts w:ascii="Arial Narrow" w:hAnsi="Arial Narrow" w:cs="Arial"/>
          <w:b/>
          <w:sz w:val="22"/>
        </w:rPr>
        <w:t xml:space="preserve">DECIMA PRIMERA. </w:t>
      </w:r>
      <w:r w:rsidR="00350B07" w:rsidRPr="00F91F66">
        <w:rPr>
          <w:rFonts w:ascii="Arial Narrow" w:hAnsi="Arial Narrow" w:cs="Arial"/>
          <w:b/>
          <w:sz w:val="22"/>
        </w:rPr>
        <w:t xml:space="preserve">- </w:t>
      </w:r>
      <w:r w:rsidRPr="00F91F66">
        <w:rPr>
          <w:rFonts w:ascii="Arial Narrow" w:hAnsi="Arial Narrow" w:cs="Arial"/>
          <w:b/>
          <w:sz w:val="22"/>
        </w:rPr>
        <w:t>INHABILIDADES E INCOMPATIBILIDADES:</w:t>
      </w:r>
      <w:r w:rsidRPr="00F91F66">
        <w:rPr>
          <w:rFonts w:ascii="Arial Narrow" w:hAnsi="Arial Narrow" w:cs="Arial"/>
          <w:sz w:val="22"/>
        </w:rPr>
        <w:t xml:space="preserve"> Bajo la gravedad del juramento, que se entiende prestado con la aceptación de la presente orden, declara EL CONTRATISTA que no se halla incurso en ninguna causal de inhabilidad e incompatibilidad previstas en el artículo 8º de la Ley 80 de 1993. </w:t>
      </w:r>
      <w:r w:rsidRPr="00F91F66">
        <w:rPr>
          <w:rFonts w:ascii="Arial Narrow" w:hAnsi="Arial Narrow" w:cs="Arial"/>
          <w:b/>
          <w:sz w:val="22"/>
        </w:rPr>
        <w:t xml:space="preserve">DECIMA SEGUNDA. </w:t>
      </w:r>
      <w:r w:rsidR="00350B07" w:rsidRPr="00F91F66">
        <w:rPr>
          <w:rFonts w:ascii="Arial Narrow" w:hAnsi="Arial Narrow" w:cs="Arial"/>
          <w:b/>
          <w:sz w:val="22"/>
        </w:rPr>
        <w:t xml:space="preserve">- </w:t>
      </w:r>
      <w:r w:rsidRPr="00F91F66">
        <w:rPr>
          <w:rFonts w:ascii="Arial Narrow" w:hAnsi="Arial Narrow" w:cs="Arial"/>
          <w:b/>
          <w:sz w:val="22"/>
        </w:rPr>
        <w:t xml:space="preserve">CUMPLIMIENTO DE OBLIGACIONES FRENTE AL SGSS.- </w:t>
      </w:r>
      <w:r w:rsidRPr="00F91F66">
        <w:rPr>
          <w:rFonts w:ascii="Arial Narrow" w:hAnsi="Arial Narrow" w:cs="Arial"/>
          <w:sz w:val="22"/>
        </w:rPr>
        <w:t xml:space="preserve">En cumplimiento del artículo 50 de la ley 789 de 2002 y del artículo 1 de la Ley 828 del 2012, </w:t>
      </w:r>
      <w:r w:rsidRPr="00F91F66">
        <w:rPr>
          <w:rFonts w:ascii="Arial Narrow" w:hAnsi="Arial Narrow" w:cs="Arial"/>
          <w:b/>
          <w:sz w:val="22"/>
        </w:rPr>
        <w:t xml:space="preserve">EL CONTRATISTA </w:t>
      </w:r>
      <w:r w:rsidRPr="00F91F66">
        <w:rPr>
          <w:rFonts w:ascii="Arial Narrow" w:hAnsi="Arial Narrow" w:cs="Arial"/>
          <w:sz w:val="22"/>
        </w:rPr>
        <w:t xml:space="preserve">durante la ejecución del contrato deberá cumplir con sus obligaciones frente al Sistema General de Seguridad Social, requisito que se entiende cumplido con la presentación de los correspondientes recibos de pago y el cual es esencial para el pago del valor del contrato. </w:t>
      </w:r>
      <w:r w:rsidRPr="00F91F66">
        <w:rPr>
          <w:rFonts w:ascii="Arial Narrow" w:hAnsi="Arial Narrow" w:cs="Arial"/>
          <w:b/>
          <w:sz w:val="22"/>
        </w:rPr>
        <w:t xml:space="preserve">DECIMA TERCERA. </w:t>
      </w:r>
      <w:r w:rsidR="00350B07" w:rsidRPr="00F91F66">
        <w:rPr>
          <w:rFonts w:ascii="Arial Narrow" w:hAnsi="Arial Narrow" w:cs="Arial"/>
          <w:b/>
          <w:sz w:val="22"/>
        </w:rPr>
        <w:t xml:space="preserve">- </w:t>
      </w:r>
      <w:r w:rsidRPr="00B3687D">
        <w:rPr>
          <w:rFonts w:ascii="Arial Narrow" w:hAnsi="Arial Narrow" w:cs="Arial"/>
          <w:b/>
          <w:color w:val="FF0000"/>
          <w:sz w:val="22"/>
        </w:rPr>
        <w:t>GARANTÍAS</w:t>
      </w:r>
      <w:r w:rsidRPr="00F91F66">
        <w:rPr>
          <w:rFonts w:ascii="Arial Narrow" w:hAnsi="Arial Narrow" w:cs="Arial"/>
          <w:sz w:val="22"/>
        </w:rPr>
        <w:t xml:space="preserve">: </w:t>
      </w:r>
      <w:r w:rsidR="0023323D" w:rsidRPr="00F91F66">
        <w:rPr>
          <w:rFonts w:ascii="Arial Narrow" w:hAnsi="Arial Narrow" w:cs="Arial"/>
          <w:b/>
          <w:bCs/>
          <w:sz w:val="22"/>
        </w:rPr>
        <w:t>XXXXX</w:t>
      </w:r>
      <w:r w:rsidRPr="00F91F66">
        <w:rPr>
          <w:rFonts w:ascii="Arial Narrow" w:hAnsi="Arial Narrow" w:cs="Arial"/>
          <w:sz w:val="22"/>
        </w:rPr>
        <w:t xml:space="preserve"> </w:t>
      </w:r>
      <w:r w:rsidRPr="00F91F66">
        <w:rPr>
          <w:rFonts w:ascii="Arial Narrow" w:hAnsi="Arial Narrow" w:cs="Arial"/>
          <w:sz w:val="22"/>
        </w:rPr>
        <w:fldChar w:fldCharType="begin"/>
      </w:r>
      <w:r w:rsidRPr="00F91F66">
        <w:rPr>
          <w:rFonts w:ascii="Arial Narrow" w:hAnsi="Arial Narrow" w:cs="Arial"/>
          <w:sz w:val="22"/>
        </w:rPr>
        <w:instrText xml:space="preserve"> MERGEFIELD garantías </w:instrText>
      </w:r>
      <w:r w:rsidRPr="00F91F66">
        <w:rPr>
          <w:rFonts w:ascii="Arial Narrow" w:hAnsi="Arial Narrow" w:cs="Arial"/>
          <w:sz w:val="22"/>
        </w:rPr>
        <w:fldChar w:fldCharType="end"/>
      </w:r>
      <w:r w:rsidRPr="00F91F66">
        <w:rPr>
          <w:rFonts w:ascii="Arial Narrow" w:hAnsi="Arial Narrow" w:cs="Arial"/>
          <w:sz w:val="22"/>
        </w:rPr>
        <w:t xml:space="preserve"> </w:t>
      </w:r>
      <w:r w:rsidRPr="00F91F66">
        <w:rPr>
          <w:rFonts w:ascii="Arial Narrow" w:hAnsi="Arial Narrow" w:cs="Arial"/>
          <w:b/>
          <w:sz w:val="22"/>
        </w:rPr>
        <w:t>DECIMA CUARTA</w:t>
      </w:r>
      <w:r w:rsidRPr="00B3687D">
        <w:rPr>
          <w:rFonts w:ascii="Arial Narrow" w:hAnsi="Arial Narrow" w:cs="Arial"/>
          <w:b/>
          <w:color w:val="FF0000"/>
          <w:sz w:val="22"/>
        </w:rPr>
        <w:t>. SUPERVISOR</w:t>
      </w:r>
      <w:r w:rsidRPr="00F91F66">
        <w:rPr>
          <w:rFonts w:ascii="Arial Narrow" w:hAnsi="Arial Narrow" w:cs="Arial"/>
          <w:sz w:val="22"/>
        </w:rPr>
        <w:t xml:space="preserve">: La supervisión del presente contrato será ejercida por </w:t>
      </w:r>
      <w:r w:rsidR="0023323D" w:rsidRPr="00F91F66">
        <w:rPr>
          <w:rFonts w:ascii="Arial Narrow" w:hAnsi="Arial Narrow" w:cs="Arial"/>
          <w:b/>
          <w:bCs/>
          <w:sz w:val="22"/>
        </w:rPr>
        <w:t>XXXXX</w:t>
      </w:r>
      <w:r w:rsidR="0023323D" w:rsidRPr="00F91F66">
        <w:rPr>
          <w:rFonts w:ascii="Arial Narrow" w:hAnsi="Arial Narrow" w:cs="Arial"/>
          <w:sz w:val="22"/>
        </w:rPr>
        <w:t xml:space="preserve"> </w:t>
      </w:r>
      <w:r w:rsidRPr="00F91F66">
        <w:rPr>
          <w:rFonts w:ascii="Arial Narrow" w:hAnsi="Arial Narrow" w:cs="Arial"/>
          <w:sz w:val="22"/>
        </w:rPr>
        <w:t>de la E</w:t>
      </w:r>
      <w:r w:rsidR="00D06C17" w:rsidRPr="00F91F66">
        <w:rPr>
          <w:rFonts w:ascii="Arial Narrow" w:hAnsi="Arial Narrow" w:cs="Arial"/>
          <w:sz w:val="22"/>
        </w:rPr>
        <w:t>.</w:t>
      </w:r>
      <w:r w:rsidRPr="00F91F66">
        <w:rPr>
          <w:rFonts w:ascii="Arial Narrow" w:hAnsi="Arial Narrow" w:cs="Arial"/>
          <w:sz w:val="22"/>
        </w:rPr>
        <w:t>S</w:t>
      </w:r>
      <w:r w:rsidR="00D06C17" w:rsidRPr="00F91F66">
        <w:rPr>
          <w:rFonts w:ascii="Arial Narrow" w:hAnsi="Arial Narrow" w:cs="Arial"/>
          <w:sz w:val="22"/>
        </w:rPr>
        <w:t>.</w:t>
      </w:r>
      <w:r w:rsidRPr="00F91F66">
        <w:rPr>
          <w:rFonts w:ascii="Arial Narrow" w:hAnsi="Arial Narrow" w:cs="Arial"/>
          <w:sz w:val="22"/>
        </w:rPr>
        <w:t xml:space="preserve">E Centro Hospital Luis Antonio Montero, quien tendrá las siguientes atribuciones: </w:t>
      </w:r>
      <w:r w:rsidRPr="00F91F66">
        <w:rPr>
          <w:rFonts w:ascii="Arial Narrow" w:hAnsi="Arial Narrow" w:cs="Arial"/>
          <w:b/>
          <w:bCs/>
          <w:sz w:val="22"/>
        </w:rPr>
        <w:t xml:space="preserve">1) </w:t>
      </w:r>
      <w:r w:rsidRPr="00F91F66">
        <w:rPr>
          <w:rFonts w:ascii="Arial Narrow" w:hAnsi="Arial Narrow" w:cs="Arial"/>
          <w:sz w:val="22"/>
        </w:rPr>
        <w:t xml:space="preserve">Vigilar, controlar y verificar el cumplimiento del objeto contractual y las obligaciones a cargo del CONTRATISTA; </w:t>
      </w:r>
      <w:r w:rsidRPr="00F91F66">
        <w:rPr>
          <w:rFonts w:ascii="Arial Narrow" w:hAnsi="Arial Narrow" w:cs="Arial"/>
          <w:b/>
          <w:bCs/>
          <w:sz w:val="22"/>
        </w:rPr>
        <w:t xml:space="preserve">2) </w:t>
      </w:r>
      <w:r w:rsidRPr="00F91F66">
        <w:rPr>
          <w:rFonts w:ascii="Arial Narrow" w:hAnsi="Arial Narrow" w:cs="Arial"/>
          <w:sz w:val="22"/>
        </w:rPr>
        <w:t xml:space="preserve">Formular al CONTRATISTA las observaciones y lineamientos que estime procedentes para el desarrollo y ejecución de las obligaciones contractuales; </w:t>
      </w:r>
      <w:r w:rsidRPr="00F91F66">
        <w:rPr>
          <w:rFonts w:ascii="Arial Narrow" w:hAnsi="Arial Narrow" w:cs="Arial"/>
          <w:b/>
          <w:bCs/>
          <w:sz w:val="22"/>
        </w:rPr>
        <w:t xml:space="preserve">3) </w:t>
      </w:r>
      <w:r w:rsidRPr="00F91F66">
        <w:rPr>
          <w:rFonts w:ascii="Arial Narrow" w:hAnsi="Arial Narrow" w:cs="Arial"/>
          <w:sz w:val="22"/>
        </w:rPr>
        <w:t xml:space="preserve">En caso de incumplimiento de las obligaciones contractuales por parte del CONTRATISTA, elaborar oportunamente un informe al CONTRATANTE en el cual se deje en conocimiento la situación, debidamente sustentada; </w:t>
      </w:r>
      <w:r w:rsidRPr="00F91F66">
        <w:rPr>
          <w:rFonts w:ascii="Arial Narrow" w:hAnsi="Arial Narrow" w:cs="Arial"/>
          <w:b/>
          <w:bCs/>
          <w:sz w:val="22"/>
        </w:rPr>
        <w:t xml:space="preserve">5) </w:t>
      </w:r>
      <w:r w:rsidRPr="00F91F66">
        <w:rPr>
          <w:rFonts w:ascii="Arial Narrow" w:hAnsi="Arial Narrow" w:cs="Arial"/>
          <w:sz w:val="22"/>
        </w:rPr>
        <w:t xml:space="preserve">Elaborar el correspondiente informe de SUPERVISOR del contrato, con el fin de proceder al pago correspondiente; </w:t>
      </w:r>
      <w:r w:rsidRPr="00F91F66">
        <w:rPr>
          <w:rFonts w:ascii="Arial Narrow" w:hAnsi="Arial Narrow" w:cs="Arial"/>
          <w:b/>
          <w:sz w:val="22"/>
        </w:rPr>
        <w:t>6</w:t>
      </w:r>
      <w:r w:rsidRPr="00F91F66">
        <w:rPr>
          <w:rFonts w:ascii="Arial Narrow" w:hAnsi="Arial Narrow" w:cs="Arial"/>
          <w:b/>
          <w:bCs/>
          <w:sz w:val="22"/>
        </w:rPr>
        <w:t xml:space="preserve">) </w:t>
      </w:r>
      <w:r w:rsidRPr="00F91F66">
        <w:rPr>
          <w:rFonts w:ascii="Arial Narrow" w:hAnsi="Arial Narrow" w:cs="Arial"/>
          <w:sz w:val="22"/>
        </w:rPr>
        <w:t xml:space="preserve">Remitir a Tesorería el respectivo informe para fines de pago respectivo al CONTRATISTA. </w:t>
      </w:r>
      <w:r w:rsidRPr="00F91F66">
        <w:rPr>
          <w:rFonts w:ascii="Arial Narrow" w:hAnsi="Arial Narrow" w:cs="Arial"/>
          <w:b/>
          <w:bCs/>
          <w:sz w:val="22"/>
        </w:rPr>
        <w:t xml:space="preserve">9) </w:t>
      </w:r>
      <w:r w:rsidRPr="00F91F66">
        <w:rPr>
          <w:rFonts w:ascii="Arial Narrow" w:hAnsi="Arial Narrow" w:cs="Arial"/>
          <w:sz w:val="22"/>
        </w:rPr>
        <w:t xml:space="preserve">Las demás que en virtud de la ley 80 de 1993 y normatividad vigente establece el gobierno nacional. </w:t>
      </w:r>
      <w:r w:rsidRPr="00F91F66">
        <w:rPr>
          <w:rFonts w:ascii="Arial Narrow" w:hAnsi="Arial Narrow" w:cs="Arial"/>
          <w:b/>
          <w:sz w:val="22"/>
        </w:rPr>
        <w:t xml:space="preserve">DECIMA QUINTA. </w:t>
      </w:r>
      <w:r w:rsidR="00350B07" w:rsidRPr="00F91F66">
        <w:rPr>
          <w:rFonts w:ascii="Arial Narrow" w:hAnsi="Arial Narrow" w:cs="Arial"/>
          <w:b/>
          <w:sz w:val="22"/>
        </w:rPr>
        <w:t xml:space="preserve">- </w:t>
      </w:r>
      <w:r w:rsidRPr="00F91F66">
        <w:rPr>
          <w:rFonts w:ascii="Arial Narrow" w:hAnsi="Arial Narrow" w:cs="Arial"/>
          <w:b/>
          <w:sz w:val="22"/>
        </w:rPr>
        <w:t xml:space="preserve">INDEMNIDAD: </w:t>
      </w:r>
      <w:r w:rsidRPr="00F91F66">
        <w:rPr>
          <w:rFonts w:ascii="Arial Narrow" w:hAnsi="Arial Narrow" w:cs="Arial"/>
          <w:sz w:val="22"/>
        </w:rPr>
        <w:t>Es obligación del contratista mantener indemne a la E</w:t>
      </w:r>
      <w:r w:rsidR="006D5F40" w:rsidRPr="00F91F66">
        <w:rPr>
          <w:rFonts w:ascii="Arial Narrow" w:hAnsi="Arial Narrow" w:cs="Arial"/>
          <w:sz w:val="22"/>
        </w:rPr>
        <w:t>.</w:t>
      </w:r>
      <w:r w:rsidRPr="00F91F66">
        <w:rPr>
          <w:rFonts w:ascii="Arial Narrow" w:hAnsi="Arial Narrow" w:cs="Arial"/>
          <w:sz w:val="22"/>
        </w:rPr>
        <w:t>S</w:t>
      </w:r>
      <w:r w:rsidR="006D5F40" w:rsidRPr="00F91F66">
        <w:rPr>
          <w:rFonts w:ascii="Arial Narrow" w:hAnsi="Arial Narrow" w:cs="Arial"/>
          <w:sz w:val="22"/>
        </w:rPr>
        <w:t>.</w:t>
      </w:r>
      <w:r w:rsidRPr="00F91F66">
        <w:rPr>
          <w:rFonts w:ascii="Arial Narrow" w:hAnsi="Arial Narrow" w:cs="Arial"/>
          <w:sz w:val="22"/>
        </w:rPr>
        <w:t xml:space="preserve">E frente a cualquier reclamación emanada de terceros, que tenga como causa las acciones u omisiones del contratista en ejecución del presente contrato. </w:t>
      </w:r>
      <w:r w:rsidRPr="00F91F66">
        <w:rPr>
          <w:rFonts w:ascii="Arial Narrow" w:hAnsi="Arial Narrow" w:cs="Arial"/>
          <w:b/>
          <w:sz w:val="22"/>
        </w:rPr>
        <w:t>DECIMA SEXTA.</w:t>
      </w:r>
      <w:r w:rsidR="00350B07" w:rsidRPr="00F91F66">
        <w:rPr>
          <w:rFonts w:ascii="Arial Narrow" w:hAnsi="Arial Narrow" w:cs="Arial"/>
          <w:b/>
          <w:sz w:val="22"/>
        </w:rPr>
        <w:t xml:space="preserve"> </w:t>
      </w:r>
      <w:r w:rsidRPr="00F91F66">
        <w:rPr>
          <w:rFonts w:ascii="Arial Narrow" w:hAnsi="Arial Narrow" w:cs="Arial"/>
          <w:b/>
          <w:sz w:val="22"/>
        </w:rPr>
        <w:t>-</w:t>
      </w:r>
      <w:r w:rsidR="00350B07" w:rsidRPr="00F91F66">
        <w:rPr>
          <w:rFonts w:ascii="Arial Narrow" w:hAnsi="Arial Narrow" w:cs="Arial"/>
          <w:b/>
          <w:sz w:val="22"/>
        </w:rPr>
        <w:t xml:space="preserve"> </w:t>
      </w:r>
      <w:r w:rsidRPr="00F91F66">
        <w:rPr>
          <w:rFonts w:ascii="Arial Narrow" w:hAnsi="Arial Narrow" w:cs="Arial"/>
          <w:b/>
          <w:sz w:val="22"/>
        </w:rPr>
        <w:t>CONFIDENCIALIDAD</w:t>
      </w:r>
      <w:r w:rsidRPr="00F91F66">
        <w:rPr>
          <w:rFonts w:ascii="Arial Narrow" w:hAnsi="Arial Narrow" w:cs="Arial"/>
          <w:sz w:val="22"/>
        </w:rPr>
        <w:t xml:space="preserve">: Mantener en reserva toda y cada una de la información que por su cargo o contrato tenga conocimiento, la información se debe manejar solamente con fines profesionales al interior de la empresa social del estado, el filtrar información por fuera de sus instalaciones será causal para dar por terminado el contrato laboral o civil de prestación de servicios. El manejo de la información de las historias clínicas de los pacientes solo se debe dar internamente para fines pertinentes a su objeto contractual o contrato laboral, pero como sea la modalidad de contratación siempre deben reposar de manera física en las dependencias de la ESE, nunca podrán ser llevadas por fuera de la misma. </w:t>
      </w:r>
      <w:r w:rsidRPr="00F91F66">
        <w:rPr>
          <w:rFonts w:ascii="Arial Narrow" w:hAnsi="Arial Narrow" w:cs="Arial"/>
          <w:b/>
          <w:sz w:val="22"/>
        </w:rPr>
        <w:t>DECIMA SÉPTIMA.</w:t>
      </w:r>
      <w:r w:rsidR="00350B07" w:rsidRPr="00F91F66">
        <w:rPr>
          <w:rFonts w:ascii="Arial Narrow" w:hAnsi="Arial Narrow" w:cs="Arial"/>
          <w:b/>
          <w:sz w:val="22"/>
        </w:rPr>
        <w:t xml:space="preserve"> - </w:t>
      </w:r>
      <w:r w:rsidRPr="00F91F66">
        <w:rPr>
          <w:rFonts w:ascii="Arial Narrow" w:hAnsi="Arial Narrow" w:cs="Arial"/>
          <w:b/>
          <w:sz w:val="22"/>
        </w:rPr>
        <w:t>PERFECCIONAMIENTO Y EJECUCIÓN</w:t>
      </w:r>
      <w:r w:rsidRPr="00F91F66">
        <w:rPr>
          <w:rFonts w:ascii="Arial Narrow" w:hAnsi="Arial Narrow" w:cs="Arial"/>
          <w:sz w:val="22"/>
        </w:rPr>
        <w:t xml:space="preserve">: El presente contrato se entenderá perfeccionado una vez haya sido suscrito por las partes, y se efectúe el respectivo registro presupuestal, Igualmente EL CONTRATISTA deberá presentar todos los documentos necesarios para la legalización del contrato dentro de los cinco (5) días calendario siguientes al recibo de la comunicación que contenga la exigencia en dicha materia, so pena de incurrir en incumplimiento de las obligaciones pactadas y se proceda a declarar la terminación unilateral. Para efectos de la ejecución se requiere de la firma del acta de inicio de actividades por las partes. </w:t>
      </w:r>
    </w:p>
    <w:p w:rsidR="00D1212A" w:rsidRPr="00F91F66" w:rsidRDefault="00D1212A" w:rsidP="00D1212A">
      <w:pPr>
        <w:pStyle w:val="Default"/>
        <w:ind w:right="-518"/>
        <w:jc w:val="both"/>
        <w:rPr>
          <w:rFonts w:ascii="Arial Narrow" w:hAnsi="Arial Narrow"/>
        </w:rPr>
      </w:pPr>
    </w:p>
    <w:p w:rsidR="00D1212A" w:rsidRPr="00F91F66" w:rsidRDefault="00D1212A" w:rsidP="00D1212A">
      <w:pPr>
        <w:pStyle w:val="Default"/>
        <w:ind w:right="-518"/>
        <w:jc w:val="both"/>
        <w:rPr>
          <w:rFonts w:ascii="Arial Narrow" w:hAnsi="Arial Narrow"/>
        </w:rPr>
      </w:pPr>
    </w:p>
    <w:p w:rsidR="0023323D" w:rsidRPr="00F91F66" w:rsidRDefault="0023323D" w:rsidP="0023323D">
      <w:pPr>
        <w:tabs>
          <w:tab w:val="center" w:pos="4419"/>
          <w:tab w:val="right" w:pos="8838"/>
        </w:tabs>
        <w:jc w:val="both"/>
        <w:rPr>
          <w:rFonts w:ascii="Arial Narrow" w:hAnsi="Arial Narrow" w:cs="Arial"/>
          <w:sz w:val="22"/>
          <w:szCs w:val="22"/>
        </w:rPr>
      </w:pPr>
      <w:r w:rsidRPr="00F91F66">
        <w:rPr>
          <w:rFonts w:ascii="Arial Narrow" w:hAnsi="Arial Narrow" w:cs="Arial"/>
          <w:sz w:val="22"/>
          <w:szCs w:val="22"/>
        </w:rPr>
        <w:t xml:space="preserve">Se firma a los </w:t>
      </w:r>
      <w:r w:rsidRPr="00F91F66">
        <w:rPr>
          <w:rFonts w:ascii="Arial Narrow" w:hAnsi="Arial Narrow" w:cs="Arial"/>
          <w:b/>
          <w:bCs/>
          <w:sz w:val="22"/>
          <w:szCs w:val="22"/>
        </w:rPr>
        <w:t xml:space="preserve">XX </w:t>
      </w:r>
      <w:r w:rsidRPr="00F91F66">
        <w:rPr>
          <w:rFonts w:ascii="Arial Narrow" w:hAnsi="Arial Narrow" w:cs="Arial"/>
          <w:bCs/>
          <w:sz w:val="22"/>
          <w:szCs w:val="22"/>
        </w:rPr>
        <w:t xml:space="preserve">del mes </w:t>
      </w:r>
      <w:r w:rsidRPr="00F91F66">
        <w:rPr>
          <w:rFonts w:ascii="Arial Narrow" w:hAnsi="Arial Narrow" w:cs="Arial"/>
          <w:b/>
          <w:bCs/>
          <w:sz w:val="22"/>
          <w:szCs w:val="22"/>
        </w:rPr>
        <w:t xml:space="preserve">XXXXXXX </w:t>
      </w:r>
      <w:r w:rsidRPr="00F91F66">
        <w:rPr>
          <w:rFonts w:ascii="Arial Narrow" w:hAnsi="Arial Narrow" w:cs="Arial"/>
          <w:bCs/>
          <w:sz w:val="22"/>
          <w:szCs w:val="22"/>
        </w:rPr>
        <w:t xml:space="preserve">del años </w:t>
      </w:r>
      <w:r w:rsidRPr="00F91F66">
        <w:rPr>
          <w:rFonts w:ascii="Arial Narrow" w:hAnsi="Arial Narrow" w:cs="Arial"/>
          <w:b/>
          <w:bCs/>
          <w:sz w:val="22"/>
          <w:szCs w:val="22"/>
        </w:rPr>
        <w:t>XXXX</w:t>
      </w:r>
      <w:r w:rsidRPr="00F91F66">
        <w:rPr>
          <w:rFonts w:ascii="Arial Narrow" w:hAnsi="Arial Narrow" w:cs="Arial"/>
          <w:sz w:val="22"/>
          <w:szCs w:val="22"/>
        </w:rPr>
        <w:t xml:space="preserve"> en la E.S.E Centro Hospital Luis Antonio Montero de Potosí.</w:t>
      </w:r>
    </w:p>
    <w:p w:rsidR="0023323D" w:rsidRPr="00F91F66" w:rsidRDefault="0023323D" w:rsidP="0023323D">
      <w:pPr>
        <w:tabs>
          <w:tab w:val="center" w:pos="4419"/>
          <w:tab w:val="right" w:pos="8838"/>
        </w:tabs>
        <w:jc w:val="both"/>
        <w:rPr>
          <w:rFonts w:ascii="Arial Narrow" w:hAnsi="Arial Narrow" w:cs="Arial"/>
          <w:sz w:val="22"/>
          <w:szCs w:val="22"/>
        </w:rPr>
      </w:pPr>
    </w:p>
    <w:p w:rsidR="0023323D" w:rsidRPr="00F91F66" w:rsidRDefault="0023323D" w:rsidP="0023323D">
      <w:pPr>
        <w:tabs>
          <w:tab w:val="center" w:pos="4419"/>
          <w:tab w:val="right" w:pos="8838"/>
        </w:tabs>
        <w:jc w:val="both"/>
        <w:rPr>
          <w:rFonts w:ascii="Arial Narrow" w:hAnsi="Arial Narrow" w:cs="Arial"/>
          <w:sz w:val="22"/>
          <w:szCs w:val="22"/>
        </w:rPr>
      </w:pPr>
    </w:p>
    <w:p w:rsidR="00D1212A" w:rsidRPr="00F91F66" w:rsidRDefault="00D1212A" w:rsidP="00D1212A">
      <w:pPr>
        <w:ind w:right="-376"/>
        <w:jc w:val="both"/>
        <w:rPr>
          <w:rFonts w:ascii="Arial Narrow" w:hAnsi="Arial Narrow"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2520"/>
        <w:gridCol w:w="3460"/>
      </w:tblGrid>
      <w:tr w:rsidR="0023323D" w:rsidRPr="00F91F66" w:rsidTr="0023323D">
        <w:trPr>
          <w:trHeight w:val="298"/>
        </w:trPr>
        <w:tc>
          <w:tcPr>
            <w:tcW w:w="3415" w:type="dxa"/>
            <w:vAlign w:val="center"/>
          </w:tcPr>
          <w:p w:rsidR="0023323D" w:rsidRPr="00F91F66" w:rsidRDefault="0023323D" w:rsidP="0023323D">
            <w:pPr>
              <w:ind w:right="-376"/>
              <w:jc w:val="center"/>
              <w:rPr>
                <w:rFonts w:ascii="Arial Narrow" w:hAnsi="Arial Narrow" w:cs="Arial"/>
                <w:sz w:val="22"/>
              </w:rPr>
            </w:pPr>
            <w:r w:rsidRPr="00F91F66">
              <w:rPr>
                <w:rFonts w:ascii="Arial Narrow" w:hAnsi="Arial Narrow" w:cs="Arial"/>
                <w:b/>
                <w:sz w:val="22"/>
              </w:rPr>
              <w:t>CONTRATANTE</w:t>
            </w:r>
          </w:p>
        </w:tc>
        <w:tc>
          <w:tcPr>
            <w:tcW w:w="2520" w:type="dxa"/>
            <w:vAlign w:val="center"/>
          </w:tcPr>
          <w:p w:rsidR="0023323D" w:rsidRPr="00F91F66" w:rsidRDefault="0023323D" w:rsidP="0023323D">
            <w:pPr>
              <w:ind w:right="-376"/>
              <w:jc w:val="center"/>
              <w:rPr>
                <w:rFonts w:ascii="Arial Narrow" w:hAnsi="Arial Narrow" w:cs="Arial"/>
                <w:sz w:val="22"/>
              </w:rPr>
            </w:pPr>
          </w:p>
        </w:tc>
        <w:tc>
          <w:tcPr>
            <w:tcW w:w="3460" w:type="dxa"/>
            <w:vAlign w:val="center"/>
          </w:tcPr>
          <w:p w:rsidR="0023323D" w:rsidRPr="00F91F66" w:rsidRDefault="0023323D" w:rsidP="0023323D">
            <w:pPr>
              <w:ind w:right="-376"/>
              <w:jc w:val="center"/>
              <w:rPr>
                <w:rFonts w:ascii="Arial Narrow" w:hAnsi="Arial Narrow" w:cs="Arial"/>
                <w:sz w:val="22"/>
              </w:rPr>
            </w:pPr>
            <w:r w:rsidRPr="00F91F66">
              <w:rPr>
                <w:rFonts w:ascii="Arial Narrow" w:hAnsi="Arial Narrow" w:cs="Arial"/>
                <w:b/>
                <w:sz w:val="22"/>
              </w:rPr>
              <w:t>CONTRATISTA</w:t>
            </w:r>
          </w:p>
        </w:tc>
      </w:tr>
      <w:tr w:rsidR="0023323D" w:rsidRPr="00F91F66" w:rsidTr="0023323D">
        <w:trPr>
          <w:trHeight w:val="983"/>
        </w:trPr>
        <w:tc>
          <w:tcPr>
            <w:tcW w:w="3415" w:type="dxa"/>
            <w:vAlign w:val="center"/>
          </w:tcPr>
          <w:p w:rsidR="0023323D" w:rsidRPr="00F91F66" w:rsidRDefault="0023323D" w:rsidP="0023323D">
            <w:pPr>
              <w:ind w:right="-376"/>
              <w:jc w:val="center"/>
              <w:rPr>
                <w:rFonts w:ascii="Arial Narrow" w:hAnsi="Arial Narrow" w:cs="Arial"/>
                <w:sz w:val="22"/>
              </w:rPr>
            </w:pPr>
          </w:p>
        </w:tc>
        <w:tc>
          <w:tcPr>
            <w:tcW w:w="2520" w:type="dxa"/>
            <w:vAlign w:val="center"/>
          </w:tcPr>
          <w:p w:rsidR="0023323D" w:rsidRPr="00F91F66" w:rsidRDefault="0023323D" w:rsidP="0023323D">
            <w:pPr>
              <w:ind w:right="-376"/>
              <w:jc w:val="center"/>
              <w:rPr>
                <w:rFonts w:ascii="Arial Narrow" w:hAnsi="Arial Narrow" w:cs="Arial"/>
                <w:sz w:val="22"/>
              </w:rPr>
            </w:pPr>
          </w:p>
        </w:tc>
        <w:tc>
          <w:tcPr>
            <w:tcW w:w="3460" w:type="dxa"/>
            <w:vAlign w:val="center"/>
          </w:tcPr>
          <w:p w:rsidR="0023323D" w:rsidRPr="00F91F66" w:rsidRDefault="0023323D" w:rsidP="0023323D">
            <w:pPr>
              <w:ind w:right="-376"/>
              <w:jc w:val="center"/>
              <w:rPr>
                <w:rFonts w:ascii="Arial Narrow" w:hAnsi="Arial Narrow" w:cs="Arial"/>
                <w:sz w:val="22"/>
              </w:rPr>
            </w:pPr>
          </w:p>
        </w:tc>
      </w:tr>
      <w:tr w:rsidR="0023323D" w:rsidRPr="00F91F66" w:rsidTr="0023323D">
        <w:trPr>
          <w:trHeight w:val="416"/>
        </w:trPr>
        <w:tc>
          <w:tcPr>
            <w:tcW w:w="3415" w:type="dxa"/>
            <w:vAlign w:val="center"/>
          </w:tcPr>
          <w:p w:rsidR="0023323D" w:rsidRPr="00F91F66" w:rsidRDefault="0023323D" w:rsidP="0023323D">
            <w:pPr>
              <w:ind w:right="-376"/>
              <w:jc w:val="center"/>
              <w:rPr>
                <w:rFonts w:ascii="Arial Narrow" w:hAnsi="Arial Narrow" w:cs="Arial"/>
                <w:sz w:val="22"/>
              </w:rPr>
            </w:pPr>
            <w:r w:rsidRPr="00F91F66">
              <w:rPr>
                <w:rFonts w:ascii="Arial Narrow" w:hAnsi="Arial Narrow" w:cs="Arial"/>
                <w:sz w:val="22"/>
              </w:rPr>
              <w:t>NOMBRE Y APELLIDO</w:t>
            </w:r>
          </w:p>
        </w:tc>
        <w:tc>
          <w:tcPr>
            <w:tcW w:w="2520" w:type="dxa"/>
            <w:vAlign w:val="center"/>
          </w:tcPr>
          <w:p w:rsidR="0023323D" w:rsidRPr="00F91F66" w:rsidRDefault="0023323D" w:rsidP="0023323D">
            <w:pPr>
              <w:ind w:right="-376"/>
              <w:jc w:val="center"/>
              <w:rPr>
                <w:rFonts w:ascii="Arial Narrow" w:hAnsi="Arial Narrow" w:cs="Arial"/>
                <w:sz w:val="22"/>
              </w:rPr>
            </w:pPr>
          </w:p>
        </w:tc>
        <w:tc>
          <w:tcPr>
            <w:tcW w:w="3460" w:type="dxa"/>
            <w:vAlign w:val="center"/>
          </w:tcPr>
          <w:p w:rsidR="0023323D" w:rsidRPr="00F91F66" w:rsidRDefault="0023323D" w:rsidP="0023323D">
            <w:pPr>
              <w:ind w:right="-376"/>
              <w:jc w:val="center"/>
              <w:rPr>
                <w:rFonts w:ascii="Arial Narrow" w:hAnsi="Arial Narrow" w:cs="Arial"/>
                <w:sz w:val="22"/>
              </w:rPr>
            </w:pPr>
            <w:r w:rsidRPr="00F91F66">
              <w:rPr>
                <w:rFonts w:ascii="Arial Narrow" w:hAnsi="Arial Narrow" w:cs="Arial"/>
                <w:sz w:val="22"/>
              </w:rPr>
              <w:t>NOMBRE Y APELLIDO</w:t>
            </w:r>
          </w:p>
        </w:tc>
      </w:tr>
    </w:tbl>
    <w:p w:rsidR="0023323D" w:rsidRPr="00F91F66" w:rsidRDefault="0023323D" w:rsidP="00D1212A">
      <w:pPr>
        <w:ind w:right="-376"/>
        <w:jc w:val="both"/>
        <w:rPr>
          <w:rFonts w:ascii="Arial Narrow" w:hAnsi="Arial Narrow" w:cs="Arial"/>
        </w:rPr>
      </w:pPr>
    </w:p>
    <w:p w:rsidR="00D1212A" w:rsidRPr="00F91F66" w:rsidRDefault="00D1212A" w:rsidP="00D1212A">
      <w:pPr>
        <w:ind w:right="-376"/>
        <w:jc w:val="both"/>
        <w:rPr>
          <w:rFonts w:ascii="Arial Narrow" w:hAnsi="Arial Narrow" w:cs="Arial"/>
        </w:rPr>
      </w:pPr>
    </w:p>
    <w:p w:rsidR="00D1212A" w:rsidRPr="00F91F66" w:rsidRDefault="00D1212A" w:rsidP="00D1212A">
      <w:pPr>
        <w:ind w:right="-376"/>
        <w:jc w:val="both"/>
        <w:rPr>
          <w:rFonts w:ascii="Arial Narrow" w:hAnsi="Arial Narrow" w:cs="Arial"/>
        </w:rPr>
      </w:pPr>
    </w:p>
    <w:p w:rsidR="00D1212A" w:rsidRPr="00F91F66" w:rsidRDefault="00D1212A" w:rsidP="00D1212A">
      <w:pPr>
        <w:ind w:right="-376"/>
        <w:rPr>
          <w:rFonts w:ascii="Arial Narrow" w:eastAsiaTheme="minorHAnsi" w:hAnsi="Arial Narrow" w:cs="Arial"/>
          <w:noProof/>
          <w:color w:val="000000"/>
          <w:lang w:eastAsia="en-US"/>
        </w:rPr>
      </w:pPr>
    </w:p>
    <w:p w:rsidR="00D1212A" w:rsidRPr="00F91F66" w:rsidRDefault="00D1212A" w:rsidP="00D1212A">
      <w:pPr>
        <w:ind w:right="-376"/>
        <w:rPr>
          <w:rFonts w:ascii="Arial Narrow" w:eastAsiaTheme="minorHAnsi" w:hAnsi="Arial Narrow" w:cs="Arial"/>
          <w:noProof/>
          <w:color w:val="000000"/>
          <w:lang w:eastAsia="en-US"/>
        </w:rPr>
      </w:pPr>
    </w:p>
    <w:p w:rsidR="00D1212A" w:rsidRPr="00F91F66" w:rsidRDefault="00D1212A" w:rsidP="00D1212A">
      <w:pPr>
        <w:ind w:right="-376"/>
        <w:rPr>
          <w:rFonts w:ascii="Arial Narrow" w:eastAsiaTheme="minorHAnsi" w:hAnsi="Arial Narrow" w:cs="Arial"/>
          <w:noProof/>
          <w:color w:val="000000"/>
          <w:lang w:eastAsia="en-US"/>
        </w:rPr>
      </w:pPr>
    </w:p>
    <w:p w:rsidR="00D1212A" w:rsidRPr="00F91F66" w:rsidRDefault="00D1212A" w:rsidP="00D1212A">
      <w:pPr>
        <w:ind w:right="-376"/>
        <w:rPr>
          <w:rFonts w:ascii="Arial Narrow" w:eastAsiaTheme="minorHAnsi" w:hAnsi="Arial Narrow" w:cs="Arial"/>
          <w:noProof/>
          <w:color w:val="000000"/>
          <w:lang w:eastAsia="en-US"/>
        </w:rPr>
      </w:pPr>
    </w:p>
    <w:p w:rsidR="0023323D" w:rsidRPr="00F91F66" w:rsidRDefault="0023323D" w:rsidP="0023323D">
      <w:pPr>
        <w:pStyle w:val="Sinespaciado"/>
        <w:rPr>
          <w:rFonts w:ascii="Arial Narrow" w:eastAsiaTheme="minorHAnsi" w:hAnsi="Arial Narrow" w:cs="Arial"/>
          <w:sz w:val="22"/>
          <w:lang w:eastAsia="en-US"/>
        </w:rPr>
      </w:pPr>
      <w:r w:rsidRPr="00F91F66">
        <w:rPr>
          <w:rFonts w:ascii="Arial Narrow" w:eastAsiaTheme="minorHAnsi" w:hAnsi="Arial Narrow" w:cs="Arial"/>
          <w:sz w:val="22"/>
          <w:lang w:eastAsia="en-US"/>
        </w:rPr>
        <w:t xml:space="preserve">Proyectó: </w:t>
      </w:r>
      <w:r w:rsidR="00200A56" w:rsidRPr="00F91F66">
        <w:rPr>
          <w:rFonts w:ascii="Arial Narrow" w:eastAsiaTheme="minorHAnsi" w:hAnsi="Arial Narrow" w:cs="Arial"/>
          <w:b/>
          <w:sz w:val="22"/>
          <w:lang w:eastAsia="en-US"/>
        </w:rPr>
        <w:t>XXXXXX</w:t>
      </w:r>
    </w:p>
    <w:p w:rsidR="0023323D" w:rsidRPr="00F91F66" w:rsidRDefault="0023323D" w:rsidP="0023323D">
      <w:pPr>
        <w:pStyle w:val="Sinespaciado"/>
        <w:rPr>
          <w:rFonts w:ascii="Arial Narrow" w:hAnsi="Arial Narrow" w:cs="Arial"/>
          <w:b/>
          <w:sz w:val="22"/>
        </w:rPr>
      </w:pPr>
      <w:r w:rsidRPr="00F91F66">
        <w:rPr>
          <w:rFonts w:ascii="Arial Narrow" w:eastAsiaTheme="minorHAnsi" w:hAnsi="Arial Narrow" w:cs="Arial"/>
          <w:sz w:val="22"/>
          <w:lang w:eastAsia="en-US"/>
        </w:rPr>
        <w:t xml:space="preserve">Reviso: </w:t>
      </w:r>
      <w:r w:rsidR="00200A56" w:rsidRPr="00F91F66">
        <w:rPr>
          <w:rFonts w:ascii="Arial Narrow" w:eastAsiaTheme="minorHAnsi" w:hAnsi="Arial Narrow" w:cs="Arial"/>
          <w:b/>
          <w:sz w:val="22"/>
          <w:lang w:eastAsia="en-US"/>
        </w:rPr>
        <w:t>XXXXX</w:t>
      </w:r>
    </w:p>
    <w:p w:rsidR="00D1212A" w:rsidRPr="00F91F66" w:rsidRDefault="00D1212A" w:rsidP="00D1212A">
      <w:pPr>
        <w:ind w:right="-376"/>
        <w:rPr>
          <w:rFonts w:ascii="Arial Narrow" w:eastAsiaTheme="minorHAnsi" w:hAnsi="Arial Narrow" w:cs="Arial"/>
          <w:noProof/>
          <w:color w:val="000000"/>
          <w:sz w:val="22"/>
          <w:szCs w:val="22"/>
          <w:lang w:eastAsia="en-US"/>
        </w:rPr>
      </w:pPr>
    </w:p>
    <w:p w:rsidR="00D1212A" w:rsidRPr="00F91F66" w:rsidRDefault="00D1212A" w:rsidP="00D1212A">
      <w:pPr>
        <w:ind w:right="-376"/>
        <w:rPr>
          <w:rFonts w:ascii="Arial Narrow" w:eastAsiaTheme="minorHAnsi" w:hAnsi="Arial Narrow" w:cs="Arial"/>
          <w:noProof/>
          <w:color w:val="000000"/>
          <w:sz w:val="22"/>
          <w:szCs w:val="22"/>
          <w:lang w:eastAsia="en-US"/>
        </w:rPr>
      </w:pPr>
    </w:p>
    <w:p w:rsidR="00D1212A" w:rsidRPr="00F91F66" w:rsidRDefault="00D1212A" w:rsidP="00D1212A">
      <w:pPr>
        <w:ind w:right="-376"/>
        <w:rPr>
          <w:rFonts w:ascii="Arial Narrow" w:eastAsiaTheme="minorHAnsi" w:hAnsi="Arial Narrow" w:cs="Arial"/>
          <w:noProof/>
          <w:color w:val="000000"/>
          <w:sz w:val="22"/>
          <w:szCs w:val="22"/>
          <w:lang w:eastAsia="en-US"/>
        </w:rPr>
      </w:pPr>
    </w:p>
    <w:p w:rsidR="00D1212A" w:rsidRPr="00F91F66" w:rsidRDefault="00D1212A" w:rsidP="00D1212A">
      <w:pPr>
        <w:ind w:right="-376"/>
        <w:rPr>
          <w:rFonts w:ascii="Arial Narrow" w:eastAsiaTheme="minorHAnsi" w:hAnsi="Arial Narrow" w:cs="Arial"/>
          <w:noProof/>
          <w:color w:val="000000"/>
          <w:sz w:val="22"/>
          <w:szCs w:val="22"/>
          <w:lang w:eastAsia="en-US"/>
        </w:rPr>
      </w:pPr>
    </w:p>
    <w:sectPr w:rsidR="00D1212A" w:rsidRPr="00F91F66" w:rsidSect="0023323D">
      <w:headerReference w:type="default" r:id="rId7"/>
      <w:footerReference w:type="default" r:id="rId8"/>
      <w:pgSz w:w="12240" w:h="15840"/>
      <w:pgMar w:top="1134"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975" w:rsidRDefault="00DD2975">
      <w:r>
        <w:separator/>
      </w:r>
    </w:p>
  </w:endnote>
  <w:endnote w:type="continuationSeparator" w:id="0">
    <w:p w:rsidR="00DD2975" w:rsidRDefault="00DD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F44" w:rsidRDefault="00765F44" w:rsidP="00765F44">
    <w:pPr>
      <w:pStyle w:val="Piedepgina"/>
      <w:tabs>
        <w:tab w:val="clear" w:pos="4419"/>
        <w:tab w:val="clear" w:pos="8838"/>
        <w:tab w:val="right" w:pos="9405"/>
      </w:tabs>
    </w:pPr>
    <w:r>
      <w:rPr>
        <w:noProof/>
        <w:lang w:val="es-CO" w:eastAsia="es-CO"/>
      </w:rPr>
      <w:drawing>
        <wp:anchor distT="0" distB="0" distL="114300" distR="114300" simplePos="0" relativeHeight="251659264" behindDoc="1" locked="0" layoutInCell="1" allowOverlap="1">
          <wp:simplePos x="0" y="0"/>
          <wp:positionH relativeFrom="column">
            <wp:posOffset>-1051560</wp:posOffset>
          </wp:positionH>
          <wp:positionV relativeFrom="paragraph">
            <wp:posOffset>-826135</wp:posOffset>
          </wp:positionV>
          <wp:extent cx="6994417" cy="141097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inferi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22533" cy="1416642"/>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975" w:rsidRDefault="00DD2975">
      <w:r>
        <w:separator/>
      </w:r>
    </w:p>
  </w:footnote>
  <w:footnote w:type="continuationSeparator" w:id="0">
    <w:p w:rsidR="00DD2975" w:rsidRDefault="00DD297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2515"/>
      <w:gridCol w:w="4500"/>
      <w:gridCol w:w="1178"/>
      <w:gridCol w:w="1178"/>
    </w:tblGrid>
    <w:tr w:rsidR="0023323D" w:rsidRPr="00F91F66" w:rsidTr="00765F44">
      <w:trPr>
        <w:trHeight w:val="271"/>
      </w:trPr>
      <w:tc>
        <w:tcPr>
          <w:tcW w:w="2515" w:type="dxa"/>
          <w:vMerge w:val="restart"/>
        </w:tcPr>
        <w:p w:rsidR="0023323D" w:rsidRPr="00F91F66" w:rsidRDefault="0023323D" w:rsidP="0023323D">
          <w:pPr>
            <w:pStyle w:val="Encabezado"/>
            <w:jc w:val="center"/>
            <w:rPr>
              <w:rFonts w:ascii="Arial Narrow" w:hAnsi="Arial Narrow"/>
            </w:rPr>
          </w:pPr>
          <w:r w:rsidRPr="00F91F66">
            <w:rPr>
              <w:rFonts w:ascii="Arial Narrow" w:hAnsi="Arial Narrow"/>
              <w:noProof/>
              <w:lang w:eastAsia="es-CO"/>
            </w:rPr>
            <w:drawing>
              <wp:anchor distT="0" distB="0" distL="114300" distR="114300" simplePos="0" relativeHeight="251658240" behindDoc="1" locked="0" layoutInCell="1" allowOverlap="1">
                <wp:simplePos x="0" y="0"/>
                <wp:positionH relativeFrom="column">
                  <wp:posOffset>-67945</wp:posOffset>
                </wp:positionH>
                <wp:positionV relativeFrom="page">
                  <wp:posOffset>147320</wp:posOffset>
                </wp:positionV>
                <wp:extent cx="1586865" cy="4572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Institucion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6865" cy="457200"/>
                        </a:xfrm>
                        <a:prstGeom prst="rect">
                          <a:avLst/>
                        </a:prstGeom>
                      </pic:spPr>
                    </pic:pic>
                  </a:graphicData>
                </a:graphic>
              </wp:anchor>
            </w:drawing>
          </w:r>
        </w:p>
      </w:tc>
      <w:tc>
        <w:tcPr>
          <w:tcW w:w="4500" w:type="dxa"/>
          <w:vMerge w:val="restart"/>
          <w:vAlign w:val="center"/>
        </w:tcPr>
        <w:p w:rsidR="0023323D" w:rsidRPr="00F91F66" w:rsidRDefault="0023323D" w:rsidP="0023323D">
          <w:pPr>
            <w:pStyle w:val="Encabezado"/>
            <w:jc w:val="center"/>
            <w:rPr>
              <w:rFonts w:ascii="Arial Narrow" w:hAnsi="Arial Narrow" w:cs="Arial"/>
              <w:b/>
              <w:sz w:val="24"/>
            </w:rPr>
          </w:pPr>
          <w:r w:rsidRPr="00F91F66">
            <w:rPr>
              <w:rFonts w:ascii="Arial Narrow" w:hAnsi="Arial Narrow" w:cs="Arial"/>
              <w:b/>
              <w:sz w:val="24"/>
            </w:rPr>
            <w:t>CONTRATO PRESTACIÓN DE SERVICIOS</w:t>
          </w:r>
        </w:p>
      </w:tc>
      <w:tc>
        <w:tcPr>
          <w:tcW w:w="1178" w:type="dxa"/>
          <w:vAlign w:val="center"/>
        </w:tcPr>
        <w:p w:rsidR="0023323D" w:rsidRPr="00F91F66" w:rsidRDefault="0023323D" w:rsidP="0023323D">
          <w:pPr>
            <w:pStyle w:val="Encabezado"/>
            <w:rPr>
              <w:rFonts w:ascii="Arial Narrow" w:hAnsi="Arial Narrow" w:cs="Arial"/>
              <w:sz w:val="16"/>
            </w:rPr>
          </w:pPr>
          <w:r w:rsidRPr="00F91F66">
            <w:rPr>
              <w:rFonts w:ascii="Arial Narrow" w:hAnsi="Arial Narrow" w:cs="Arial"/>
              <w:sz w:val="16"/>
            </w:rPr>
            <w:t>Código:</w:t>
          </w:r>
        </w:p>
      </w:tc>
      <w:tc>
        <w:tcPr>
          <w:tcW w:w="1178" w:type="dxa"/>
          <w:vAlign w:val="center"/>
        </w:tcPr>
        <w:p w:rsidR="0023323D" w:rsidRPr="00F91F66" w:rsidRDefault="00765F44" w:rsidP="0023323D">
          <w:pPr>
            <w:pStyle w:val="Encabezado"/>
            <w:rPr>
              <w:rFonts w:ascii="Arial Narrow" w:hAnsi="Arial Narrow" w:cs="Arial"/>
              <w:sz w:val="16"/>
            </w:rPr>
          </w:pPr>
          <w:r w:rsidRPr="00F91F66">
            <w:rPr>
              <w:rFonts w:ascii="Arial Narrow" w:hAnsi="Arial Narrow" w:cs="Arial"/>
              <w:sz w:val="16"/>
              <w:szCs w:val="16"/>
            </w:rPr>
            <w:t>FGCO - 003</w:t>
          </w:r>
        </w:p>
      </w:tc>
    </w:tr>
    <w:tr w:rsidR="0023323D" w:rsidRPr="00F91F66" w:rsidTr="00765F44">
      <w:trPr>
        <w:trHeight w:val="271"/>
      </w:trPr>
      <w:tc>
        <w:tcPr>
          <w:tcW w:w="2515" w:type="dxa"/>
          <w:vMerge/>
        </w:tcPr>
        <w:p w:rsidR="0023323D" w:rsidRPr="00F91F66" w:rsidRDefault="0023323D">
          <w:pPr>
            <w:pStyle w:val="Encabezado"/>
            <w:rPr>
              <w:rFonts w:ascii="Arial Narrow" w:hAnsi="Arial Narrow"/>
            </w:rPr>
          </w:pPr>
        </w:p>
      </w:tc>
      <w:tc>
        <w:tcPr>
          <w:tcW w:w="4500" w:type="dxa"/>
          <w:vMerge/>
        </w:tcPr>
        <w:p w:rsidR="0023323D" w:rsidRPr="00F91F66" w:rsidRDefault="0023323D">
          <w:pPr>
            <w:pStyle w:val="Encabezado"/>
            <w:rPr>
              <w:rFonts w:ascii="Arial Narrow" w:hAnsi="Arial Narrow"/>
            </w:rPr>
          </w:pPr>
        </w:p>
      </w:tc>
      <w:tc>
        <w:tcPr>
          <w:tcW w:w="1178" w:type="dxa"/>
          <w:vAlign w:val="center"/>
        </w:tcPr>
        <w:p w:rsidR="0023323D" w:rsidRPr="00F91F66" w:rsidRDefault="0023323D" w:rsidP="0023323D">
          <w:pPr>
            <w:pStyle w:val="Encabezado"/>
            <w:rPr>
              <w:rFonts w:ascii="Arial Narrow" w:hAnsi="Arial Narrow" w:cs="Arial"/>
              <w:sz w:val="16"/>
            </w:rPr>
          </w:pPr>
          <w:r w:rsidRPr="00F91F66">
            <w:rPr>
              <w:rFonts w:ascii="Arial Narrow" w:hAnsi="Arial Narrow" w:cs="Arial"/>
              <w:sz w:val="16"/>
            </w:rPr>
            <w:t>Versión:</w:t>
          </w:r>
        </w:p>
      </w:tc>
      <w:tc>
        <w:tcPr>
          <w:tcW w:w="1178" w:type="dxa"/>
          <w:vAlign w:val="center"/>
        </w:tcPr>
        <w:p w:rsidR="0023323D" w:rsidRPr="00F91F66" w:rsidRDefault="0023323D" w:rsidP="0023323D">
          <w:pPr>
            <w:pStyle w:val="Encabezado"/>
            <w:rPr>
              <w:rFonts w:ascii="Arial Narrow" w:hAnsi="Arial Narrow" w:cs="Arial"/>
              <w:sz w:val="16"/>
            </w:rPr>
          </w:pPr>
          <w:r w:rsidRPr="00F91F66">
            <w:rPr>
              <w:rFonts w:ascii="Arial Narrow" w:hAnsi="Arial Narrow" w:cs="Arial"/>
              <w:sz w:val="16"/>
            </w:rPr>
            <w:t>1</w:t>
          </w:r>
        </w:p>
      </w:tc>
    </w:tr>
    <w:tr w:rsidR="0023323D" w:rsidRPr="00F91F66" w:rsidTr="00765F44">
      <w:trPr>
        <w:trHeight w:val="271"/>
      </w:trPr>
      <w:tc>
        <w:tcPr>
          <w:tcW w:w="2515" w:type="dxa"/>
          <w:vMerge/>
        </w:tcPr>
        <w:p w:rsidR="0023323D" w:rsidRPr="00F91F66" w:rsidRDefault="0023323D">
          <w:pPr>
            <w:pStyle w:val="Encabezado"/>
            <w:rPr>
              <w:rFonts w:ascii="Arial Narrow" w:hAnsi="Arial Narrow"/>
            </w:rPr>
          </w:pPr>
        </w:p>
      </w:tc>
      <w:tc>
        <w:tcPr>
          <w:tcW w:w="4500" w:type="dxa"/>
          <w:vMerge/>
        </w:tcPr>
        <w:p w:rsidR="0023323D" w:rsidRPr="00F91F66" w:rsidRDefault="0023323D">
          <w:pPr>
            <w:pStyle w:val="Encabezado"/>
            <w:rPr>
              <w:rFonts w:ascii="Arial Narrow" w:hAnsi="Arial Narrow"/>
            </w:rPr>
          </w:pPr>
        </w:p>
      </w:tc>
      <w:tc>
        <w:tcPr>
          <w:tcW w:w="1178" w:type="dxa"/>
          <w:vAlign w:val="center"/>
        </w:tcPr>
        <w:p w:rsidR="0023323D" w:rsidRPr="00F91F66" w:rsidRDefault="0023323D" w:rsidP="0023323D">
          <w:pPr>
            <w:pStyle w:val="Encabezado"/>
            <w:rPr>
              <w:rFonts w:ascii="Arial Narrow" w:hAnsi="Arial Narrow" w:cs="Arial"/>
              <w:sz w:val="16"/>
            </w:rPr>
          </w:pPr>
          <w:r w:rsidRPr="00F91F66">
            <w:rPr>
              <w:rFonts w:ascii="Arial Narrow" w:hAnsi="Arial Narrow" w:cs="Arial"/>
              <w:sz w:val="16"/>
            </w:rPr>
            <w:t>Fecha:</w:t>
          </w:r>
        </w:p>
      </w:tc>
      <w:tc>
        <w:tcPr>
          <w:tcW w:w="1178" w:type="dxa"/>
          <w:vAlign w:val="center"/>
        </w:tcPr>
        <w:p w:rsidR="0023323D" w:rsidRPr="00F91F66" w:rsidRDefault="005950DE" w:rsidP="0023323D">
          <w:pPr>
            <w:pStyle w:val="Encabezado"/>
            <w:rPr>
              <w:rFonts w:ascii="Arial Narrow" w:hAnsi="Arial Narrow" w:cs="Arial"/>
              <w:sz w:val="16"/>
            </w:rPr>
          </w:pPr>
          <w:r w:rsidRPr="00F91F66">
            <w:rPr>
              <w:rFonts w:ascii="Arial Narrow" w:hAnsi="Arial Narrow" w:cs="Arial"/>
              <w:sz w:val="16"/>
            </w:rPr>
            <w:t>10</w:t>
          </w:r>
          <w:r w:rsidR="0023323D" w:rsidRPr="00F91F66">
            <w:rPr>
              <w:rFonts w:ascii="Arial Narrow" w:hAnsi="Arial Narrow" w:cs="Arial"/>
              <w:sz w:val="16"/>
            </w:rPr>
            <w:t>/09/2021</w:t>
          </w:r>
        </w:p>
      </w:tc>
    </w:tr>
    <w:tr w:rsidR="0023323D" w:rsidRPr="00F91F66" w:rsidTr="00765F44">
      <w:trPr>
        <w:trHeight w:val="271"/>
      </w:trPr>
      <w:tc>
        <w:tcPr>
          <w:tcW w:w="2515" w:type="dxa"/>
          <w:vMerge/>
        </w:tcPr>
        <w:p w:rsidR="0023323D" w:rsidRPr="00F91F66" w:rsidRDefault="0023323D">
          <w:pPr>
            <w:pStyle w:val="Encabezado"/>
            <w:rPr>
              <w:rFonts w:ascii="Arial Narrow" w:hAnsi="Arial Narrow"/>
            </w:rPr>
          </w:pPr>
        </w:p>
      </w:tc>
      <w:tc>
        <w:tcPr>
          <w:tcW w:w="4500" w:type="dxa"/>
          <w:vMerge/>
        </w:tcPr>
        <w:p w:rsidR="0023323D" w:rsidRPr="00F91F66" w:rsidRDefault="0023323D">
          <w:pPr>
            <w:pStyle w:val="Encabezado"/>
            <w:rPr>
              <w:rFonts w:ascii="Arial Narrow" w:hAnsi="Arial Narrow"/>
            </w:rPr>
          </w:pPr>
        </w:p>
      </w:tc>
      <w:tc>
        <w:tcPr>
          <w:tcW w:w="1178" w:type="dxa"/>
          <w:vAlign w:val="center"/>
        </w:tcPr>
        <w:p w:rsidR="0023323D" w:rsidRPr="00F91F66" w:rsidRDefault="0023323D" w:rsidP="0023323D">
          <w:pPr>
            <w:pStyle w:val="Encabezado"/>
            <w:rPr>
              <w:rFonts w:ascii="Arial Narrow" w:hAnsi="Arial Narrow" w:cs="Arial"/>
              <w:sz w:val="16"/>
            </w:rPr>
          </w:pPr>
          <w:r w:rsidRPr="00F91F66">
            <w:rPr>
              <w:rFonts w:ascii="Arial Narrow" w:hAnsi="Arial Narrow" w:cs="Arial"/>
              <w:sz w:val="16"/>
            </w:rPr>
            <w:t>Página:</w:t>
          </w:r>
        </w:p>
      </w:tc>
      <w:tc>
        <w:tcPr>
          <w:tcW w:w="1178" w:type="dxa"/>
          <w:vAlign w:val="center"/>
        </w:tcPr>
        <w:p w:rsidR="0023323D" w:rsidRPr="00F91F66" w:rsidRDefault="00765F44" w:rsidP="0023323D">
          <w:pPr>
            <w:pStyle w:val="Encabezado"/>
            <w:rPr>
              <w:rFonts w:ascii="Arial Narrow" w:hAnsi="Arial Narrow" w:cs="Arial"/>
              <w:sz w:val="16"/>
            </w:rPr>
          </w:pPr>
          <w:r w:rsidRPr="00F91F66">
            <w:rPr>
              <w:rFonts w:ascii="Arial Narrow" w:hAnsi="Arial Narrow" w:cs="Arial"/>
              <w:sz w:val="16"/>
            </w:rPr>
            <w:fldChar w:fldCharType="begin"/>
          </w:r>
          <w:r w:rsidRPr="00F91F66">
            <w:rPr>
              <w:rFonts w:ascii="Arial Narrow" w:hAnsi="Arial Narrow" w:cs="Arial"/>
              <w:sz w:val="16"/>
            </w:rPr>
            <w:instrText>PAGE   \* MERGEFORMAT</w:instrText>
          </w:r>
          <w:r w:rsidRPr="00F91F66">
            <w:rPr>
              <w:rFonts w:ascii="Arial Narrow" w:hAnsi="Arial Narrow" w:cs="Arial"/>
              <w:sz w:val="16"/>
            </w:rPr>
            <w:fldChar w:fldCharType="separate"/>
          </w:r>
          <w:r w:rsidR="00BC2D7D" w:rsidRPr="00BC2D7D">
            <w:rPr>
              <w:rFonts w:ascii="Arial Narrow" w:hAnsi="Arial Narrow" w:cs="Arial"/>
              <w:noProof/>
              <w:sz w:val="16"/>
              <w:lang w:val="es-ES"/>
            </w:rPr>
            <w:t>3</w:t>
          </w:r>
          <w:r w:rsidRPr="00F91F66">
            <w:rPr>
              <w:rFonts w:ascii="Arial Narrow" w:hAnsi="Arial Narrow" w:cs="Arial"/>
              <w:sz w:val="16"/>
            </w:rPr>
            <w:fldChar w:fldCharType="end"/>
          </w:r>
          <w:r w:rsidR="0023323D" w:rsidRPr="00F91F66">
            <w:rPr>
              <w:rFonts w:ascii="Arial Narrow" w:hAnsi="Arial Narrow" w:cs="Arial"/>
              <w:sz w:val="16"/>
            </w:rPr>
            <w:t xml:space="preserve"> de 3</w:t>
          </w:r>
        </w:p>
      </w:tc>
    </w:tr>
  </w:tbl>
  <w:p w:rsidR="00112F24" w:rsidRPr="00F91F66" w:rsidRDefault="00765F44">
    <w:pPr>
      <w:pStyle w:val="Encabezado"/>
      <w:rPr>
        <w:rFonts w:ascii="Arial Narrow" w:hAnsi="Arial Narrow"/>
      </w:rPr>
    </w:pPr>
    <w:r w:rsidRPr="00F91F66">
      <w:rPr>
        <w:rFonts w:ascii="Arial Narrow" w:hAnsi="Arial Narrow"/>
        <w:noProof/>
        <w:lang w:eastAsia="es-CO"/>
      </w:rPr>
      <w:drawing>
        <wp:anchor distT="0" distB="0" distL="114300" distR="114300" simplePos="0" relativeHeight="251657215" behindDoc="1" locked="0" layoutInCell="1" allowOverlap="1" wp14:anchorId="3BDA498F" wp14:editId="4044C239">
          <wp:simplePos x="0" y="0"/>
          <wp:positionH relativeFrom="column">
            <wp:posOffset>-32385</wp:posOffset>
          </wp:positionH>
          <wp:positionV relativeFrom="paragraph">
            <wp:posOffset>-1170305</wp:posOffset>
          </wp:positionV>
          <wp:extent cx="6694170" cy="11715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superior.png"/>
                  <pic:cNvPicPr/>
                </pic:nvPicPr>
                <pic:blipFill>
                  <a:blip r:embed="rId2">
                    <a:extLst>
                      <a:ext uri="{28A0092B-C50C-407E-A947-70E740481C1C}">
                        <a14:useLocalDpi xmlns:a14="http://schemas.microsoft.com/office/drawing/2010/main" val="0"/>
                      </a:ext>
                    </a:extLst>
                  </a:blip>
                  <a:stretch>
                    <a:fillRect/>
                  </a:stretch>
                </pic:blipFill>
                <pic:spPr>
                  <a:xfrm>
                    <a:off x="0" y="0"/>
                    <a:ext cx="6694170" cy="1171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22D26"/>
    <w:multiLevelType w:val="hybridMultilevel"/>
    <w:tmpl w:val="6E400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2A"/>
    <w:rsid w:val="00002287"/>
    <w:rsid w:val="00003857"/>
    <w:rsid w:val="000240FF"/>
    <w:rsid w:val="000854B0"/>
    <w:rsid w:val="000967F0"/>
    <w:rsid w:val="000A3121"/>
    <w:rsid w:val="000B79AC"/>
    <w:rsid w:val="000F1AF8"/>
    <w:rsid w:val="001566D0"/>
    <w:rsid w:val="00160B52"/>
    <w:rsid w:val="00187A9B"/>
    <w:rsid w:val="001A2A47"/>
    <w:rsid w:val="001B7D70"/>
    <w:rsid w:val="001C39D2"/>
    <w:rsid w:val="001C47C4"/>
    <w:rsid w:val="00200A56"/>
    <w:rsid w:val="002071A6"/>
    <w:rsid w:val="00207689"/>
    <w:rsid w:val="00225A9E"/>
    <w:rsid w:val="0023323D"/>
    <w:rsid w:val="00265E8B"/>
    <w:rsid w:val="002A707E"/>
    <w:rsid w:val="002B563C"/>
    <w:rsid w:val="002C0033"/>
    <w:rsid w:val="002D09A6"/>
    <w:rsid w:val="002F6D06"/>
    <w:rsid w:val="0031120D"/>
    <w:rsid w:val="00336112"/>
    <w:rsid w:val="00336E06"/>
    <w:rsid w:val="003439D8"/>
    <w:rsid w:val="00350B07"/>
    <w:rsid w:val="003B0133"/>
    <w:rsid w:val="003D2824"/>
    <w:rsid w:val="003D3DE7"/>
    <w:rsid w:val="003E4D55"/>
    <w:rsid w:val="004101B0"/>
    <w:rsid w:val="00415D27"/>
    <w:rsid w:val="004267BC"/>
    <w:rsid w:val="004F1761"/>
    <w:rsid w:val="00543E66"/>
    <w:rsid w:val="00571410"/>
    <w:rsid w:val="005950DE"/>
    <w:rsid w:val="005E26B7"/>
    <w:rsid w:val="006D5F40"/>
    <w:rsid w:val="006F3EDF"/>
    <w:rsid w:val="006F690B"/>
    <w:rsid w:val="00716746"/>
    <w:rsid w:val="00765F44"/>
    <w:rsid w:val="007904AB"/>
    <w:rsid w:val="007B4186"/>
    <w:rsid w:val="008074CD"/>
    <w:rsid w:val="00824360"/>
    <w:rsid w:val="00841B2F"/>
    <w:rsid w:val="00850FA1"/>
    <w:rsid w:val="00897180"/>
    <w:rsid w:val="008D3141"/>
    <w:rsid w:val="008F7BE3"/>
    <w:rsid w:val="00930799"/>
    <w:rsid w:val="009431CF"/>
    <w:rsid w:val="00946DDD"/>
    <w:rsid w:val="00956A4E"/>
    <w:rsid w:val="009873B3"/>
    <w:rsid w:val="009C09A4"/>
    <w:rsid w:val="009C7F07"/>
    <w:rsid w:val="009F71EB"/>
    <w:rsid w:val="00A03AB4"/>
    <w:rsid w:val="00A6514D"/>
    <w:rsid w:val="00A74CD6"/>
    <w:rsid w:val="00A85B3F"/>
    <w:rsid w:val="00A96C68"/>
    <w:rsid w:val="00AA204F"/>
    <w:rsid w:val="00AF1E19"/>
    <w:rsid w:val="00AF6623"/>
    <w:rsid w:val="00B3687D"/>
    <w:rsid w:val="00B86B94"/>
    <w:rsid w:val="00B87780"/>
    <w:rsid w:val="00BA1156"/>
    <w:rsid w:val="00BA182E"/>
    <w:rsid w:val="00BC264F"/>
    <w:rsid w:val="00BC2D7D"/>
    <w:rsid w:val="00BF2EF6"/>
    <w:rsid w:val="00C334DB"/>
    <w:rsid w:val="00C401AD"/>
    <w:rsid w:val="00C8022B"/>
    <w:rsid w:val="00CA5F6C"/>
    <w:rsid w:val="00CA7CDB"/>
    <w:rsid w:val="00D06C17"/>
    <w:rsid w:val="00D1212A"/>
    <w:rsid w:val="00D26DCB"/>
    <w:rsid w:val="00D5225C"/>
    <w:rsid w:val="00DA3F51"/>
    <w:rsid w:val="00DB6033"/>
    <w:rsid w:val="00DB6928"/>
    <w:rsid w:val="00DC29C0"/>
    <w:rsid w:val="00DD2975"/>
    <w:rsid w:val="00DF487D"/>
    <w:rsid w:val="00E06FCC"/>
    <w:rsid w:val="00E56B4F"/>
    <w:rsid w:val="00EB4432"/>
    <w:rsid w:val="00F01EC0"/>
    <w:rsid w:val="00F2760E"/>
    <w:rsid w:val="00F60700"/>
    <w:rsid w:val="00F801AE"/>
    <w:rsid w:val="00F91F66"/>
    <w:rsid w:val="00FC15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53031D24"/>
  <w15:chartTrackingRefBased/>
  <w15:docId w15:val="{67C70FA4-ED38-489D-BD94-70794960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212A"/>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unhideWhenUsed/>
    <w:qFormat/>
    <w:rsid w:val="00D1212A"/>
    <w:pPr>
      <w:keepNext/>
      <w:tabs>
        <w:tab w:val="left" w:pos="-720"/>
      </w:tabs>
      <w:overflowPunct w:val="0"/>
      <w:autoSpaceDE w:val="0"/>
      <w:autoSpaceDN w:val="0"/>
      <w:adjustRightInd w:val="0"/>
      <w:jc w:val="both"/>
      <w:outlineLvl w:val="1"/>
    </w:pPr>
    <w:rPr>
      <w:rFonts w:ascii="Arial" w:hAnsi="Arial"/>
      <w:b/>
      <w:sz w:val="22"/>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1212A"/>
    <w:rPr>
      <w:rFonts w:ascii="Arial" w:eastAsia="Times New Roman" w:hAnsi="Arial" w:cs="Times New Roman"/>
      <w:b/>
      <w:szCs w:val="20"/>
      <w:lang w:val="es-ES_tradnl" w:eastAsia="es-ES"/>
    </w:rPr>
  </w:style>
  <w:style w:type="paragraph" w:styleId="Encabezado">
    <w:name w:val="header"/>
    <w:basedOn w:val="Normal"/>
    <w:link w:val="EncabezadoCar"/>
    <w:uiPriority w:val="99"/>
    <w:unhideWhenUsed/>
    <w:rsid w:val="00D1212A"/>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D1212A"/>
  </w:style>
  <w:style w:type="paragraph" w:customStyle="1" w:styleId="Default">
    <w:name w:val="Default"/>
    <w:rsid w:val="00D1212A"/>
    <w:pPr>
      <w:autoSpaceDE w:val="0"/>
      <w:autoSpaceDN w:val="0"/>
      <w:adjustRightInd w:val="0"/>
      <w:spacing w:after="0" w:line="240" w:lineRule="auto"/>
    </w:pPr>
    <w:rPr>
      <w:rFonts w:ascii="Arial" w:hAnsi="Arial" w:cs="Arial"/>
      <w:color w:val="000000"/>
      <w:sz w:val="24"/>
      <w:szCs w:val="24"/>
      <w:lang w:val="es-ES"/>
    </w:rPr>
  </w:style>
  <w:style w:type="paragraph" w:styleId="Piedepgina">
    <w:name w:val="footer"/>
    <w:basedOn w:val="Normal"/>
    <w:link w:val="PiedepginaCar"/>
    <w:uiPriority w:val="99"/>
    <w:unhideWhenUsed/>
    <w:rsid w:val="0023323D"/>
    <w:pPr>
      <w:tabs>
        <w:tab w:val="center" w:pos="4419"/>
        <w:tab w:val="right" w:pos="8838"/>
      </w:tabs>
    </w:pPr>
  </w:style>
  <w:style w:type="character" w:customStyle="1" w:styleId="PiedepginaCar">
    <w:name w:val="Pie de página Car"/>
    <w:basedOn w:val="Fuentedeprrafopredeter"/>
    <w:link w:val="Piedepgina"/>
    <w:uiPriority w:val="99"/>
    <w:rsid w:val="0023323D"/>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233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323D"/>
    <w:pPr>
      <w:spacing w:after="0"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350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1403</Words>
  <Characters>7721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LCM01</cp:lastModifiedBy>
  <cp:revision>3</cp:revision>
  <dcterms:created xsi:type="dcterms:W3CDTF">2022-01-24T21:45:00Z</dcterms:created>
  <dcterms:modified xsi:type="dcterms:W3CDTF">2022-01-25T21:49:00Z</dcterms:modified>
</cp:coreProperties>
</file>