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D9" w:rsidRDefault="005B47D9" w:rsidP="005B4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背景：当前项目需要在</w:t>
      </w:r>
      <w:r>
        <w:rPr>
          <w:rFonts w:hint="eastAsia"/>
        </w:rPr>
        <w:t>JBPM</w:t>
      </w:r>
      <w:r>
        <w:rPr>
          <w:rFonts w:hint="eastAsia"/>
        </w:rPr>
        <w:t>的基础上增加若干自定义的表，以完成业务系统的权限控制，因此需要在持久层上进行设计，本文描述</w:t>
      </w:r>
      <w:r>
        <w:rPr>
          <w:rFonts w:hint="eastAsia"/>
        </w:rPr>
        <w:t>jbpm</w:t>
      </w:r>
      <w:r>
        <w:rPr>
          <w:rFonts w:hint="eastAsia"/>
        </w:rPr>
        <w:t>的持久层信息供参考。</w:t>
      </w:r>
    </w:p>
    <w:p w:rsidR="00823C5A" w:rsidRDefault="00600F0B" w:rsidP="00F67A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JBPM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持久层机制为例：</w:t>
      </w:r>
    </w:p>
    <w:p w:rsidR="00E33AE6" w:rsidRDefault="00AF7986" w:rsidP="00823C5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53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D1" w:rsidRDefault="00F81AD1" w:rsidP="00823C5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以上为</w:t>
      </w:r>
      <w:r>
        <w:rPr>
          <w:rFonts w:hint="eastAsia"/>
        </w:rPr>
        <w:t>jbpm</w:t>
      </w:r>
      <w:r>
        <w:rPr>
          <w:rFonts w:hint="eastAsia"/>
        </w:rPr>
        <w:t>的</w:t>
      </w:r>
      <w:r>
        <w:rPr>
          <w:rFonts w:hint="eastAsia"/>
        </w:rPr>
        <w:t>task</w:t>
      </w:r>
      <w:r>
        <w:rPr>
          <w:rFonts w:hint="eastAsia"/>
        </w:rPr>
        <w:t>的相关操作的实现机制的类图，如图所示，</w:t>
      </w:r>
      <w:r>
        <w:rPr>
          <w:rFonts w:hint="eastAsia"/>
        </w:rPr>
        <w:t>TaskServiceImpl</w:t>
      </w:r>
      <w:r>
        <w:rPr>
          <w:rFonts w:hint="eastAsia"/>
        </w:rPr>
        <w:t>为</w:t>
      </w:r>
      <w:r>
        <w:rPr>
          <w:rFonts w:hint="eastAsia"/>
        </w:rPr>
        <w:t>Task</w:t>
      </w:r>
      <w:r>
        <w:rPr>
          <w:rFonts w:hint="eastAsia"/>
        </w:rPr>
        <w:t>的相关操作的服务类，该类通过</w:t>
      </w:r>
      <w:r>
        <w:rPr>
          <w:rFonts w:hint="eastAsia"/>
        </w:rPr>
        <w:t>processEngine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方法获取，并在</w:t>
      </w:r>
      <w:r>
        <w:rPr>
          <w:rFonts w:hint="eastAsia"/>
        </w:rPr>
        <w:t>WireContext</w:t>
      </w:r>
      <w:r>
        <w:rPr>
          <w:rFonts w:hint="eastAsia"/>
        </w:rPr>
        <w:t>中保持了上下文的实例。</w:t>
      </w:r>
    </w:p>
    <w:p w:rsidR="00BF14BA" w:rsidRDefault="00B67D47" w:rsidP="00823C5A">
      <w:pPr>
        <w:pStyle w:val="a3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askServiceImpl</w:t>
      </w:r>
      <w:r>
        <w:rPr>
          <w:rFonts w:hint="eastAsia"/>
        </w:rPr>
        <w:t>提供了任务相关的保存、删除、完成等逻辑，对应到相应的数据库的操作，这些操作都通过</w:t>
      </w:r>
      <w:r>
        <w:rPr>
          <w:rFonts w:hint="eastAsia"/>
        </w:rPr>
        <w:t>CMD</w:t>
      </w:r>
      <w:r>
        <w:rPr>
          <w:rFonts w:hint="eastAsia"/>
        </w:rPr>
        <w:t>的方式，即统一抽象为一个</w:t>
      </w:r>
      <w:r>
        <w:rPr>
          <w:rFonts w:hint="eastAsia"/>
        </w:rPr>
        <w:t>Command</w:t>
      </w:r>
      <w:r>
        <w:rPr>
          <w:rFonts w:hint="eastAsia"/>
        </w:rPr>
        <w:t>的实例，并由</w:t>
      </w:r>
      <w:r>
        <w:rPr>
          <w:rFonts w:hint="eastAsia"/>
        </w:rPr>
        <w:t>TaskServiceImpl</w:t>
      </w:r>
      <w:r>
        <w:rPr>
          <w:rFonts w:hint="eastAsia"/>
        </w:rPr>
        <w:t>的基类中获取的</w:t>
      </w:r>
      <w:r>
        <w:rPr>
          <w:rFonts w:hint="eastAsia"/>
        </w:rPr>
        <w:t>CammandService</w:t>
      </w:r>
      <w:r>
        <w:rPr>
          <w:rFonts w:hint="eastAsia"/>
        </w:rPr>
        <w:t>统一调用。</w:t>
      </w:r>
    </w:p>
    <w:p w:rsidR="00AB2461" w:rsidRDefault="00AB2461" w:rsidP="00823C5A">
      <w:pPr>
        <w:pStyle w:val="a3"/>
        <w:ind w:left="360" w:firstLineChars="0" w:firstLine="0"/>
        <w:rPr>
          <w:rFonts w:hint="eastAsia"/>
        </w:rPr>
      </w:pPr>
    </w:p>
    <w:p w:rsidR="00AB2461" w:rsidRDefault="00220385" w:rsidP="002203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JBPM</w:t>
      </w:r>
      <w:r>
        <w:rPr>
          <w:rFonts w:hint="eastAsia"/>
        </w:rPr>
        <w:t>的后台逻辑规范，实现自定义的</w:t>
      </w:r>
      <w:r w:rsidRPr="00220385">
        <w:t>JBPM4_EXT_PROCESSROLE_DEF</w:t>
      </w:r>
      <w:r>
        <w:rPr>
          <w:rFonts w:hint="eastAsia"/>
        </w:rPr>
        <w:t>表的业务逻辑处理实现：</w:t>
      </w:r>
    </w:p>
    <w:p w:rsidR="00220385" w:rsidRDefault="00C27DDD" w:rsidP="00220385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）自定义的</w:t>
      </w:r>
      <w:r>
        <w:rPr>
          <w:rFonts w:hint="eastAsia"/>
        </w:rPr>
        <w:t>service</w:t>
      </w:r>
      <w:r>
        <w:rPr>
          <w:rFonts w:hint="eastAsia"/>
        </w:rPr>
        <w:t>需要继承</w:t>
      </w:r>
      <w:r w:rsidRPr="00C27DDD">
        <w:t>AbstractServiceImpl</w:t>
      </w:r>
      <w:r w:rsidR="001D1E94">
        <w:rPr>
          <w:rFonts w:hint="eastAsia"/>
        </w:rPr>
        <w:t>，并通过</w:t>
      </w:r>
      <w:r w:rsidR="001D1E94" w:rsidRPr="001D1E94">
        <w:t>ProcessEngineImpl</w:t>
      </w:r>
      <w:r w:rsidR="001D1E94">
        <w:rPr>
          <w:rFonts w:hint="eastAsia"/>
        </w:rPr>
        <w:t>的</w:t>
      </w:r>
      <w:r w:rsidR="001D1E94">
        <w:rPr>
          <w:rFonts w:hint="eastAsia"/>
        </w:rPr>
        <w:t>get</w:t>
      </w:r>
      <w:r w:rsidR="000E6026">
        <w:rPr>
          <w:rFonts w:hint="eastAsia"/>
        </w:rPr>
        <w:t>函数获取对应的实例：</w:t>
      </w:r>
      <w:bookmarkStart w:id="0" w:name="_GoBack"/>
      <w:bookmarkEnd w:id="0"/>
    </w:p>
    <w:sectPr w:rsidR="0022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1724"/>
    <w:multiLevelType w:val="hybridMultilevel"/>
    <w:tmpl w:val="6F743A52"/>
    <w:lvl w:ilvl="0" w:tplc="E0BE7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81"/>
    <w:rsid w:val="000E6026"/>
    <w:rsid w:val="001A0A14"/>
    <w:rsid w:val="001D1E94"/>
    <w:rsid w:val="001D6EBC"/>
    <w:rsid w:val="002179D6"/>
    <w:rsid w:val="00220385"/>
    <w:rsid w:val="003D058F"/>
    <w:rsid w:val="004104F8"/>
    <w:rsid w:val="004779FA"/>
    <w:rsid w:val="005B47D9"/>
    <w:rsid w:val="00600F0B"/>
    <w:rsid w:val="006B2B90"/>
    <w:rsid w:val="007D0BEA"/>
    <w:rsid w:val="00823C5A"/>
    <w:rsid w:val="00911074"/>
    <w:rsid w:val="009E2DEF"/>
    <w:rsid w:val="00A325C0"/>
    <w:rsid w:val="00AB2461"/>
    <w:rsid w:val="00AF7986"/>
    <w:rsid w:val="00B67D47"/>
    <w:rsid w:val="00B774DE"/>
    <w:rsid w:val="00BF14BA"/>
    <w:rsid w:val="00C125BE"/>
    <w:rsid w:val="00C27DDD"/>
    <w:rsid w:val="00CA242C"/>
    <w:rsid w:val="00CD7B16"/>
    <w:rsid w:val="00E21C99"/>
    <w:rsid w:val="00E33AE6"/>
    <w:rsid w:val="00E66705"/>
    <w:rsid w:val="00E74881"/>
    <w:rsid w:val="00EC63E2"/>
    <w:rsid w:val="00F67A0C"/>
    <w:rsid w:val="00F81AD1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7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04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04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7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04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0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2014-11-28T08:53:00Z</dcterms:created>
  <dcterms:modified xsi:type="dcterms:W3CDTF">2014-11-29T07:09:00Z</dcterms:modified>
</cp:coreProperties>
</file>