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d17ae7svz2ut" w:id="0"/>
      <w:bookmarkEnd w:id="0"/>
      <w:r w:rsidDel="00000000" w:rsidR="00000000" w:rsidRPr="00000000">
        <w:rPr>
          <w:rtl w:val="0"/>
        </w:rPr>
        <w:t xml:space="preserve">Security 101 Homework: Security Reporting</w:t>
      </w:r>
    </w:p>
    <w:p w:rsidR="00000000" w:rsidDel="00000000" w:rsidP="00000000" w:rsidRDefault="00000000" w:rsidRPr="00000000" w14:paraId="00000002">
      <w:pPr>
        <w:pStyle w:val="Heading2"/>
        <w:rPr/>
      </w:pPr>
      <w:bookmarkStart w:colFirst="0" w:colLast="0" w:name="_byguyui9fsve" w:id="1"/>
      <w:bookmarkEnd w:id="1"/>
      <w:r w:rsidDel="00000000" w:rsidR="00000000" w:rsidRPr="00000000">
        <w:rPr>
          <w:rtl w:val="0"/>
        </w:rPr>
        <w:t xml:space="preserve">Part I: Symantec</w:t>
      </w:r>
    </w:p>
    <w:p w:rsidR="00000000" w:rsidDel="00000000" w:rsidP="00000000" w:rsidRDefault="00000000" w:rsidRPr="00000000" w14:paraId="00000003">
      <w:pPr>
        <w:spacing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Part 1 of your homework assignment, you should primarily use the </w:t>
      </w:r>
      <w:r w:rsidDel="00000000" w:rsidR="00000000" w:rsidRPr="00000000">
        <w:rPr>
          <w:rFonts w:ascii="Roboto" w:cs="Roboto" w:eastAsia="Roboto" w:hAnsi="Roboto"/>
          <w:i w:val="1"/>
          <w:sz w:val="24"/>
          <w:szCs w:val="24"/>
          <w:rtl w:val="0"/>
        </w:rPr>
        <w:t xml:space="preserve">Symantec Internet Security Threat Report </w:t>
      </w:r>
      <w:r w:rsidDel="00000000" w:rsidR="00000000" w:rsidRPr="00000000">
        <w:rPr>
          <w:rFonts w:ascii="Roboto" w:cs="Roboto" w:eastAsia="Roboto" w:hAnsi="Roboto"/>
          <w:sz w:val="24"/>
          <w:szCs w:val="24"/>
          <w:rtl w:val="0"/>
        </w:rPr>
        <w:t xml:space="preserve">along with</w:t>
      </w:r>
      <w:r w:rsidDel="00000000" w:rsidR="00000000" w:rsidRPr="00000000">
        <w:rPr>
          <w:rFonts w:ascii="Roboto" w:cs="Roboto" w:eastAsia="Roboto" w:hAnsi="Roboto"/>
          <w:sz w:val="24"/>
          <w:szCs w:val="24"/>
          <w:rtl w:val="0"/>
        </w:rPr>
        <w:t xml:space="preserve"> independent research to answer the following questions.</w:t>
      </w:r>
    </w:p>
    <w:p w:rsidR="00000000" w:rsidDel="00000000" w:rsidP="00000000" w:rsidRDefault="00000000" w:rsidRPr="00000000" w14:paraId="00000004">
      <w:pPr>
        <w:spacing w:before="240" w:lineRule="auto"/>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numPr>
          <w:ilvl w:val="0"/>
          <w:numId w:val="4"/>
        </w:numPr>
        <w:spacing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f</w:t>
      </w:r>
      <w:r w:rsidDel="00000000" w:rsidR="00000000" w:rsidRPr="00000000">
        <w:rPr>
          <w:rFonts w:ascii="Roboto" w:cs="Roboto" w:eastAsia="Roboto" w:hAnsi="Roboto"/>
          <w:sz w:val="24"/>
          <w:szCs w:val="24"/>
          <w:rtl w:val="0"/>
        </w:rPr>
        <w:t xml:space="preserve">ormjacking?</w:t>
      </w:r>
    </w:p>
    <w:p w:rsidR="00000000" w:rsidDel="00000000" w:rsidP="00000000" w:rsidRDefault="00000000" w:rsidRPr="00000000" w14:paraId="00000006">
      <w:pPr>
        <w:spacing w:before="240" w:lineRule="auto"/>
        <w:ind w:left="720" w:firstLine="0"/>
        <w:rPr>
          <w:color w:val="585858"/>
          <w:sz w:val="24"/>
          <w:szCs w:val="24"/>
          <w:highlight w:val="white"/>
        </w:rPr>
      </w:pPr>
      <w:r w:rsidDel="00000000" w:rsidR="00000000" w:rsidRPr="00000000">
        <w:rPr>
          <w:rFonts w:ascii="Roboto" w:cs="Roboto" w:eastAsia="Roboto" w:hAnsi="Roboto"/>
          <w:sz w:val="24"/>
          <w:szCs w:val="24"/>
          <w:rtl w:val="0"/>
        </w:rPr>
        <w:br w:type="textWrapping"/>
      </w:r>
      <w:r w:rsidDel="00000000" w:rsidR="00000000" w:rsidRPr="00000000">
        <w:rPr>
          <w:color w:val="585858"/>
          <w:sz w:val="24"/>
          <w:szCs w:val="24"/>
          <w:highlight w:val="white"/>
          <w:rtl w:val="0"/>
        </w:rPr>
        <w:t xml:space="preserve">Formjacking is when cybercriminals inject malicious JavaScript code to hack a website and take over the functionality of the site's form page to collect sensitive user information. Formjacking is designed to steal credit card details and other information from payment forms that can be captured on the checkout pages of websites.</w:t>
      </w:r>
    </w:p>
    <w:p w:rsidR="00000000" w:rsidDel="00000000" w:rsidP="00000000" w:rsidRDefault="00000000" w:rsidRPr="00000000" w14:paraId="00000007">
      <w:pPr>
        <w:spacing w:before="240" w:lineRule="auto"/>
        <w:ind w:left="720" w:firstLine="0"/>
        <w:rPr>
          <w:color w:val="585858"/>
          <w:sz w:val="24"/>
          <w:szCs w:val="24"/>
          <w:highlight w:val="white"/>
        </w:rPr>
      </w:pPr>
      <w:hyperlink r:id="rId6">
        <w:r w:rsidDel="00000000" w:rsidR="00000000" w:rsidRPr="00000000">
          <w:rPr>
            <w:color w:val="1155cc"/>
            <w:sz w:val="24"/>
            <w:szCs w:val="24"/>
            <w:highlight w:val="white"/>
            <w:u w:val="single"/>
            <w:rtl w:val="0"/>
          </w:rPr>
          <w:t xml:space="preserve">What is Formjacking and How Does it Work?</w:t>
        </w:r>
      </w:hyperlink>
      <w:r w:rsidDel="00000000" w:rsidR="00000000" w:rsidRPr="00000000">
        <w:rPr>
          <w:rtl w:val="0"/>
        </w:rPr>
      </w:r>
    </w:p>
    <w:p w:rsidR="00000000" w:rsidDel="00000000" w:rsidP="00000000" w:rsidRDefault="00000000" w:rsidRPr="00000000" w14:paraId="00000008">
      <w:pPr>
        <w:numPr>
          <w:ilvl w:val="0"/>
          <w:numId w:val="4"/>
        </w:numPr>
        <w:spacing w:before="240" w:lineRule="auto"/>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How many websites are compromised each month with formjacking code? </w:t>
      </w:r>
    </w:p>
    <w:p w:rsidR="00000000" w:rsidDel="00000000" w:rsidP="00000000" w:rsidRDefault="00000000" w:rsidRPr="00000000" w14:paraId="00000009">
      <w:pPr>
        <w:spacing w:before="240" w:lineRule="auto"/>
        <w:ind w:left="720" w:firstLine="0"/>
        <w:rPr>
          <w:rFonts w:ascii="Roboto" w:cs="Roboto" w:eastAsia="Roboto" w:hAnsi="Roboto"/>
          <w:color w:val="222222"/>
          <w:sz w:val="24"/>
          <w:szCs w:val="24"/>
          <w:highlight w:val="white"/>
        </w:rPr>
      </w:pPr>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color w:val="222222"/>
          <w:sz w:val="24"/>
          <w:szCs w:val="24"/>
          <w:highlight w:val="white"/>
          <w:rtl w:val="0"/>
        </w:rPr>
        <w:t xml:space="preserve">An </w:t>
      </w:r>
      <w:r w:rsidDel="00000000" w:rsidR="00000000" w:rsidRPr="00000000">
        <w:rPr>
          <w:rFonts w:ascii="Roboto" w:cs="Roboto" w:eastAsia="Roboto" w:hAnsi="Roboto"/>
          <w:b w:val="1"/>
          <w:color w:val="222222"/>
          <w:sz w:val="24"/>
          <w:szCs w:val="24"/>
          <w:highlight w:val="white"/>
          <w:rtl w:val="0"/>
        </w:rPr>
        <w:t xml:space="preserve">average</w:t>
      </w:r>
      <w:r w:rsidDel="00000000" w:rsidR="00000000" w:rsidRPr="00000000">
        <w:rPr>
          <w:rFonts w:ascii="Roboto" w:cs="Roboto" w:eastAsia="Roboto" w:hAnsi="Roboto"/>
          <w:color w:val="222222"/>
          <w:sz w:val="24"/>
          <w:szCs w:val="24"/>
          <w:highlight w:val="white"/>
          <w:rtl w:val="0"/>
        </w:rPr>
        <w:t xml:space="preserve"> of 4,800 </w:t>
      </w:r>
      <w:r w:rsidDel="00000000" w:rsidR="00000000" w:rsidRPr="00000000">
        <w:rPr>
          <w:rFonts w:ascii="Roboto" w:cs="Roboto" w:eastAsia="Roboto" w:hAnsi="Roboto"/>
          <w:b w:val="1"/>
          <w:color w:val="222222"/>
          <w:sz w:val="24"/>
          <w:szCs w:val="24"/>
          <w:highlight w:val="white"/>
          <w:rtl w:val="0"/>
        </w:rPr>
        <w:t xml:space="preserve">websites</w:t>
      </w:r>
      <w:r w:rsidDel="00000000" w:rsidR="00000000" w:rsidRPr="00000000">
        <w:rPr>
          <w:rFonts w:ascii="Roboto" w:cs="Roboto" w:eastAsia="Roboto" w:hAnsi="Roboto"/>
          <w:color w:val="222222"/>
          <w:sz w:val="24"/>
          <w:szCs w:val="24"/>
          <w:highlight w:val="white"/>
          <w:rtl w:val="0"/>
        </w:rPr>
        <w:t xml:space="preserve"> a month are </w:t>
      </w:r>
      <w:r w:rsidDel="00000000" w:rsidR="00000000" w:rsidRPr="00000000">
        <w:rPr>
          <w:rFonts w:ascii="Roboto" w:cs="Roboto" w:eastAsia="Roboto" w:hAnsi="Roboto"/>
          <w:b w:val="1"/>
          <w:color w:val="222222"/>
          <w:sz w:val="24"/>
          <w:szCs w:val="24"/>
          <w:highlight w:val="white"/>
          <w:rtl w:val="0"/>
        </w:rPr>
        <w:t xml:space="preserve">compromised with formjacking</w:t>
      </w:r>
      <w:r w:rsidDel="00000000" w:rsidR="00000000" w:rsidRPr="00000000">
        <w:rPr>
          <w:rFonts w:ascii="Roboto" w:cs="Roboto" w:eastAsia="Roboto" w:hAnsi="Roboto"/>
          <w:color w:val="222222"/>
          <w:sz w:val="24"/>
          <w:szCs w:val="24"/>
          <w:highlight w:val="white"/>
          <w:rtl w:val="0"/>
        </w:rPr>
        <w:t xml:space="preserve"> code (Symantec). By stealing only 10 credit cards per website, cyber criminals earn up to $2.2 million through </w:t>
      </w:r>
      <w:r w:rsidDel="00000000" w:rsidR="00000000" w:rsidRPr="00000000">
        <w:rPr>
          <w:rFonts w:ascii="Roboto" w:cs="Roboto" w:eastAsia="Roboto" w:hAnsi="Roboto"/>
          <w:b w:val="1"/>
          <w:color w:val="222222"/>
          <w:sz w:val="24"/>
          <w:szCs w:val="24"/>
          <w:highlight w:val="white"/>
          <w:rtl w:val="0"/>
        </w:rPr>
        <w:t xml:space="preserve">formjacking</w:t>
      </w:r>
      <w:r w:rsidDel="00000000" w:rsidR="00000000" w:rsidRPr="00000000">
        <w:rPr>
          <w:rFonts w:ascii="Roboto" w:cs="Roboto" w:eastAsia="Roboto" w:hAnsi="Roboto"/>
          <w:color w:val="222222"/>
          <w:sz w:val="24"/>
          <w:szCs w:val="24"/>
          <w:highlight w:val="white"/>
          <w:rtl w:val="0"/>
        </w:rPr>
        <w:t xml:space="preserve"> attacks (Symantec)</w:t>
      </w:r>
    </w:p>
    <w:p w:rsidR="00000000" w:rsidDel="00000000" w:rsidP="00000000" w:rsidRDefault="00000000" w:rsidRPr="00000000" w14:paraId="0000000A">
      <w:pPr>
        <w:spacing w:before="240" w:lineRule="auto"/>
        <w:ind w:left="720" w:firstLine="0"/>
        <w:rPr>
          <w:rFonts w:ascii="Roboto" w:cs="Roboto" w:eastAsia="Roboto" w:hAnsi="Roboto"/>
          <w:sz w:val="24"/>
          <w:szCs w:val="24"/>
          <w:highlight w:val="white"/>
        </w:rPr>
      </w:pPr>
      <w:hyperlink r:id="rId7">
        <w:r w:rsidDel="00000000" w:rsidR="00000000" w:rsidRPr="00000000">
          <w:rPr>
            <w:rFonts w:ascii="Roboto" w:cs="Roboto" w:eastAsia="Roboto" w:hAnsi="Roboto"/>
            <w:b w:val="1"/>
            <w:color w:val="1155cc"/>
            <w:sz w:val="24"/>
            <w:szCs w:val="24"/>
            <w:highlight w:val="white"/>
            <w:u w:val="single"/>
            <w:rtl w:val="0"/>
          </w:rPr>
          <w:t xml:space="preserve">107 Must-Know Data Breach Statistics for 2020</w:t>
        </w:r>
      </w:hyperlink>
      <w:r w:rsidDel="00000000" w:rsidR="00000000" w:rsidRPr="00000000">
        <w:rPr>
          <w:rFonts w:ascii="Roboto" w:cs="Roboto" w:eastAsia="Roboto" w:hAnsi="Roboto"/>
          <w:b w:val="1"/>
          <w:sz w:val="24"/>
          <w:szCs w:val="24"/>
          <w:highlight w:val="white"/>
          <w:rtl w:val="0"/>
        </w:rPr>
        <w:br w:type="textWrapping"/>
      </w:r>
      <w:r w:rsidDel="00000000" w:rsidR="00000000" w:rsidRPr="00000000">
        <w:rPr>
          <w:rtl w:val="0"/>
        </w:rPr>
      </w:r>
    </w:p>
    <w:p w:rsidR="00000000" w:rsidDel="00000000" w:rsidP="00000000" w:rsidRDefault="00000000" w:rsidRPr="00000000" w14:paraId="0000000B">
      <w:pPr>
        <w:numPr>
          <w:ilvl w:val="0"/>
          <w:numId w:val="4"/>
        </w:numPr>
        <w:spacing w:before="240" w:lineRule="auto"/>
        <w:ind w:left="720" w:hanging="360"/>
        <w:rPr>
          <w:sz w:val="24"/>
          <w:szCs w:val="24"/>
          <w:u w:val="none"/>
        </w:rPr>
      </w:pPr>
      <w:r w:rsidDel="00000000" w:rsidR="00000000" w:rsidRPr="00000000">
        <w:rPr>
          <w:rFonts w:ascii="Roboto" w:cs="Roboto" w:eastAsia="Roboto" w:hAnsi="Roboto"/>
          <w:sz w:val="24"/>
          <w:szCs w:val="24"/>
          <w:rtl w:val="0"/>
        </w:rPr>
        <w:t xml:space="preserve">What is Powershell?</w:t>
      </w:r>
    </w:p>
    <w:p w:rsidR="00000000" w:rsidDel="00000000" w:rsidP="00000000" w:rsidRDefault="00000000" w:rsidRPr="00000000" w14:paraId="0000000C">
      <w:pPr>
        <w:spacing w:before="240" w:lineRule="auto"/>
        <w:ind w:left="720" w:firstLine="0"/>
        <w:rPr>
          <w:rFonts w:ascii="Roboto" w:cs="Roboto" w:eastAsia="Roboto" w:hAnsi="Roboto"/>
          <w:b w:val="1"/>
          <w:color w:val="222222"/>
          <w:sz w:val="21"/>
          <w:szCs w:val="21"/>
          <w:highlight w:val="white"/>
        </w:rPr>
      </w:pPr>
      <w:r w:rsidDel="00000000" w:rsidR="00000000" w:rsidRPr="00000000">
        <w:rPr>
          <w:rFonts w:ascii="Roboto" w:cs="Roboto" w:eastAsia="Roboto" w:hAnsi="Roboto"/>
          <w:b w:val="1"/>
          <w:sz w:val="24"/>
          <w:szCs w:val="24"/>
          <w:rtl w:val="0"/>
        </w:rPr>
        <w:br w:type="textWrapping"/>
      </w:r>
      <w:r w:rsidDel="00000000" w:rsidR="00000000" w:rsidRPr="00000000">
        <w:rPr>
          <w:rFonts w:ascii="Roboto" w:cs="Roboto" w:eastAsia="Roboto" w:hAnsi="Roboto"/>
          <w:b w:val="1"/>
          <w:color w:val="222222"/>
          <w:sz w:val="21"/>
          <w:szCs w:val="21"/>
          <w:highlight w:val="white"/>
          <w:rtl w:val="0"/>
        </w:rPr>
        <w:t xml:space="preserve">PowerShell is a task automation and configuration management framework from Microsoft, consisting of a command-line shell and associated scripting language.</w:t>
      </w:r>
    </w:p>
    <w:p w:rsidR="00000000" w:rsidDel="00000000" w:rsidP="00000000" w:rsidRDefault="00000000" w:rsidRPr="00000000" w14:paraId="0000000D">
      <w:pPr>
        <w:spacing w:before="240" w:lineRule="auto"/>
        <w:ind w:left="720" w:firstLine="0"/>
        <w:rPr>
          <w:rFonts w:ascii="Roboto" w:cs="Roboto" w:eastAsia="Roboto" w:hAnsi="Roboto"/>
          <w:b w:val="1"/>
          <w:color w:val="222222"/>
          <w:sz w:val="21"/>
          <w:szCs w:val="21"/>
          <w:highlight w:val="white"/>
        </w:rPr>
      </w:pPr>
      <w:hyperlink r:id="rId8">
        <w:r w:rsidDel="00000000" w:rsidR="00000000" w:rsidRPr="00000000">
          <w:rPr>
            <w:rFonts w:ascii="Roboto" w:cs="Roboto" w:eastAsia="Roboto" w:hAnsi="Roboto"/>
            <w:b w:val="1"/>
            <w:color w:val="1155cc"/>
            <w:sz w:val="21"/>
            <w:szCs w:val="21"/>
            <w:highlight w:val="white"/>
            <w:u w:val="single"/>
            <w:rtl w:val="0"/>
          </w:rPr>
          <w:t xml:space="preserve">PowerShell</w:t>
        </w:r>
      </w:hyperlink>
      <w:r w:rsidDel="00000000" w:rsidR="00000000" w:rsidRPr="00000000">
        <w:rPr>
          <w:rtl w:val="0"/>
        </w:rPr>
      </w:r>
    </w:p>
    <w:p w:rsidR="00000000" w:rsidDel="00000000" w:rsidP="00000000" w:rsidRDefault="00000000" w:rsidRPr="00000000" w14:paraId="0000000E">
      <w:pPr>
        <w:numPr>
          <w:ilvl w:val="0"/>
          <w:numId w:val="4"/>
        </w:numPr>
        <w:spacing w:before="240" w:lineRule="auto"/>
        <w:ind w:left="720" w:hanging="360"/>
        <w:rPr>
          <w:sz w:val="24"/>
          <w:szCs w:val="24"/>
          <w:u w:val="none"/>
        </w:rPr>
      </w:pPr>
      <w:r w:rsidDel="00000000" w:rsidR="00000000" w:rsidRPr="00000000">
        <w:rPr>
          <w:rFonts w:ascii="Roboto" w:cs="Roboto" w:eastAsia="Roboto" w:hAnsi="Roboto"/>
          <w:sz w:val="24"/>
          <w:szCs w:val="24"/>
          <w:rtl w:val="0"/>
        </w:rPr>
        <w:t xml:space="preserve">What was the annual percentage increase in malicious Powershell scripts?</w:t>
        <w:br w:type="textWrapping"/>
        <w:br w:type="textWrapping"/>
        <w:t xml:space="preserve">Use of malicious PowerShell scripts increased by 1,000 percent in 2018, as attackers continued the movement towards living off the land techniques. </w:t>
        <w:br w:type="textWrapping"/>
        <w:br w:type="textWrapping"/>
      </w:r>
      <w:r w:rsidDel="00000000" w:rsidR="00000000" w:rsidRPr="00000000">
        <w:rPr>
          <w:rFonts w:ascii="Roboto" w:cs="Roboto" w:eastAsia="Roboto" w:hAnsi="Roboto"/>
          <w:b w:val="1"/>
          <w:color w:val="222222"/>
          <w:sz w:val="24"/>
          <w:szCs w:val="24"/>
          <w:highlight w:val="white"/>
          <w:rtl w:val="0"/>
        </w:rPr>
        <w:t xml:space="preserve">Malicious PowerShell</w:t>
      </w:r>
      <w:r w:rsidDel="00000000" w:rsidR="00000000" w:rsidRPr="00000000">
        <w:rPr>
          <w:rFonts w:ascii="Roboto" w:cs="Roboto" w:eastAsia="Roboto" w:hAnsi="Roboto"/>
          <w:color w:val="222222"/>
          <w:sz w:val="24"/>
          <w:szCs w:val="24"/>
          <w:highlight w:val="white"/>
          <w:rtl w:val="0"/>
        </w:rPr>
        <w:t xml:space="preserve"> attacks </w:t>
      </w:r>
      <w:r w:rsidDel="00000000" w:rsidR="00000000" w:rsidRPr="00000000">
        <w:rPr>
          <w:rFonts w:ascii="Roboto" w:cs="Roboto" w:eastAsia="Roboto" w:hAnsi="Roboto"/>
          <w:b w:val="1"/>
          <w:color w:val="222222"/>
          <w:sz w:val="24"/>
          <w:szCs w:val="24"/>
          <w:highlight w:val="white"/>
          <w:rtl w:val="0"/>
        </w:rPr>
        <w:t xml:space="preserve">increased</w:t>
      </w:r>
      <w:r w:rsidDel="00000000" w:rsidR="00000000" w:rsidRPr="00000000">
        <w:rPr>
          <w:rFonts w:ascii="Roboto" w:cs="Roboto" w:eastAsia="Roboto" w:hAnsi="Roboto"/>
          <w:color w:val="222222"/>
          <w:sz w:val="24"/>
          <w:szCs w:val="24"/>
          <w:highlight w:val="white"/>
          <w:rtl w:val="0"/>
        </w:rPr>
        <w:t xml:space="preserve"> by 661 </w:t>
      </w:r>
      <w:r w:rsidDel="00000000" w:rsidR="00000000" w:rsidRPr="00000000">
        <w:rPr>
          <w:rFonts w:ascii="Roboto" w:cs="Roboto" w:eastAsia="Roboto" w:hAnsi="Roboto"/>
          <w:b w:val="1"/>
          <w:color w:val="222222"/>
          <w:sz w:val="24"/>
          <w:szCs w:val="24"/>
          <w:highlight w:val="white"/>
          <w:rtl w:val="0"/>
        </w:rPr>
        <w:t xml:space="preserve">percent</w:t>
      </w:r>
      <w:r w:rsidDel="00000000" w:rsidR="00000000" w:rsidRPr="00000000">
        <w:rPr>
          <w:rFonts w:ascii="Roboto" w:cs="Roboto" w:eastAsia="Roboto" w:hAnsi="Roboto"/>
          <w:color w:val="222222"/>
          <w:sz w:val="24"/>
          <w:szCs w:val="24"/>
          <w:highlight w:val="white"/>
          <w:rtl w:val="0"/>
        </w:rPr>
        <w:t xml:space="preserve"> from the last half of 2017 to the first half of 2018, and doubled from the first quarter to the second of 2018.</w:t>
      </w:r>
    </w:p>
    <w:p w:rsidR="00000000" w:rsidDel="00000000" w:rsidP="00000000" w:rsidRDefault="00000000" w:rsidRPr="00000000" w14:paraId="0000000F">
      <w:pPr>
        <w:spacing w:before="240" w:lineRule="auto"/>
        <w:ind w:left="720" w:firstLine="0"/>
        <w:rPr>
          <w:rFonts w:ascii="Roboto" w:cs="Roboto" w:eastAsia="Roboto" w:hAnsi="Roboto"/>
          <w:sz w:val="24"/>
          <w:szCs w:val="24"/>
        </w:rPr>
      </w:pPr>
      <w:hyperlink r:id="rId9">
        <w:r w:rsidDel="00000000" w:rsidR="00000000" w:rsidRPr="00000000">
          <w:rPr>
            <w:rFonts w:ascii="Roboto" w:cs="Roboto" w:eastAsia="Roboto" w:hAnsi="Roboto"/>
            <w:color w:val="1155cc"/>
            <w:sz w:val="24"/>
            <w:szCs w:val="24"/>
            <w:highlight w:val="white"/>
            <w:u w:val="single"/>
            <w:rtl w:val="0"/>
          </w:rPr>
          <w:t xml:space="preserve">PowerShell Threats Grow Further and Operate in Plain Sight</w:t>
        </w:r>
      </w:hyperlink>
      <w:r w:rsidDel="00000000" w:rsidR="00000000" w:rsidRPr="00000000">
        <w:rPr>
          <w:rtl w:val="0"/>
        </w:rPr>
      </w:r>
    </w:p>
    <w:p w:rsidR="00000000" w:rsidDel="00000000" w:rsidP="00000000" w:rsidRDefault="00000000" w:rsidRPr="00000000" w14:paraId="00000010">
      <w:pPr>
        <w:numPr>
          <w:ilvl w:val="0"/>
          <w:numId w:val="4"/>
        </w:numPr>
        <w:spacing w:before="240" w:lineRule="auto"/>
        <w:ind w:left="720" w:hanging="360"/>
        <w:rPr>
          <w:sz w:val="24"/>
          <w:szCs w:val="24"/>
          <w:u w:val="none"/>
        </w:rPr>
      </w:pPr>
      <w:r w:rsidDel="00000000" w:rsidR="00000000" w:rsidRPr="00000000">
        <w:rPr>
          <w:rFonts w:ascii="Roboto" w:cs="Roboto" w:eastAsia="Roboto" w:hAnsi="Roboto"/>
          <w:sz w:val="24"/>
          <w:szCs w:val="24"/>
          <w:rtl w:val="0"/>
        </w:rPr>
        <w:t xml:space="preserve">What is a coinminer?</w:t>
      </w:r>
    </w:p>
    <w:p w:rsidR="00000000" w:rsidDel="00000000" w:rsidP="00000000" w:rsidRDefault="00000000" w:rsidRPr="00000000" w14:paraId="00000011">
      <w:pPr>
        <w:spacing w:before="240" w:lineRule="auto"/>
        <w:ind w:left="720" w:firstLine="0"/>
        <w:rPr>
          <w:rFonts w:ascii="Roboto" w:cs="Roboto" w:eastAsia="Roboto" w:hAnsi="Roboto"/>
          <w:color w:val="222222"/>
          <w:sz w:val="24"/>
          <w:szCs w:val="24"/>
          <w:highlight w:val="white"/>
        </w:rPr>
      </w:pP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color w:val="222222"/>
          <w:sz w:val="24"/>
          <w:szCs w:val="24"/>
          <w:highlight w:val="white"/>
          <w:rtl w:val="0"/>
        </w:rPr>
        <w:t xml:space="preserve">What is </w:t>
      </w:r>
      <w:r w:rsidDel="00000000" w:rsidR="00000000" w:rsidRPr="00000000">
        <w:rPr>
          <w:rFonts w:ascii="Roboto" w:cs="Roboto" w:eastAsia="Roboto" w:hAnsi="Roboto"/>
          <w:b w:val="1"/>
          <w:color w:val="222222"/>
          <w:sz w:val="24"/>
          <w:szCs w:val="24"/>
          <w:highlight w:val="white"/>
          <w:rtl w:val="0"/>
        </w:rPr>
        <w:t xml:space="preserve">CoinMiner</w:t>
      </w:r>
      <w:r w:rsidDel="00000000" w:rsidR="00000000" w:rsidRPr="00000000">
        <w:rPr>
          <w:rFonts w:ascii="Roboto" w:cs="Roboto" w:eastAsia="Roboto" w:hAnsi="Roboto"/>
          <w:color w:val="222222"/>
          <w:sz w:val="24"/>
          <w:szCs w:val="24"/>
          <w:highlight w:val="white"/>
          <w:rtl w:val="0"/>
        </w:rPr>
        <w:t xml:space="preserve"> malware? </w:t>
      </w:r>
      <w:r w:rsidDel="00000000" w:rsidR="00000000" w:rsidRPr="00000000">
        <w:rPr>
          <w:rFonts w:ascii="Roboto" w:cs="Roboto" w:eastAsia="Roboto" w:hAnsi="Roboto"/>
          <w:b w:val="1"/>
          <w:color w:val="222222"/>
          <w:sz w:val="24"/>
          <w:szCs w:val="24"/>
          <w:highlight w:val="white"/>
          <w:rtl w:val="0"/>
        </w:rPr>
        <w:t xml:space="preserve">Coinminers</w:t>
      </w:r>
      <w:r w:rsidDel="00000000" w:rsidR="00000000" w:rsidRPr="00000000">
        <w:rPr>
          <w:rFonts w:ascii="Roboto" w:cs="Roboto" w:eastAsia="Roboto" w:hAnsi="Roboto"/>
          <w:color w:val="222222"/>
          <w:sz w:val="24"/>
          <w:szCs w:val="24"/>
          <w:highlight w:val="white"/>
          <w:rtl w:val="0"/>
        </w:rPr>
        <w:t xml:space="preserve"> (also called cryptocurrency miners) are programs that generate Bitcoin, Monero, Ethereum, or other cryptocurrencies that are surging in popularity. When intentionally run for one's own benefit, they may prove a valuable source of income.</w:t>
      </w:r>
    </w:p>
    <w:p w:rsidR="00000000" w:rsidDel="00000000" w:rsidP="00000000" w:rsidRDefault="00000000" w:rsidRPr="00000000" w14:paraId="00000012">
      <w:pPr>
        <w:spacing w:before="240" w:lineRule="auto"/>
        <w:ind w:left="720" w:firstLine="0"/>
        <w:rPr>
          <w:rFonts w:ascii="Roboto" w:cs="Roboto" w:eastAsia="Roboto" w:hAnsi="Roboto"/>
          <w:b w:val="1"/>
          <w:sz w:val="24"/>
          <w:szCs w:val="24"/>
        </w:rPr>
      </w:pPr>
      <w:hyperlink r:id="rId10">
        <w:r w:rsidDel="00000000" w:rsidR="00000000" w:rsidRPr="00000000">
          <w:rPr>
            <w:rFonts w:ascii="Roboto" w:cs="Roboto" w:eastAsia="Roboto" w:hAnsi="Roboto"/>
            <w:color w:val="1155cc"/>
            <w:sz w:val="24"/>
            <w:szCs w:val="24"/>
            <w:highlight w:val="white"/>
            <w:u w:val="single"/>
            <w:rtl w:val="0"/>
          </w:rPr>
          <w:t xml:space="preserve">Protection against the Coinminer malware</w:t>
        </w:r>
      </w:hyperlink>
      <w:r w:rsidDel="00000000" w:rsidR="00000000" w:rsidRPr="00000000">
        <w:rPr>
          <w:rtl w:val="0"/>
        </w:rPr>
      </w:r>
    </w:p>
    <w:p w:rsidR="00000000" w:rsidDel="00000000" w:rsidP="00000000" w:rsidRDefault="00000000" w:rsidRPr="00000000" w14:paraId="00000013">
      <w:pPr>
        <w:numPr>
          <w:ilvl w:val="0"/>
          <w:numId w:val="4"/>
        </w:numPr>
        <w:spacing w:before="240" w:lineRule="auto"/>
        <w:ind w:left="720" w:hanging="360"/>
        <w:rPr>
          <w:sz w:val="24"/>
          <w:szCs w:val="24"/>
          <w:u w:val="none"/>
        </w:rPr>
      </w:pPr>
      <w:r w:rsidDel="00000000" w:rsidR="00000000" w:rsidRPr="00000000">
        <w:rPr>
          <w:rFonts w:ascii="Roboto" w:cs="Roboto" w:eastAsia="Roboto" w:hAnsi="Roboto"/>
          <w:sz w:val="24"/>
          <w:szCs w:val="24"/>
          <w:rtl w:val="0"/>
        </w:rPr>
        <w:t xml:space="preserve">How much can d</w:t>
      </w:r>
      <w:r w:rsidDel="00000000" w:rsidR="00000000" w:rsidRPr="00000000">
        <w:rPr>
          <w:rFonts w:ascii="Roboto" w:cs="Roboto" w:eastAsia="Roboto" w:hAnsi="Roboto"/>
          <w:sz w:val="24"/>
          <w:szCs w:val="24"/>
          <w:rtl w:val="0"/>
        </w:rPr>
        <w:t xml:space="preserve">ata from a single credit card can be sold for? </w:t>
      </w:r>
      <w:r w:rsidDel="00000000" w:rsidR="00000000" w:rsidRPr="00000000">
        <w:rPr>
          <w:rFonts w:ascii="Roboto" w:cs="Roboto" w:eastAsia="Roboto" w:hAnsi="Roboto"/>
          <w:b w:val="1"/>
          <w:sz w:val="24"/>
          <w:szCs w:val="24"/>
          <w:rtl w:val="0"/>
        </w:rPr>
        <w:br w:type="textWrapping"/>
        <w:br w:type="textWrapping"/>
      </w:r>
      <w:r w:rsidDel="00000000" w:rsidR="00000000" w:rsidRPr="00000000">
        <w:rPr>
          <w:rFonts w:ascii="Roboto" w:cs="Roboto" w:eastAsia="Roboto" w:hAnsi="Roboto"/>
          <w:b w:val="1"/>
          <w:color w:val="222222"/>
          <w:sz w:val="24"/>
          <w:szCs w:val="24"/>
          <w:highlight w:val="white"/>
          <w:rtl w:val="0"/>
        </w:rPr>
        <w:t xml:space="preserve">The data from a single credit card can be sold for more than $45, data security provider Symantec reports.</w:t>
      </w:r>
    </w:p>
    <w:p w:rsidR="00000000" w:rsidDel="00000000" w:rsidP="00000000" w:rsidRDefault="00000000" w:rsidRPr="00000000" w14:paraId="00000014">
      <w:pPr>
        <w:spacing w:before="240" w:lineRule="auto"/>
        <w:ind w:left="720" w:firstLine="0"/>
        <w:rPr>
          <w:rFonts w:ascii="Roboto" w:cs="Roboto" w:eastAsia="Roboto" w:hAnsi="Roboto"/>
          <w:b w:val="1"/>
          <w:color w:val="222222"/>
          <w:sz w:val="24"/>
          <w:szCs w:val="24"/>
          <w:highlight w:val="white"/>
        </w:rPr>
      </w:pPr>
      <w:hyperlink r:id="rId11">
        <w:r w:rsidDel="00000000" w:rsidR="00000000" w:rsidRPr="00000000">
          <w:rPr>
            <w:rFonts w:ascii="Roboto" w:cs="Roboto" w:eastAsia="Roboto" w:hAnsi="Roboto"/>
            <w:b w:val="1"/>
            <w:color w:val="1155cc"/>
            <w:sz w:val="24"/>
            <w:szCs w:val="24"/>
            <w:highlight w:val="white"/>
            <w:u w:val="single"/>
            <w:rtl w:val="0"/>
          </w:rPr>
          <w:t xml:space="preserve">Here's everything a cyber criminal can do if they steal your credit card</w:t>
        </w:r>
      </w:hyperlink>
      <w:r w:rsidDel="00000000" w:rsidR="00000000" w:rsidRPr="00000000">
        <w:rPr>
          <w:rtl w:val="0"/>
        </w:rPr>
      </w:r>
    </w:p>
    <w:p w:rsidR="00000000" w:rsidDel="00000000" w:rsidP="00000000" w:rsidRDefault="00000000" w:rsidRPr="00000000" w14:paraId="00000015">
      <w:pPr>
        <w:numPr>
          <w:ilvl w:val="0"/>
          <w:numId w:val="4"/>
        </w:numPr>
        <w:spacing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did Magecart successfully attack Ticketmaster? </w:t>
      </w:r>
    </w:p>
    <w:p w:rsidR="00000000" w:rsidDel="00000000" w:rsidP="00000000" w:rsidRDefault="00000000" w:rsidRPr="00000000" w14:paraId="00000016">
      <w:pPr>
        <w:spacing w:before="240" w:lineRule="auto"/>
        <w:ind w:left="720" w:firstLine="0"/>
        <w:rPr>
          <w:rFonts w:ascii="Roboto" w:cs="Roboto" w:eastAsia="Roboto" w:hAnsi="Roboto"/>
          <w:sz w:val="24"/>
          <w:szCs w:val="24"/>
        </w:rPr>
      </w:pPr>
      <w:r w:rsidDel="00000000" w:rsidR="00000000" w:rsidRPr="00000000">
        <w:rPr>
          <w:rFonts w:ascii="Roboto" w:cs="Roboto" w:eastAsia="Roboto" w:hAnsi="Roboto"/>
          <w:b w:val="1"/>
          <w:color w:val="222222"/>
          <w:sz w:val="24"/>
          <w:szCs w:val="24"/>
          <w:highlight w:val="white"/>
          <w:rtl w:val="0"/>
        </w:rPr>
        <w:t xml:space="preserve">Magecart</w:t>
      </w:r>
      <w:r w:rsidDel="00000000" w:rsidR="00000000" w:rsidRPr="00000000">
        <w:rPr>
          <w:rFonts w:ascii="Roboto" w:cs="Roboto" w:eastAsia="Roboto" w:hAnsi="Roboto"/>
          <w:color w:val="222222"/>
          <w:sz w:val="24"/>
          <w:szCs w:val="24"/>
          <w:highlight w:val="white"/>
          <w:rtl w:val="0"/>
        </w:rPr>
        <w:t xml:space="preserve"> actors breached their systems and, in separate instances, either added to or completely replaced a custom JavaScript module Inbenta made for </w:t>
      </w:r>
      <w:r w:rsidDel="00000000" w:rsidR="00000000" w:rsidRPr="00000000">
        <w:rPr>
          <w:rFonts w:ascii="Roboto" w:cs="Roboto" w:eastAsia="Roboto" w:hAnsi="Roboto"/>
          <w:b w:val="1"/>
          <w:color w:val="222222"/>
          <w:sz w:val="24"/>
          <w:szCs w:val="24"/>
          <w:highlight w:val="white"/>
          <w:rtl w:val="0"/>
        </w:rPr>
        <w:t xml:space="preserve">Ticketmaster</w:t>
      </w:r>
      <w:r w:rsidDel="00000000" w:rsidR="00000000" w:rsidRPr="00000000">
        <w:rPr>
          <w:rFonts w:ascii="Roboto" w:cs="Roboto" w:eastAsia="Roboto" w:hAnsi="Roboto"/>
          <w:color w:val="222222"/>
          <w:sz w:val="24"/>
          <w:szCs w:val="24"/>
          <w:highlight w:val="white"/>
          <w:rtl w:val="0"/>
        </w:rPr>
        <w:t xml:space="preserve"> with their digital skimmer code. ... Many other merchants and providers aside from </w:t>
      </w:r>
      <w:r w:rsidDel="00000000" w:rsidR="00000000" w:rsidRPr="00000000">
        <w:rPr>
          <w:rFonts w:ascii="Roboto" w:cs="Roboto" w:eastAsia="Roboto" w:hAnsi="Roboto"/>
          <w:b w:val="1"/>
          <w:color w:val="222222"/>
          <w:sz w:val="24"/>
          <w:szCs w:val="24"/>
          <w:highlight w:val="white"/>
          <w:rtl w:val="0"/>
        </w:rPr>
        <w:t xml:space="preserve">Ticketmaster</w:t>
      </w:r>
      <w:r w:rsidDel="00000000" w:rsidR="00000000" w:rsidRPr="00000000">
        <w:rPr>
          <w:rFonts w:ascii="Roboto" w:cs="Roboto" w:eastAsia="Roboto" w:hAnsi="Roboto"/>
          <w:color w:val="222222"/>
          <w:sz w:val="24"/>
          <w:szCs w:val="24"/>
          <w:highlight w:val="white"/>
          <w:rtl w:val="0"/>
        </w:rPr>
        <w:t xml:space="preserve"> and Inbenta have been affected by this actor.</w:t>
      </w:r>
      <w:r w:rsidDel="00000000" w:rsidR="00000000" w:rsidRPr="00000000">
        <w:rPr>
          <w:rtl w:val="0"/>
        </w:rPr>
      </w:r>
    </w:p>
    <w:p w:rsidR="00000000" w:rsidDel="00000000" w:rsidP="00000000" w:rsidRDefault="00000000" w:rsidRPr="00000000" w14:paraId="00000017">
      <w:pPr>
        <w:spacing w:before="240" w:lineRule="auto"/>
        <w:ind w:left="720" w:firstLine="0"/>
        <w:rPr>
          <w:rFonts w:ascii="Roboto" w:cs="Roboto" w:eastAsia="Roboto" w:hAnsi="Roboto"/>
          <w:sz w:val="24"/>
          <w:szCs w:val="24"/>
        </w:rPr>
      </w:pPr>
      <w:hyperlink r:id="rId12">
        <w:r w:rsidDel="00000000" w:rsidR="00000000" w:rsidRPr="00000000">
          <w:rPr>
            <w:rFonts w:ascii="Roboto" w:cs="Roboto" w:eastAsia="Roboto" w:hAnsi="Roboto"/>
            <w:color w:val="1155cc"/>
            <w:sz w:val="24"/>
            <w:szCs w:val="24"/>
            <w:u w:val="single"/>
            <w:rtl w:val="0"/>
          </w:rPr>
          <w:t xml:space="preserve">Inside and Beyond Ticketmaster: the Many Breaches of Magecart</w:t>
        </w:r>
      </w:hyperlink>
      <w:r w:rsidDel="00000000" w:rsidR="00000000" w:rsidRPr="00000000">
        <w:rPr>
          <w:rtl w:val="0"/>
        </w:rPr>
      </w:r>
    </w:p>
    <w:p w:rsidR="00000000" w:rsidDel="00000000" w:rsidP="00000000" w:rsidRDefault="00000000" w:rsidRPr="00000000" w14:paraId="00000018">
      <w:pPr>
        <w:numPr>
          <w:ilvl w:val="0"/>
          <w:numId w:val="4"/>
        </w:numPr>
        <w:spacing w:before="240" w:lineRule="auto"/>
        <w:ind w:left="720" w:hanging="360"/>
        <w:rPr>
          <w:sz w:val="24"/>
          <w:szCs w:val="24"/>
          <w:u w:val="none"/>
        </w:rPr>
      </w:pPr>
      <w:r w:rsidDel="00000000" w:rsidR="00000000" w:rsidRPr="00000000">
        <w:rPr>
          <w:rFonts w:ascii="Roboto" w:cs="Roboto" w:eastAsia="Roboto" w:hAnsi="Roboto"/>
          <w:sz w:val="24"/>
          <w:szCs w:val="24"/>
          <w:rtl w:val="0"/>
        </w:rPr>
        <w:t xml:space="preserve">What is one reason why there has been a growth of formjacking? </w:t>
      </w:r>
    </w:p>
    <w:p w:rsidR="00000000" w:rsidDel="00000000" w:rsidP="00000000" w:rsidRDefault="00000000" w:rsidRPr="00000000" w14:paraId="00000019">
      <w:pPr>
        <w:spacing w:before="240" w:lineRule="auto"/>
        <w:ind w:left="72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Just like any worker, hackers and cybercriminals look for the most efficient way to do their jobs. That's one of the reasons for the recent increase in formjacking, in which credit card data and other personal information is stolen via illicit JavaScript from the forms on e-commerce sites.</w:t>
      </w:r>
    </w:p>
    <w:p w:rsidR="00000000" w:rsidDel="00000000" w:rsidP="00000000" w:rsidRDefault="00000000" w:rsidRPr="00000000" w14:paraId="0000001A">
      <w:pPr>
        <w:spacing w:before="240" w:lineRule="auto"/>
        <w:ind w:left="720" w:firstLine="0"/>
        <w:rPr>
          <w:rFonts w:ascii="Roboto" w:cs="Roboto" w:eastAsia="Roboto" w:hAnsi="Roboto"/>
          <w:sz w:val="24"/>
          <w:szCs w:val="24"/>
        </w:rPr>
      </w:pPr>
      <w:hyperlink r:id="rId13">
        <w:r w:rsidDel="00000000" w:rsidR="00000000" w:rsidRPr="00000000">
          <w:rPr>
            <w:rFonts w:ascii="Roboto" w:cs="Roboto" w:eastAsia="Roboto" w:hAnsi="Roboto"/>
            <w:b w:val="1"/>
            <w:color w:val="1155cc"/>
            <w:sz w:val="24"/>
            <w:szCs w:val="24"/>
            <w:u w:val="single"/>
            <w:rtl w:val="0"/>
          </w:rPr>
          <w:t xml:space="preserve">Formjacking Attacks Rise in the Retail Sector</w:t>
        </w:r>
      </w:hyperlink>
      <w:r w:rsidDel="00000000" w:rsidR="00000000" w:rsidRPr="00000000">
        <w:rPr>
          <w:rFonts w:ascii="Roboto" w:cs="Roboto" w:eastAsia="Roboto" w:hAnsi="Roboto"/>
          <w:b w:val="1"/>
          <w:sz w:val="24"/>
          <w:szCs w:val="24"/>
          <w:rtl w:val="0"/>
        </w:rPr>
        <w:br w:type="textWrapping"/>
      </w:r>
      <w:r w:rsidDel="00000000" w:rsidR="00000000" w:rsidRPr="00000000">
        <w:rPr>
          <w:rtl w:val="0"/>
        </w:rPr>
      </w:r>
    </w:p>
    <w:p w:rsidR="00000000" w:rsidDel="00000000" w:rsidP="00000000" w:rsidRDefault="00000000" w:rsidRPr="00000000" w14:paraId="0000001B">
      <w:pPr>
        <w:numPr>
          <w:ilvl w:val="0"/>
          <w:numId w:val="4"/>
        </w:numPr>
        <w:spacing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Cryptojacking dropped by what percentage between January and December 2018?</w:t>
      </w:r>
    </w:p>
    <w:p w:rsidR="00000000" w:rsidDel="00000000" w:rsidP="00000000" w:rsidRDefault="00000000" w:rsidRPr="00000000" w14:paraId="0000001C">
      <w:pPr>
        <w:spacing w:before="240" w:lineRule="auto"/>
        <w:ind w:left="720" w:firstLine="0"/>
        <w:rPr>
          <w:rFonts w:ascii="Roboto" w:cs="Roboto" w:eastAsia="Roboto" w:hAnsi="Roboto"/>
          <w:color w:val="222222"/>
          <w:sz w:val="48"/>
          <w:szCs w:val="48"/>
        </w:rPr>
      </w:pPr>
      <w:r w:rsidDel="00000000" w:rsidR="00000000" w:rsidRPr="00000000">
        <w:rPr>
          <w:rFonts w:ascii="Roboto" w:cs="Roboto" w:eastAsia="Roboto" w:hAnsi="Roboto"/>
          <w:color w:val="222222"/>
          <w:sz w:val="48"/>
          <w:szCs w:val="48"/>
          <w:rtl w:val="0"/>
        </w:rPr>
        <w:t xml:space="preserve">52 percent</w:t>
      </w:r>
    </w:p>
    <w:p w:rsidR="00000000" w:rsidDel="00000000" w:rsidP="00000000" w:rsidRDefault="00000000" w:rsidRPr="00000000" w14:paraId="0000001D">
      <w:pPr>
        <w:shd w:fill="ffffff" w:val="clear"/>
        <w:spacing w:before="240" w:lineRule="auto"/>
        <w:ind w:left="720" w:firstLine="0"/>
        <w:rPr>
          <w:rFonts w:ascii="Roboto" w:cs="Roboto" w:eastAsia="Roboto" w:hAnsi="Roboto"/>
          <w:sz w:val="24"/>
          <w:szCs w:val="24"/>
        </w:rPr>
      </w:pPr>
      <w:r w:rsidDel="00000000" w:rsidR="00000000" w:rsidRPr="00000000">
        <w:rPr>
          <w:rFonts w:ascii="Roboto" w:cs="Roboto" w:eastAsia="Roboto" w:hAnsi="Roboto"/>
          <w:b w:val="1"/>
          <w:color w:val="222222"/>
          <w:sz w:val="24"/>
          <w:szCs w:val="24"/>
          <w:rtl w:val="0"/>
        </w:rPr>
        <w:t xml:space="preserve">During 2018</w:t>
      </w:r>
      <w:r w:rsidDel="00000000" w:rsidR="00000000" w:rsidRPr="00000000">
        <w:rPr>
          <w:rFonts w:ascii="Roboto" w:cs="Roboto" w:eastAsia="Roboto" w:hAnsi="Roboto"/>
          <w:color w:val="222222"/>
          <w:sz w:val="24"/>
          <w:szCs w:val="24"/>
          <w:rtl w:val="0"/>
        </w:rPr>
        <w:t xml:space="preserve">, we blocked more than four times as many </w:t>
      </w:r>
      <w:r w:rsidDel="00000000" w:rsidR="00000000" w:rsidRPr="00000000">
        <w:rPr>
          <w:rFonts w:ascii="Roboto" w:cs="Roboto" w:eastAsia="Roboto" w:hAnsi="Roboto"/>
          <w:b w:val="1"/>
          <w:color w:val="222222"/>
          <w:sz w:val="24"/>
          <w:szCs w:val="24"/>
          <w:rtl w:val="0"/>
        </w:rPr>
        <w:t xml:space="preserve">cryptojacking</w:t>
      </w:r>
      <w:r w:rsidDel="00000000" w:rsidR="00000000" w:rsidRPr="00000000">
        <w:rPr>
          <w:rFonts w:ascii="Roboto" w:cs="Roboto" w:eastAsia="Roboto" w:hAnsi="Roboto"/>
          <w:color w:val="222222"/>
          <w:sz w:val="24"/>
          <w:szCs w:val="24"/>
          <w:rtl w:val="0"/>
        </w:rPr>
        <w:t xml:space="preserve"> events as in 2017—almost 69 million </w:t>
      </w:r>
      <w:r w:rsidDel="00000000" w:rsidR="00000000" w:rsidRPr="00000000">
        <w:rPr>
          <w:rFonts w:ascii="Roboto" w:cs="Roboto" w:eastAsia="Roboto" w:hAnsi="Roboto"/>
          <w:b w:val="1"/>
          <w:color w:val="222222"/>
          <w:sz w:val="24"/>
          <w:szCs w:val="24"/>
          <w:rtl w:val="0"/>
        </w:rPr>
        <w:t xml:space="preserve">cryptojacking</w:t>
      </w:r>
      <w:r w:rsidDel="00000000" w:rsidR="00000000" w:rsidRPr="00000000">
        <w:rPr>
          <w:rFonts w:ascii="Roboto" w:cs="Roboto" w:eastAsia="Roboto" w:hAnsi="Roboto"/>
          <w:color w:val="222222"/>
          <w:sz w:val="24"/>
          <w:szCs w:val="24"/>
          <w:rtl w:val="0"/>
        </w:rPr>
        <w:t xml:space="preserve"> events in the 12-month </w:t>
      </w:r>
      <w:r w:rsidDel="00000000" w:rsidR="00000000" w:rsidRPr="00000000">
        <w:rPr>
          <w:rFonts w:ascii="Roboto" w:cs="Roboto" w:eastAsia="Roboto" w:hAnsi="Roboto"/>
          <w:b w:val="1"/>
          <w:color w:val="222222"/>
          <w:sz w:val="24"/>
          <w:szCs w:val="24"/>
          <w:rtl w:val="0"/>
        </w:rPr>
        <w:t xml:space="preserve">period</w:t>
      </w:r>
      <w:r w:rsidDel="00000000" w:rsidR="00000000" w:rsidRPr="00000000">
        <w:rPr>
          <w:rFonts w:ascii="Roboto" w:cs="Roboto" w:eastAsia="Roboto" w:hAnsi="Roboto"/>
          <w:color w:val="222222"/>
          <w:sz w:val="24"/>
          <w:szCs w:val="24"/>
          <w:rtl w:val="0"/>
        </w:rPr>
        <w:t xml:space="preserve">, compared to just over 16 million in 2017. However, </w:t>
      </w:r>
      <w:r w:rsidDel="00000000" w:rsidR="00000000" w:rsidRPr="00000000">
        <w:rPr>
          <w:rFonts w:ascii="Roboto" w:cs="Roboto" w:eastAsia="Roboto" w:hAnsi="Roboto"/>
          <w:b w:val="1"/>
          <w:color w:val="222222"/>
          <w:sz w:val="24"/>
          <w:szCs w:val="24"/>
          <w:rtl w:val="0"/>
        </w:rPr>
        <w:t xml:space="preserve">cryptojacking</w:t>
      </w:r>
      <w:r w:rsidDel="00000000" w:rsidR="00000000" w:rsidRPr="00000000">
        <w:rPr>
          <w:rFonts w:ascii="Roboto" w:cs="Roboto" w:eastAsia="Roboto" w:hAnsi="Roboto"/>
          <w:color w:val="222222"/>
          <w:sz w:val="24"/>
          <w:szCs w:val="24"/>
          <w:rtl w:val="0"/>
        </w:rPr>
        <w:t xml:space="preserve"> activity did fall </w:t>
      </w:r>
      <w:r w:rsidDel="00000000" w:rsidR="00000000" w:rsidRPr="00000000">
        <w:rPr>
          <w:rFonts w:ascii="Roboto" w:cs="Roboto" w:eastAsia="Roboto" w:hAnsi="Roboto"/>
          <w:b w:val="1"/>
          <w:color w:val="222222"/>
          <w:sz w:val="24"/>
          <w:szCs w:val="24"/>
          <w:rtl w:val="0"/>
        </w:rPr>
        <w:t xml:space="preserve">during</w:t>
      </w:r>
      <w:r w:rsidDel="00000000" w:rsidR="00000000" w:rsidRPr="00000000">
        <w:rPr>
          <w:rFonts w:ascii="Roboto" w:cs="Roboto" w:eastAsia="Roboto" w:hAnsi="Roboto"/>
          <w:color w:val="222222"/>
          <w:sz w:val="24"/>
          <w:szCs w:val="24"/>
          <w:rtl w:val="0"/>
        </w:rPr>
        <w:t xml:space="preserve"> the year, </w:t>
      </w:r>
      <w:r w:rsidDel="00000000" w:rsidR="00000000" w:rsidRPr="00000000">
        <w:rPr>
          <w:rFonts w:ascii="Roboto" w:cs="Roboto" w:eastAsia="Roboto" w:hAnsi="Roboto"/>
          <w:b w:val="1"/>
          <w:color w:val="222222"/>
          <w:sz w:val="24"/>
          <w:szCs w:val="24"/>
          <w:rtl w:val="0"/>
        </w:rPr>
        <w:t xml:space="preserve">dropping</w:t>
      </w:r>
      <w:r w:rsidDel="00000000" w:rsidR="00000000" w:rsidRPr="00000000">
        <w:rPr>
          <w:rFonts w:ascii="Roboto" w:cs="Roboto" w:eastAsia="Roboto" w:hAnsi="Roboto"/>
          <w:color w:val="222222"/>
          <w:sz w:val="24"/>
          <w:szCs w:val="24"/>
          <w:rtl w:val="0"/>
        </w:rPr>
        <w:t xml:space="preserve"> by 52 </w:t>
      </w:r>
      <w:r w:rsidDel="00000000" w:rsidR="00000000" w:rsidRPr="00000000">
        <w:rPr>
          <w:rFonts w:ascii="Roboto" w:cs="Roboto" w:eastAsia="Roboto" w:hAnsi="Roboto"/>
          <w:b w:val="1"/>
          <w:color w:val="222222"/>
          <w:sz w:val="24"/>
          <w:szCs w:val="24"/>
          <w:rtl w:val="0"/>
        </w:rPr>
        <w:t xml:space="preserve">percent between January and December 2018</w:t>
      </w:r>
      <w:r w:rsidDel="00000000" w:rsidR="00000000" w:rsidRPr="00000000">
        <w:rPr>
          <w:rFonts w:ascii="Roboto" w:cs="Roboto" w:eastAsia="Roboto" w:hAnsi="Roboto"/>
          <w:color w:val="222222"/>
          <w:sz w:val="24"/>
          <w:szCs w:val="24"/>
          <w:rtl w:val="0"/>
        </w:rPr>
        <w:t xml:space="preserve">.</w:t>
      </w:r>
      <w:r w:rsidDel="00000000" w:rsidR="00000000" w:rsidRPr="00000000">
        <w:rPr>
          <w:rFonts w:ascii="Roboto" w:cs="Roboto" w:eastAsia="Roboto" w:hAnsi="Roboto"/>
          <w:sz w:val="24"/>
          <w:szCs w:val="24"/>
          <w:rtl w:val="0"/>
        </w:rPr>
        <w:br w:type="textWrapping"/>
      </w:r>
    </w:p>
    <w:p w:rsidR="00000000" w:rsidDel="00000000" w:rsidP="00000000" w:rsidRDefault="00000000" w:rsidRPr="00000000" w14:paraId="0000001E">
      <w:pPr>
        <w:shd w:fill="ffffff" w:val="clear"/>
        <w:spacing w:before="240" w:lineRule="auto"/>
        <w:ind w:left="720" w:firstLine="0"/>
        <w:rPr>
          <w:rFonts w:ascii="Roboto" w:cs="Roboto" w:eastAsia="Roboto" w:hAnsi="Roboto"/>
          <w:sz w:val="24"/>
          <w:szCs w:val="24"/>
        </w:rPr>
      </w:pPr>
      <w:hyperlink r:id="rId14">
        <w:r w:rsidDel="00000000" w:rsidR="00000000" w:rsidRPr="00000000">
          <w:rPr>
            <w:rFonts w:ascii="Roboto" w:cs="Roboto" w:eastAsia="Roboto" w:hAnsi="Roboto"/>
            <w:color w:val="1155cc"/>
            <w:sz w:val="24"/>
            <w:szCs w:val="24"/>
            <w:u w:val="single"/>
            <w:rtl w:val="0"/>
          </w:rPr>
          <w:t xml:space="preserve">Internet Security Threat Report Volume 24</w:t>
        </w:r>
      </w:hyperlink>
      <w:r w:rsidDel="00000000" w:rsidR="00000000" w:rsidRPr="00000000">
        <w:rPr>
          <w:rFonts w:ascii="Roboto" w:cs="Roboto" w:eastAsia="Roboto" w:hAnsi="Roboto"/>
          <w:sz w:val="24"/>
          <w:szCs w:val="24"/>
          <w:rtl w:val="0"/>
        </w:rPr>
        <w:t xml:space="preserve"> - Page 14</w:t>
      </w:r>
      <w:r w:rsidDel="00000000" w:rsidR="00000000" w:rsidRPr="00000000">
        <w:rPr>
          <w:rFonts w:ascii="Roboto" w:cs="Roboto" w:eastAsia="Roboto" w:hAnsi="Roboto"/>
          <w:sz w:val="24"/>
          <w:szCs w:val="24"/>
          <w:rtl w:val="0"/>
        </w:rPr>
        <w:br w:type="textWrapping"/>
      </w:r>
    </w:p>
    <w:p w:rsidR="00000000" w:rsidDel="00000000" w:rsidP="00000000" w:rsidRDefault="00000000" w:rsidRPr="00000000" w14:paraId="0000001F">
      <w:pPr>
        <w:numPr>
          <w:ilvl w:val="0"/>
          <w:numId w:val="4"/>
        </w:numPr>
        <w:spacing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 web page contains a </w:t>
      </w:r>
      <w:r w:rsidDel="00000000" w:rsidR="00000000" w:rsidRPr="00000000">
        <w:rPr>
          <w:rFonts w:ascii="Roboto" w:cs="Roboto" w:eastAsia="Roboto" w:hAnsi="Roboto"/>
          <w:sz w:val="24"/>
          <w:szCs w:val="24"/>
          <w:rtl w:val="0"/>
        </w:rPr>
        <w:t xml:space="preserve">coinmining</w:t>
      </w:r>
      <w:r w:rsidDel="00000000" w:rsidR="00000000" w:rsidRPr="00000000">
        <w:rPr>
          <w:rFonts w:ascii="Roboto" w:cs="Roboto" w:eastAsia="Roboto" w:hAnsi="Roboto"/>
          <w:sz w:val="24"/>
          <w:szCs w:val="24"/>
          <w:rtl w:val="0"/>
        </w:rPr>
        <w:t xml:space="preserve"> script, what happens?</w:t>
      </w:r>
    </w:p>
    <w:p w:rsidR="00000000" w:rsidDel="00000000" w:rsidP="00000000" w:rsidRDefault="00000000" w:rsidRPr="00000000" w14:paraId="00000020">
      <w:pPr>
        <w:spacing w:before="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 web page contains a coinmining script, the web page visitors’ computing power will be used to mine for cryptocurrency for as long as the web page is open.  </w:t>
      </w:r>
    </w:p>
    <w:p w:rsidR="00000000" w:rsidDel="00000000" w:rsidP="00000000" w:rsidRDefault="00000000" w:rsidRPr="00000000" w14:paraId="00000021">
      <w:pPr>
        <w:spacing w:before="240" w:lineRule="auto"/>
        <w:ind w:left="720" w:firstLine="0"/>
        <w:rPr>
          <w:rFonts w:ascii="Roboto" w:cs="Roboto" w:eastAsia="Roboto" w:hAnsi="Roboto"/>
          <w:sz w:val="24"/>
          <w:szCs w:val="24"/>
        </w:rPr>
      </w:pPr>
      <w:hyperlink r:id="rId15">
        <w:r w:rsidDel="00000000" w:rsidR="00000000" w:rsidRPr="00000000">
          <w:rPr>
            <w:rFonts w:ascii="Roboto" w:cs="Roboto" w:eastAsia="Roboto" w:hAnsi="Roboto"/>
            <w:color w:val="1155cc"/>
            <w:sz w:val="24"/>
            <w:szCs w:val="24"/>
            <w:u w:val="single"/>
            <w:rtl w:val="0"/>
          </w:rPr>
          <w:t xml:space="preserve">Cryptojacking: The Hidden Danger to Your Business</w:t>
        </w:r>
      </w:hyperlink>
      <w:r w:rsidDel="00000000" w:rsidR="00000000" w:rsidRPr="00000000">
        <w:rPr>
          <w:rFonts w:ascii="Roboto" w:cs="Roboto" w:eastAsia="Roboto" w:hAnsi="Roboto"/>
          <w:sz w:val="24"/>
          <w:szCs w:val="24"/>
          <w:rtl w:val="0"/>
        </w:rPr>
        <w:t xml:space="preserve"> - Page 2</w:t>
      </w:r>
      <w:r w:rsidDel="00000000" w:rsidR="00000000" w:rsidRPr="00000000">
        <w:rPr>
          <w:rFonts w:ascii="Roboto" w:cs="Roboto" w:eastAsia="Roboto" w:hAnsi="Roboto"/>
          <w:sz w:val="24"/>
          <w:szCs w:val="24"/>
          <w:rtl w:val="0"/>
        </w:rPr>
        <w:br w:type="textWrapping"/>
      </w:r>
    </w:p>
    <w:p w:rsidR="00000000" w:rsidDel="00000000" w:rsidP="00000000" w:rsidRDefault="00000000" w:rsidRPr="00000000" w14:paraId="00000022">
      <w:pPr>
        <w:numPr>
          <w:ilvl w:val="0"/>
          <w:numId w:val="4"/>
        </w:numPr>
        <w:spacing w:before="240" w:lineRule="auto"/>
        <w:ind w:left="720" w:hanging="360"/>
        <w:rPr>
          <w:sz w:val="24"/>
          <w:szCs w:val="24"/>
          <w:u w:val="none"/>
        </w:rPr>
      </w:pPr>
      <w:r w:rsidDel="00000000" w:rsidR="00000000" w:rsidRPr="00000000">
        <w:rPr>
          <w:rFonts w:ascii="Roboto" w:cs="Roboto" w:eastAsia="Roboto" w:hAnsi="Roboto"/>
          <w:sz w:val="24"/>
          <w:szCs w:val="24"/>
          <w:rtl w:val="0"/>
        </w:rPr>
        <w:t xml:space="preserve">How does an exploit kit work? </w:t>
      </w:r>
    </w:p>
    <w:p w:rsidR="00000000" w:rsidDel="00000000" w:rsidP="00000000" w:rsidRDefault="00000000" w:rsidRPr="00000000" w14:paraId="00000023">
      <w:pPr>
        <w:spacing w:before="240" w:lineRule="auto"/>
        <w:ind w:left="720" w:firstLine="0"/>
        <w:rPr>
          <w:rFonts w:ascii="Roboto" w:cs="Roboto" w:eastAsia="Roboto" w:hAnsi="Roboto"/>
          <w:sz w:val="24"/>
          <w:szCs w:val="24"/>
        </w:rPr>
      </w:pPr>
      <w:r w:rsidDel="00000000" w:rsidR="00000000" w:rsidRPr="00000000">
        <w:rPr>
          <w:rFonts w:ascii="Roboto" w:cs="Roboto" w:eastAsia="Roboto" w:hAnsi="Roboto"/>
          <w:b w:val="1"/>
          <w:color w:val="222222"/>
          <w:sz w:val="24"/>
          <w:szCs w:val="24"/>
          <w:highlight w:val="white"/>
          <w:rtl w:val="0"/>
        </w:rPr>
        <w:t xml:space="preserve">Exploit kits</w:t>
      </w:r>
      <w:r w:rsidDel="00000000" w:rsidR="00000000" w:rsidRPr="00000000">
        <w:rPr>
          <w:rFonts w:ascii="Roboto" w:cs="Roboto" w:eastAsia="Roboto" w:hAnsi="Roboto"/>
          <w:color w:val="222222"/>
          <w:sz w:val="24"/>
          <w:szCs w:val="24"/>
          <w:highlight w:val="white"/>
          <w:rtl w:val="0"/>
        </w:rPr>
        <w:t xml:space="preserve"> are automated threats that utilize compromised websites to divert web traffic, scan for vulnerable browser-based applications, and run malware. </w:t>
      </w:r>
      <w:r w:rsidDel="00000000" w:rsidR="00000000" w:rsidRPr="00000000">
        <w:rPr>
          <w:rFonts w:ascii="Roboto" w:cs="Roboto" w:eastAsia="Roboto" w:hAnsi="Roboto"/>
          <w:b w:val="1"/>
          <w:color w:val="222222"/>
          <w:sz w:val="24"/>
          <w:szCs w:val="24"/>
          <w:highlight w:val="white"/>
          <w:rtl w:val="0"/>
        </w:rPr>
        <w:t xml:space="preserve">Exploit kits</w:t>
      </w:r>
      <w:r w:rsidDel="00000000" w:rsidR="00000000" w:rsidRPr="00000000">
        <w:rPr>
          <w:rFonts w:ascii="Roboto" w:cs="Roboto" w:eastAsia="Roboto" w:hAnsi="Roboto"/>
          <w:color w:val="222222"/>
          <w:sz w:val="24"/>
          <w:szCs w:val="24"/>
          <w:highlight w:val="white"/>
          <w:rtl w:val="0"/>
        </w:rPr>
        <w:t xml:space="preserve"> were developed as a way to automatically and silently </w:t>
      </w:r>
      <w:r w:rsidDel="00000000" w:rsidR="00000000" w:rsidRPr="00000000">
        <w:rPr>
          <w:rFonts w:ascii="Roboto" w:cs="Roboto" w:eastAsia="Roboto" w:hAnsi="Roboto"/>
          <w:b w:val="1"/>
          <w:color w:val="222222"/>
          <w:sz w:val="24"/>
          <w:szCs w:val="24"/>
          <w:highlight w:val="white"/>
          <w:rtl w:val="0"/>
        </w:rPr>
        <w:t xml:space="preserve">exploit</w:t>
      </w:r>
      <w:r w:rsidDel="00000000" w:rsidR="00000000" w:rsidRPr="00000000">
        <w:rPr>
          <w:rFonts w:ascii="Roboto" w:cs="Roboto" w:eastAsia="Roboto" w:hAnsi="Roboto"/>
          <w:color w:val="222222"/>
          <w:sz w:val="24"/>
          <w:szCs w:val="24"/>
          <w:highlight w:val="white"/>
          <w:rtl w:val="0"/>
        </w:rPr>
        <w:t xml:space="preserve"> vulnerabilities on victims' machines while browsing the web.</w:t>
      </w:r>
      <w:r w:rsidDel="00000000" w:rsidR="00000000" w:rsidRPr="00000000">
        <w:rPr>
          <w:rFonts w:ascii="Roboto" w:cs="Roboto" w:eastAsia="Roboto" w:hAnsi="Roboto"/>
          <w:sz w:val="24"/>
          <w:szCs w:val="24"/>
          <w:rtl w:val="0"/>
        </w:rPr>
        <w:br w:type="textWrapping"/>
      </w:r>
    </w:p>
    <w:p w:rsidR="00000000" w:rsidDel="00000000" w:rsidP="00000000" w:rsidRDefault="00000000" w:rsidRPr="00000000" w14:paraId="00000024">
      <w:pPr>
        <w:spacing w:before="240" w:lineRule="auto"/>
        <w:ind w:left="720" w:firstLine="0"/>
        <w:rPr>
          <w:rFonts w:ascii="Roboto" w:cs="Roboto" w:eastAsia="Roboto" w:hAnsi="Roboto"/>
          <w:sz w:val="24"/>
          <w:szCs w:val="24"/>
        </w:rPr>
      </w:pPr>
      <w:hyperlink r:id="rId16">
        <w:r w:rsidDel="00000000" w:rsidR="00000000" w:rsidRPr="00000000">
          <w:rPr>
            <w:rFonts w:ascii="Roboto" w:cs="Roboto" w:eastAsia="Roboto" w:hAnsi="Roboto"/>
            <w:b w:val="1"/>
            <w:color w:val="1155cc"/>
            <w:sz w:val="24"/>
            <w:szCs w:val="24"/>
            <w:u w:val="single"/>
            <w:rtl w:val="0"/>
          </w:rPr>
          <w:t xml:space="preserve">What is an Exploit Kit?</w:t>
        </w:r>
      </w:hyperlink>
      <w:r w:rsidDel="00000000" w:rsidR="00000000" w:rsidRPr="00000000">
        <w:rPr>
          <w:rFonts w:ascii="Roboto" w:cs="Roboto" w:eastAsia="Roboto" w:hAnsi="Roboto"/>
          <w:b w:val="1"/>
          <w:sz w:val="24"/>
          <w:szCs w:val="24"/>
          <w:rtl w:val="0"/>
        </w:rPr>
        <w:br w:type="textWrapping"/>
      </w:r>
      <w:r w:rsidDel="00000000" w:rsidR="00000000" w:rsidRPr="00000000">
        <w:rPr>
          <w:rtl w:val="0"/>
        </w:rPr>
      </w:r>
    </w:p>
    <w:p w:rsidR="00000000" w:rsidDel="00000000" w:rsidP="00000000" w:rsidRDefault="00000000" w:rsidRPr="00000000" w14:paraId="00000025">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does the criminal group SamSam specialize in? </w:t>
      </w:r>
    </w:p>
    <w:p w:rsidR="00000000" w:rsidDel="00000000" w:rsidP="00000000" w:rsidRDefault="00000000" w:rsidRPr="00000000" w14:paraId="00000026">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Ransomware/Extortion</w:t>
      </w:r>
    </w:p>
    <w:p w:rsidR="00000000" w:rsidDel="00000000" w:rsidP="00000000" w:rsidRDefault="00000000" w:rsidRPr="00000000" w14:paraId="00000027">
      <w:pPr>
        <w:ind w:left="72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This </w:t>
      </w:r>
      <w:r w:rsidDel="00000000" w:rsidR="00000000" w:rsidRPr="00000000">
        <w:rPr>
          <w:rFonts w:ascii="Roboto" w:cs="Roboto" w:eastAsia="Roboto" w:hAnsi="Roboto"/>
          <w:b w:val="1"/>
          <w:color w:val="222222"/>
          <w:sz w:val="24"/>
          <w:szCs w:val="24"/>
          <w:highlight w:val="white"/>
          <w:rtl w:val="0"/>
        </w:rPr>
        <w:t xml:space="preserve">is</w:t>
      </w:r>
      <w:r w:rsidDel="00000000" w:rsidR="00000000" w:rsidRPr="00000000">
        <w:rPr>
          <w:rFonts w:ascii="Roboto" w:cs="Roboto" w:eastAsia="Roboto" w:hAnsi="Roboto"/>
          <w:color w:val="222222"/>
          <w:sz w:val="24"/>
          <w:szCs w:val="24"/>
          <w:highlight w:val="white"/>
          <w:rtl w:val="0"/>
        </w:rPr>
        <w:t xml:space="preserve"> where </w:t>
      </w:r>
      <w:r w:rsidDel="00000000" w:rsidR="00000000" w:rsidRPr="00000000">
        <w:rPr>
          <w:rFonts w:ascii="Roboto" w:cs="Roboto" w:eastAsia="Roboto" w:hAnsi="Roboto"/>
          <w:b w:val="1"/>
          <w:color w:val="222222"/>
          <w:sz w:val="24"/>
          <w:szCs w:val="24"/>
          <w:highlight w:val="white"/>
          <w:rtl w:val="0"/>
        </w:rPr>
        <w:t xml:space="preserve">SamSam</w:t>
      </w:r>
      <w:r w:rsidDel="00000000" w:rsidR="00000000" w:rsidRPr="00000000">
        <w:rPr>
          <w:rFonts w:ascii="Roboto" w:cs="Roboto" w:eastAsia="Roboto" w:hAnsi="Roboto"/>
          <w:color w:val="222222"/>
          <w:sz w:val="24"/>
          <w:szCs w:val="24"/>
          <w:highlight w:val="white"/>
          <w:rtl w:val="0"/>
        </w:rPr>
        <w:t xml:space="preserve"> stands out form the rest. The </w:t>
      </w:r>
      <w:r w:rsidDel="00000000" w:rsidR="00000000" w:rsidRPr="00000000">
        <w:rPr>
          <w:rFonts w:ascii="Roboto" w:cs="Roboto" w:eastAsia="Roboto" w:hAnsi="Roboto"/>
          <w:b w:val="1"/>
          <w:color w:val="222222"/>
          <w:sz w:val="24"/>
          <w:szCs w:val="24"/>
          <w:highlight w:val="white"/>
          <w:rtl w:val="0"/>
        </w:rPr>
        <w:t xml:space="preserve">group</w:t>
      </w:r>
      <w:r w:rsidDel="00000000" w:rsidR="00000000" w:rsidRPr="00000000">
        <w:rPr>
          <w:rFonts w:ascii="Roboto" w:cs="Roboto" w:eastAsia="Roboto" w:hAnsi="Roboto"/>
          <w:color w:val="222222"/>
          <w:sz w:val="24"/>
          <w:szCs w:val="24"/>
          <w:highlight w:val="white"/>
          <w:rtl w:val="0"/>
        </w:rPr>
        <w:t xml:space="preserve"> behind </w:t>
      </w:r>
      <w:r w:rsidDel="00000000" w:rsidR="00000000" w:rsidRPr="00000000">
        <w:rPr>
          <w:rFonts w:ascii="Roboto" w:cs="Roboto" w:eastAsia="Roboto" w:hAnsi="Roboto"/>
          <w:b w:val="1"/>
          <w:color w:val="222222"/>
          <w:sz w:val="24"/>
          <w:szCs w:val="24"/>
          <w:highlight w:val="white"/>
          <w:rtl w:val="0"/>
        </w:rPr>
        <w:t xml:space="preserve">SamSam </w:t>
      </w:r>
      <w:r w:rsidDel="00000000" w:rsidR="00000000" w:rsidRPr="00000000">
        <w:rPr>
          <w:rFonts w:ascii="Roboto" w:cs="Roboto" w:eastAsia="Roboto" w:hAnsi="Roboto"/>
          <w:color w:val="222222"/>
          <w:sz w:val="24"/>
          <w:szCs w:val="24"/>
          <w:highlight w:val="white"/>
          <w:rtl w:val="0"/>
        </w:rPr>
        <w:t xml:space="preserve">is</w:t>
      </w:r>
      <w:r w:rsidDel="00000000" w:rsidR="00000000" w:rsidRPr="00000000">
        <w:rPr>
          <w:rFonts w:ascii="Roboto" w:cs="Roboto" w:eastAsia="Roboto" w:hAnsi="Roboto"/>
          <w:b w:val="1"/>
          <w:color w:val="222222"/>
          <w:sz w:val="24"/>
          <w:szCs w:val="24"/>
          <w:highlight w:val="white"/>
          <w:rtl w:val="0"/>
        </w:rPr>
        <w:t xml:space="preserve"> </w:t>
      </w:r>
      <w:r w:rsidDel="00000000" w:rsidR="00000000" w:rsidRPr="00000000">
        <w:rPr>
          <w:rFonts w:ascii="Roboto" w:cs="Roboto" w:eastAsia="Roboto" w:hAnsi="Roboto"/>
          <w:color w:val="222222"/>
          <w:sz w:val="24"/>
          <w:szCs w:val="24"/>
          <w:highlight w:val="white"/>
          <w:rtl w:val="0"/>
        </w:rPr>
        <w:t xml:space="preserve">focused, which makes its brand of extortion more lethal on the network. </w:t>
      </w:r>
      <w:r w:rsidDel="00000000" w:rsidR="00000000" w:rsidRPr="00000000">
        <w:rPr>
          <w:rFonts w:ascii="Roboto" w:cs="Roboto" w:eastAsia="Roboto" w:hAnsi="Roboto"/>
          <w:b w:val="1"/>
          <w:color w:val="222222"/>
          <w:sz w:val="24"/>
          <w:szCs w:val="24"/>
          <w:highlight w:val="white"/>
          <w:rtl w:val="0"/>
        </w:rPr>
        <w:t xml:space="preserve">SamSam</w:t>
      </w:r>
      <w:r w:rsidDel="00000000" w:rsidR="00000000" w:rsidRPr="00000000">
        <w:rPr>
          <w:rFonts w:ascii="Roboto" w:cs="Roboto" w:eastAsia="Roboto" w:hAnsi="Roboto"/>
          <w:color w:val="222222"/>
          <w:sz w:val="24"/>
          <w:szCs w:val="24"/>
          <w:highlight w:val="white"/>
          <w:rtl w:val="0"/>
        </w:rPr>
        <w:t xml:space="preserve"> isn't commodity ransomware. You </w:t>
      </w:r>
      <w:r w:rsidDel="00000000" w:rsidR="00000000" w:rsidRPr="00000000">
        <w:rPr>
          <w:rFonts w:ascii="Roboto" w:cs="Roboto" w:eastAsia="Roboto" w:hAnsi="Roboto"/>
          <w:b w:val="1"/>
          <w:color w:val="222222"/>
          <w:sz w:val="24"/>
          <w:szCs w:val="24"/>
          <w:highlight w:val="white"/>
          <w:rtl w:val="0"/>
        </w:rPr>
        <w:t xml:space="preserve">can</w:t>
      </w:r>
      <w:r w:rsidDel="00000000" w:rsidR="00000000" w:rsidRPr="00000000">
        <w:rPr>
          <w:rFonts w:ascii="Roboto" w:cs="Roboto" w:eastAsia="Roboto" w:hAnsi="Roboto"/>
          <w:color w:val="222222"/>
          <w:sz w:val="24"/>
          <w:szCs w:val="24"/>
          <w:highlight w:val="white"/>
          <w:rtl w:val="0"/>
        </w:rPr>
        <w:t xml:space="preserve">'t find it on a </w:t>
      </w:r>
      <w:r w:rsidDel="00000000" w:rsidR="00000000" w:rsidRPr="00000000">
        <w:rPr>
          <w:rFonts w:ascii="Roboto" w:cs="Roboto" w:eastAsia="Roboto" w:hAnsi="Roboto"/>
          <w:b w:val="1"/>
          <w:color w:val="222222"/>
          <w:sz w:val="24"/>
          <w:szCs w:val="24"/>
          <w:highlight w:val="white"/>
          <w:rtl w:val="0"/>
        </w:rPr>
        <w:t xml:space="preserve">criminal</w:t>
      </w:r>
      <w:r w:rsidDel="00000000" w:rsidR="00000000" w:rsidRPr="00000000">
        <w:rPr>
          <w:rFonts w:ascii="Roboto" w:cs="Roboto" w:eastAsia="Roboto" w:hAnsi="Roboto"/>
          <w:color w:val="222222"/>
          <w:sz w:val="24"/>
          <w:szCs w:val="24"/>
          <w:highlight w:val="white"/>
          <w:rtl w:val="0"/>
        </w:rPr>
        <w:t xml:space="preserve"> forum, and it isn't sold as a service.</w:t>
      </w:r>
    </w:p>
    <w:p w:rsidR="00000000" w:rsidDel="00000000" w:rsidP="00000000" w:rsidRDefault="00000000" w:rsidRPr="00000000" w14:paraId="0000002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ind w:left="720" w:firstLine="0"/>
        <w:rPr>
          <w:rFonts w:ascii="Roboto" w:cs="Roboto" w:eastAsia="Roboto" w:hAnsi="Roboto"/>
          <w:sz w:val="24"/>
          <w:szCs w:val="24"/>
        </w:rPr>
      </w:pPr>
      <w:hyperlink r:id="rId17">
        <w:r w:rsidDel="00000000" w:rsidR="00000000" w:rsidRPr="00000000">
          <w:rPr>
            <w:rFonts w:ascii="Roboto" w:cs="Roboto" w:eastAsia="Roboto" w:hAnsi="Roboto"/>
            <w:color w:val="1155cc"/>
            <w:sz w:val="24"/>
            <w:szCs w:val="24"/>
            <w:u w:val="single"/>
            <w:rtl w:val="0"/>
          </w:rPr>
          <w:t xml:space="preserve">SamSam explained: Everything you need to know about this opportunistic group of threat actors</w:t>
        </w:r>
      </w:hyperlink>
      <w:r w:rsidDel="00000000" w:rsidR="00000000" w:rsidRPr="00000000">
        <w:rPr>
          <w:rFonts w:ascii="Roboto" w:cs="Roboto" w:eastAsia="Roboto" w:hAnsi="Roboto"/>
          <w:sz w:val="24"/>
          <w:szCs w:val="24"/>
          <w:rtl w:val="0"/>
        </w:rPr>
        <w:br w:type="textWrapping"/>
      </w:r>
    </w:p>
    <w:p w:rsidR="00000000" w:rsidDel="00000000" w:rsidP="00000000" w:rsidRDefault="00000000" w:rsidRPr="00000000" w14:paraId="000000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How many SamSam attacks did Symantec find evidence of in 2018? </w:t>
        <w:br w:type="textWrapping"/>
      </w:r>
      <w:r w:rsidDel="00000000" w:rsidR="00000000" w:rsidRPr="00000000">
        <w:rPr>
          <w:rFonts w:ascii="Roboto" w:cs="Roboto" w:eastAsia="Roboto" w:hAnsi="Roboto"/>
          <w:color w:val="222222"/>
          <w:sz w:val="48"/>
          <w:szCs w:val="48"/>
          <w:rtl w:val="0"/>
        </w:rPr>
        <w:t xml:space="preserve">67 different</w:t>
      </w:r>
    </w:p>
    <w:p w:rsidR="00000000" w:rsidDel="00000000" w:rsidP="00000000" w:rsidRDefault="00000000" w:rsidRPr="00000000" w14:paraId="0000002C">
      <w:pPr>
        <w:shd w:fill="ffffff" w:val="clear"/>
        <w:ind w:left="720" w:firstLine="0"/>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During </w:t>
      </w:r>
      <w:r w:rsidDel="00000000" w:rsidR="00000000" w:rsidRPr="00000000">
        <w:rPr>
          <w:rFonts w:ascii="Roboto" w:cs="Roboto" w:eastAsia="Roboto" w:hAnsi="Roboto"/>
          <w:b w:val="1"/>
          <w:color w:val="222222"/>
          <w:sz w:val="24"/>
          <w:szCs w:val="24"/>
          <w:rtl w:val="0"/>
        </w:rPr>
        <w:t xml:space="preserve">2018</w:t>
      </w:r>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b w:val="1"/>
          <w:color w:val="222222"/>
          <w:sz w:val="24"/>
          <w:szCs w:val="24"/>
          <w:rtl w:val="0"/>
        </w:rPr>
        <w:t xml:space="preserve">Symantec</w:t>
      </w:r>
      <w:r w:rsidDel="00000000" w:rsidR="00000000" w:rsidRPr="00000000">
        <w:rPr>
          <w:rFonts w:ascii="Roboto" w:cs="Roboto" w:eastAsia="Roboto" w:hAnsi="Roboto"/>
          <w:color w:val="222222"/>
          <w:sz w:val="24"/>
          <w:szCs w:val="24"/>
          <w:rtl w:val="0"/>
        </w:rPr>
        <w:t xml:space="preserve"> has to date </w:t>
      </w:r>
      <w:r w:rsidDel="00000000" w:rsidR="00000000" w:rsidRPr="00000000">
        <w:rPr>
          <w:rFonts w:ascii="Roboto" w:cs="Roboto" w:eastAsia="Roboto" w:hAnsi="Roboto"/>
          <w:b w:val="1"/>
          <w:color w:val="222222"/>
          <w:sz w:val="24"/>
          <w:szCs w:val="24"/>
          <w:rtl w:val="0"/>
        </w:rPr>
        <w:t xml:space="preserve">found evidence</w:t>
      </w:r>
      <w:r w:rsidDel="00000000" w:rsidR="00000000" w:rsidRPr="00000000">
        <w:rPr>
          <w:rFonts w:ascii="Roboto" w:cs="Roboto" w:eastAsia="Roboto" w:hAnsi="Roboto"/>
          <w:color w:val="222222"/>
          <w:sz w:val="24"/>
          <w:szCs w:val="24"/>
          <w:rtl w:val="0"/>
        </w:rPr>
        <w:t xml:space="preserve"> of </w:t>
      </w:r>
      <w:r w:rsidDel="00000000" w:rsidR="00000000" w:rsidRPr="00000000">
        <w:rPr>
          <w:rFonts w:ascii="Roboto" w:cs="Roboto" w:eastAsia="Roboto" w:hAnsi="Roboto"/>
          <w:b w:val="1"/>
          <w:color w:val="222222"/>
          <w:sz w:val="24"/>
          <w:szCs w:val="24"/>
          <w:rtl w:val="0"/>
        </w:rPr>
        <w:t xml:space="preserve">attacks</w:t>
      </w:r>
      <w:r w:rsidDel="00000000" w:rsidR="00000000" w:rsidRPr="00000000">
        <w:rPr>
          <w:rFonts w:ascii="Roboto" w:cs="Roboto" w:eastAsia="Roboto" w:hAnsi="Roboto"/>
          <w:color w:val="222222"/>
          <w:sz w:val="24"/>
          <w:szCs w:val="24"/>
          <w:rtl w:val="0"/>
        </w:rPr>
        <w:t xml:space="preserve"> against 67 different organizations.</w:t>
      </w:r>
    </w:p>
    <w:p w:rsidR="00000000" w:rsidDel="00000000" w:rsidP="00000000" w:rsidRDefault="00000000" w:rsidRPr="00000000" w14:paraId="0000002D">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E">
      <w:pPr>
        <w:ind w:left="720" w:firstLine="0"/>
        <w:rPr>
          <w:rFonts w:ascii="Roboto" w:cs="Roboto" w:eastAsia="Roboto" w:hAnsi="Roboto"/>
          <w:b w:val="1"/>
          <w:sz w:val="24"/>
          <w:szCs w:val="24"/>
        </w:rPr>
      </w:pPr>
      <w:hyperlink r:id="rId18">
        <w:r w:rsidDel="00000000" w:rsidR="00000000" w:rsidRPr="00000000">
          <w:rPr>
            <w:rFonts w:ascii="Roboto" w:cs="Roboto" w:eastAsia="Roboto" w:hAnsi="Roboto"/>
            <w:b w:val="1"/>
            <w:color w:val="1155cc"/>
            <w:sz w:val="24"/>
            <w:szCs w:val="24"/>
            <w:u w:val="single"/>
            <w:rtl w:val="0"/>
          </w:rPr>
          <w:t xml:space="preserve">SamSam: Targeted Ransomware Attacks Continue | Symantec Blogs</w:t>
        </w:r>
      </w:hyperlink>
      <w:r w:rsidDel="00000000" w:rsidR="00000000" w:rsidRPr="00000000">
        <w:rPr>
          <w:rtl w:val="0"/>
        </w:rPr>
      </w:r>
    </w:p>
    <w:p w:rsidR="00000000" w:rsidDel="00000000" w:rsidP="00000000" w:rsidRDefault="00000000" w:rsidRPr="00000000" w14:paraId="0000002F">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0">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Even though ransomware attacks declined in 2019, what was one dramatic change that occurred? </w:t>
        <w:br w:type="textWrapping"/>
      </w:r>
    </w:p>
    <w:p w:rsidR="00000000" w:rsidDel="00000000" w:rsidP="00000000" w:rsidRDefault="00000000" w:rsidRPr="00000000" w14:paraId="00000031">
      <w:pPr>
        <w:ind w:left="720" w:firstLine="0"/>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Year in and year out the increasing adaptivity of offenders has maintained ransomware's position as a major cybersecurity threat. The cybersecurity industry has responded with a similar degree of adaptiveness, but has focussed more upon technical (science) than ‘non-technical’ (social science) factors. This article explores empirically how organisations and investigators have reacted to the shift in the ransomware landscape from scareware and locker attacks to the almost exclusive use of crypto-ransomware. We outline how, for various reasons, victims and investigators struggle to respond effectively to this form of threat. By drawing upon in-depth interviews with victims and law enforcement officers involved in twenty-six crypto-ransomware attacks between 2014 and 2018 and using an inductive content analysis method, we develop a data-driven taxonomy of crypto-ransomware countermeasures. The findings of the research indicate that responses to crypto-ransomware are made more complex by the nuanced relationship between the technical (malware which encrypts) and the human (social engineering which still instigates most infections) aspects of an attack. As a consequence, there is no simple technological ‘silver bullet’ that will wipe out the crypto-ransomware threat. Rather, a multi-layered approach is needed which consists of socio-technical measures, zealous front-line managers and active support from senior management.</w:t>
      </w:r>
    </w:p>
    <w:p w:rsidR="00000000" w:rsidDel="00000000" w:rsidP="00000000" w:rsidRDefault="00000000" w:rsidRPr="00000000" w14:paraId="00000032">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3">
      <w:pPr>
        <w:ind w:left="720" w:firstLine="0"/>
        <w:rPr>
          <w:rFonts w:ascii="Roboto" w:cs="Roboto" w:eastAsia="Roboto" w:hAnsi="Roboto"/>
          <w:b w:val="1"/>
          <w:sz w:val="24"/>
          <w:szCs w:val="24"/>
        </w:rPr>
      </w:pPr>
      <w:hyperlink r:id="rId19">
        <w:r w:rsidDel="00000000" w:rsidR="00000000" w:rsidRPr="00000000">
          <w:rPr>
            <w:rFonts w:ascii="Roboto" w:cs="Roboto" w:eastAsia="Roboto" w:hAnsi="Roboto"/>
            <w:b w:val="1"/>
            <w:color w:val="1155cc"/>
            <w:sz w:val="24"/>
            <w:szCs w:val="24"/>
            <w:u w:val="single"/>
            <w:rtl w:val="0"/>
          </w:rPr>
          <w:t xml:space="preserve">The rise of crypto-ransomware in a changing cybercrime landscape: Taxonomising countermeasures</w:t>
        </w:r>
      </w:hyperlink>
      <w:r w:rsidDel="00000000" w:rsidR="00000000" w:rsidRPr="00000000">
        <w:rPr>
          <w:rFonts w:ascii="Roboto" w:cs="Roboto" w:eastAsia="Roboto" w:hAnsi="Roboto"/>
          <w:b w:val="1"/>
          <w:sz w:val="24"/>
          <w:szCs w:val="24"/>
          <w:rtl w:val="0"/>
        </w:rPr>
        <w:br w:type="textWrapping"/>
        <w:br w:type="textWrapping"/>
      </w:r>
      <w:r w:rsidDel="00000000" w:rsidR="00000000" w:rsidRPr="00000000">
        <w:rPr>
          <w:rFonts w:ascii="Roboto" w:cs="Roboto" w:eastAsia="Roboto" w:hAnsi="Roboto"/>
          <w:b w:val="1"/>
          <w:color w:val="333333"/>
          <w:sz w:val="27"/>
          <w:szCs w:val="27"/>
          <w:highlight w:val="white"/>
          <w:rtl w:val="0"/>
        </w:rPr>
        <w:t xml:space="preserve">The Security Intelligence Report also reveals that hackers have pivoted to more covert means, with an increased focus on exploiting users through social engineering methods like phishing to gain access and exploit data. </w:t>
      </w:r>
      <w:hyperlink r:id="rId20">
        <w:r w:rsidDel="00000000" w:rsidR="00000000" w:rsidRPr="00000000">
          <w:rPr>
            <w:rFonts w:ascii="Roboto" w:cs="Roboto" w:eastAsia="Roboto" w:hAnsi="Roboto"/>
            <w:b w:val="1"/>
            <w:color w:val="ec991d"/>
            <w:sz w:val="27"/>
            <w:szCs w:val="27"/>
            <w:highlight w:val="white"/>
            <w:rtl w:val="0"/>
          </w:rPr>
          <w:t xml:space="preserve">Phishing rates</w:t>
        </w:r>
      </w:hyperlink>
      <w:r w:rsidDel="00000000" w:rsidR="00000000" w:rsidRPr="00000000">
        <w:rPr>
          <w:rFonts w:ascii="Roboto" w:cs="Roboto" w:eastAsia="Roboto" w:hAnsi="Roboto"/>
          <w:b w:val="1"/>
          <w:color w:val="333333"/>
          <w:sz w:val="27"/>
          <w:szCs w:val="27"/>
          <w:highlight w:val="white"/>
          <w:rtl w:val="0"/>
        </w:rPr>
        <w:t xml:space="preserve"> have increased with cybercriminals also covertly using victims’ compromised computers for cryptocurrency mining.</w:t>
        <w:br w:type="textWrapping"/>
        <w:br w:type="textWrapping"/>
      </w:r>
      <w:hyperlink r:id="rId21">
        <w:r w:rsidDel="00000000" w:rsidR="00000000" w:rsidRPr="00000000">
          <w:rPr>
            <w:rFonts w:ascii="Roboto" w:cs="Roboto" w:eastAsia="Roboto" w:hAnsi="Roboto"/>
            <w:b w:val="1"/>
            <w:color w:val="1155cc"/>
            <w:sz w:val="27"/>
            <w:szCs w:val="27"/>
            <w:highlight w:val="white"/>
            <w:u w:val="single"/>
            <w:rtl w:val="0"/>
          </w:rPr>
          <w:t xml:space="preserve">Ransomware and malware attacks decline, attackers adopting covert tactics</w:t>
        </w:r>
      </w:hyperlink>
      <w:r w:rsidDel="00000000" w:rsidR="00000000" w:rsidRPr="00000000">
        <w:rPr>
          <w:rtl w:val="0"/>
        </w:rPr>
      </w:r>
    </w:p>
    <w:p w:rsidR="00000000" w:rsidDel="00000000" w:rsidP="00000000" w:rsidRDefault="00000000" w:rsidRPr="00000000" w14:paraId="00000034">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5">
      <w:pPr>
        <w:ind w:left="720" w:firstLine="0"/>
        <w:rPr>
          <w:b w:val="1"/>
          <w:color w:val="333333"/>
          <w:sz w:val="24"/>
          <w:szCs w:val="24"/>
          <w:highlight w:val="white"/>
        </w:rPr>
      </w:pPr>
      <w:r w:rsidDel="00000000" w:rsidR="00000000" w:rsidRPr="00000000">
        <w:rPr>
          <w:b w:val="1"/>
          <w:color w:val="333333"/>
          <w:sz w:val="24"/>
          <w:szCs w:val="24"/>
          <w:highlight w:val="white"/>
          <w:rtl w:val="0"/>
        </w:rPr>
        <w:t xml:space="preserve">The report shows that Trojans are currently the biggest malware threat. Attacks involving Trojans are up 650% from the same time last year and attacks increased by 200% in Q1, 2019. The biggest threat is Emotet, which Malwarebytes describes as the “most fearsome and dangerous threat to businesses today.”</w:t>
      </w:r>
    </w:p>
    <w:p w:rsidR="00000000" w:rsidDel="00000000" w:rsidP="00000000" w:rsidRDefault="00000000" w:rsidRPr="00000000" w14:paraId="00000036">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7">
      <w:pPr>
        <w:ind w:left="720" w:firstLine="0"/>
        <w:rPr>
          <w:rFonts w:ascii="Roboto" w:cs="Roboto" w:eastAsia="Roboto" w:hAnsi="Roboto"/>
          <w:b w:val="1"/>
          <w:sz w:val="24"/>
          <w:szCs w:val="24"/>
        </w:rPr>
      </w:pPr>
      <w:hyperlink r:id="rId22">
        <w:r w:rsidDel="00000000" w:rsidR="00000000" w:rsidRPr="00000000">
          <w:rPr>
            <w:rFonts w:ascii="Roboto" w:cs="Roboto" w:eastAsia="Roboto" w:hAnsi="Roboto"/>
            <w:b w:val="1"/>
            <w:color w:val="1155cc"/>
            <w:sz w:val="24"/>
            <w:szCs w:val="24"/>
            <w:u w:val="single"/>
            <w:rtl w:val="0"/>
          </w:rPr>
          <w:t xml:space="preserve">Ransomware Attacks Increased by 195% in Q1, 2019 but Trojans Remain the Biggest Threat</w:t>
        </w:r>
      </w:hyperlink>
      <w:r w:rsidDel="00000000" w:rsidR="00000000" w:rsidRPr="00000000">
        <w:rPr>
          <w:rFonts w:ascii="Roboto" w:cs="Roboto" w:eastAsia="Roboto" w:hAnsi="Roboto"/>
          <w:b w:val="1"/>
          <w:sz w:val="24"/>
          <w:szCs w:val="24"/>
          <w:rtl w:val="0"/>
        </w:rPr>
        <w:br w:type="textWrapping"/>
      </w:r>
    </w:p>
    <w:p w:rsidR="00000000" w:rsidDel="00000000" w:rsidP="00000000" w:rsidRDefault="00000000" w:rsidRPr="00000000" w14:paraId="00000038">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2018, what was the primary ransomware distribution method?</w:t>
      </w:r>
    </w:p>
    <w:p w:rsidR="00000000" w:rsidDel="00000000" w:rsidP="00000000" w:rsidRDefault="00000000" w:rsidRPr="00000000" w14:paraId="0000003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br w:type="textWrapping"/>
      </w:r>
      <w:r w:rsidDel="00000000" w:rsidR="00000000" w:rsidRPr="00000000">
        <w:rPr>
          <w:rFonts w:ascii="Roboto" w:cs="Roboto" w:eastAsia="Roboto" w:hAnsi="Roboto"/>
          <w:color w:val="222222"/>
          <w:sz w:val="24"/>
          <w:szCs w:val="24"/>
          <w:highlight w:val="white"/>
          <w:rtl w:val="0"/>
        </w:rPr>
        <w:t xml:space="preserve">Email campaigns that use spear phishing and other </w:t>
      </w:r>
      <w:r w:rsidDel="00000000" w:rsidR="00000000" w:rsidRPr="00000000">
        <w:rPr>
          <w:rFonts w:ascii="Roboto" w:cs="Roboto" w:eastAsia="Roboto" w:hAnsi="Roboto"/>
          <w:b w:val="1"/>
          <w:color w:val="222222"/>
          <w:sz w:val="24"/>
          <w:szCs w:val="24"/>
          <w:highlight w:val="white"/>
          <w:rtl w:val="0"/>
        </w:rPr>
        <w:t xml:space="preserve">methods</w:t>
      </w:r>
      <w:r w:rsidDel="00000000" w:rsidR="00000000" w:rsidRPr="00000000">
        <w:rPr>
          <w:rFonts w:ascii="Roboto" w:cs="Roboto" w:eastAsia="Roboto" w:hAnsi="Roboto"/>
          <w:color w:val="222222"/>
          <w:sz w:val="24"/>
          <w:szCs w:val="24"/>
          <w:highlight w:val="white"/>
          <w:rtl w:val="0"/>
        </w:rPr>
        <w:t xml:space="preserve"> to ensnare victims became the </w:t>
      </w:r>
      <w:r w:rsidDel="00000000" w:rsidR="00000000" w:rsidRPr="00000000">
        <w:rPr>
          <w:rFonts w:ascii="Roboto" w:cs="Roboto" w:eastAsia="Roboto" w:hAnsi="Roboto"/>
          <w:b w:val="1"/>
          <w:color w:val="222222"/>
          <w:sz w:val="24"/>
          <w:szCs w:val="24"/>
          <w:highlight w:val="white"/>
          <w:rtl w:val="0"/>
        </w:rPr>
        <w:t xml:space="preserve">primary method</w:t>
      </w:r>
      <w:r w:rsidDel="00000000" w:rsidR="00000000" w:rsidRPr="00000000">
        <w:rPr>
          <w:rFonts w:ascii="Roboto" w:cs="Roboto" w:eastAsia="Roboto" w:hAnsi="Roboto"/>
          <w:color w:val="222222"/>
          <w:sz w:val="24"/>
          <w:szCs w:val="24"/>
          <w:highlight w:val="white"/>
          <w:rtl w:val="0"/>
        </w:rPr>
        <w:t xml:space="preserve"> of </w:t>
      </w:r>
      <w:r w:rsidDel="00000000" w:rsidR="00000000" w:rsidRPr="00000000">
        <w:rPr>
          <w:rFonts w:ascii="Roboto" w:cs="Roboto" w:eastAsia="Roboto" w:hAnsi="Roboto"/>
          <w:b w:val="1"/>
          <w:color w:val="222222"/>
          <w:sz w:val="24"/>
          <w:szCs w:val="24"/>
          <w:highlight w:val="white"/>
          <w:rtl w:val="0"/>
        </w:rPr>
        <w:t xml:space="preserve">distributing ransomware in 2018</w:t>
      </w:r>
      <w:r w:rsidDel="00000000" w:rsidR="00000000" w:rsidRPr="00000000">
        <w:rPr>
          <w:rFonts w:ascii="Roboto" w:cs="Roboto" w:eastAsia="Roboto" w:hAnsi="Roboto"/>
          <w:color w:val="222222"/>
          <w:sz w:val="24"/>
          <w:szCs w:val="24"/>
          <w:highlight w:val="white"/>
          <w:rtl w:val="0"/>
        </w:rPr>
        <w:t xml:space="preserve">, according to Symantec's ISTR. ... As with most cyber attacks nowadays, </w:t>
      </w:r>
      <w:r w:rsidDel="00000000" w:rsidR="00000000" w:rsidRPr="00000000">
        <w:rPr>
          <w:rFonts w:ascii="Roboto" w:cs="Roboto" w:eastAsia="Roboto" w:hAnsi="Roboto"/>
          <w:b w:val="1"/>
          <w:color w:val="222222"/>
          <w:sz w:val="24"/>
          <w:szCs w:val="24"/>
          <w:highlight w:val="white"/>
          <w:rtl w:val="0"/>
        </w:rPr>
        <w:t xml:space="preserve">ransomware</w:t>
      </w:r>
      <w:r w:rsidDel="00000000" w:rsidR="00000000" w:rsidRPr="00000000">
        <w:rPr>
          <w:rFonts w:ascii="Roboto" w:cs="Roboto" w:eastAsia="Roboto" w:hAnsi="Roboto"/>
          <w:color w:val="222222"/>
          <w:sz w:val="24"/>
          <w:szCs w:val="24"/>
          <w:highlight w:val="white"/>
          <w:rtl w:val="0"/>
        </w:rPr>
        <w:t xml:space="preserve"> assaults typically occur in combination with other attack </w:t>
      </w:r>
      <w:r w:rsidDel="00000000" w:rsidR="00000000" w:rsidRPr="00000000">
        <w:rPr>
          <w:rFonts w:ascii="Roboto" w:cs="Roboto" w:eastAsia="Roboto" w:hAnsi="Roboto"/>
          <w:b w:val="1"/>
          <w:color w:val="222222"/>
          <w:sz w:val="24"/>
          <w:szCs w:val="24"/>
          <w:highlight w:val="white"/>
          <w:rtl w:val="0"/>
        </w:rPr>
        <w:t xml:space="preserve">techniques</w:t>
      </w:r>
      <w:r w:rsidDel="00000000" w:rsidR="00000000" w:rsidRPr="00000000">
        <w:rPr>
          <w:rFonts w:ascii="Roboto" w:cs="Roboto" w:eastAsia="Roboto" w:hAnsi="Roboto"/>
          <w:color w:val="222222"/>
          <w:sz w:val="24"/>
          <w:szCs w:val="24"/>
          <w:highlight w:val="white"/>
          <w:rtl w:val="0"/>
        </w:rPr>
        <w:t xml:space="preserve">.</w:t>
        <w:br w:type="textWrapping"/>
        <w:br w:type="textWrapping"/>
      </w:r>
      <w:hyperlink r:id="rId23">
        <w:r w:rsidDel="00000000" w:rsidR="00000000" w:rsidRPr="00000000">
          <w:rPr>
            <w:rFonts w:ascii="Roboto" w:cs="Roboto" w:eastAsia="Roboto" w:hAnsi="Roboto"/>
            <w:color w:val="1155cc"/>
            <w:sz w:val="24"/>
            <w:szCs w:val="24"/>
            <w:highlight w:val="white"/>
            <w:u w:val="single"/>
            <w:rtl w:val="0"/>
          </w:rPr>
          <w:t xml:space="preserve">Ransomware Activity Declines, But Remains Dangerous Threat</w:t>
        </w:r>
      </w:hyperlink>
      <w:r w:rsidDel="00000000" w:rsidR="00000000" w:rsidRPr="00000000">
        <w:rPr>
          <w:rtl w:val="0"/>
        </w:rPr>
      </w:r>
    </w:p>
    <w:p w:rsidR="00000000" w:rsidDel="00000000" w:rsidP="00000000" w:rsidRDefault="00000000" w:rsidRPr="00000000" w14:paraId="000000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operating systems do most types of ransomware attacks still target?</w:t>
        <w:br w:type="textWrapping"/>
        <w:br w:type="textWrapping"/>
      </w:r>
      <w:r w:rsidDel="00000000" w:rsidR="00000000" w:rsidRPr="00000000">
        <w:rPr>
          <w:rFonts w:ascii="Roboto" w:cs="Roboto" w:eastAsia="Roboto" w:hAnsi="Roboto"/>
          <w:color w:val="222222"/>
          <w:sz w:val="24"/>
          <w:szCs w:val="24"/>
          <w:rtl w:val="0"/>
        </w:rPr>
        <w:t xml:space="preserve">Windows </w:t>
      </w:r>
      <w:r w:rsidDel="00000000" w:rsidR="00000000" w:rsidRPr="00000000">
        <w:rPr>
          <w:rFonts w:ascii="Roboto" w:cs="Roboto" w:eastAsia="Roboto" w:hAnsi="Roboto"/>
          <w:b w:val="1"/>
          <w:color w:val="222222"/>
          <w:sz w:val="24"/>
          <w:szCs w:val="24"/>
          <w:rtl w:val="0"/>
        </w:rPr>
        <w:t xml:space="preserve">is Still</w:t>
      </w:r>
      <w:r w:rsidDel="00000000" w:rsidR="00000000" w:rsidRPr="00000000">
        <w:rPr>
          <w:rFonts w:ascii="Roboto" w:cs="Roboto" w:eastAsia="Roboto" w:hAnsi="Roboto"/>
          <w:color w:val="222222"/>
          <w:sz w:val="24"/>
          <w:szCs w:val="24"/>
          <w:rtl w:val="0"/>
        </w:rPr>
        <w:t xml:space="preserve"> the </w:t>
      </w:r>
      <w:r w:rsidDel="00000000" w:rsidR="00000000" w:rsidRPr="00000000">
        <w:rPr>
          <w:rFonts w:ascii="Roboto" w:cs="Roboto" w:eastAsia="Roboto" w:hAnsi="Roboto"/>
          <w:b w:val="1"/>
          <w:color w:val="222222"/>
          <w:sz w:val="24"/>
          <w:szCs w:val="24"/>
          <w:rtl w:val="0"/>
        </w:rPr>
        <w:t xml:space="preserve">Most Targeted System</w:t>
      </w:r>
    </w:p>
    <w:p w:rsidR="00000000" w:rsidDel="00000000" w:rsidP="00000000" w:rsidRDefault="00000000" w:rsidRPr="00000000" w14:paraId="0000003C">
      <w:pPr>
        <w:ind w:left="720" w:firstLine="0"/>
        <w:rPr>
          <w:rFonts w:ascii="Roboto" w:cs="Roboto" w:eastAsia="Roboto" w:hAnsi="Roboto"/>
          <w:sz w:val="24"/>
          <w:szCs w:val="24"/>
        </w:rPr>
      </w:pPr>
      <w:r w:rsidDel="00000000" w:rsidR="00000000" w:rsidRPr="00000000">
        <w:rPr>
          <w:rFonts w:ascii="Roboto" w:cs="Roboto" w:eastAsia="Roboto" w:hAnsi="Roboto"/>
          <w:color w:val="222222"/>
          <w:sz w:val="24"/>
          <w:szCs w:val="24"/>
          <w:highlight w:val="white"/>
          <w:rtl w:val="0"/>
        </w:rPr>
        <w:t xml:space="preserve">Ninety-nine percent of multiple service providers say Windows </w:t>
      </w:r>
      <w:r w:rsidDel="00000000" w:rsidR="00000000" w:rsidRPr="00000000">
        <w:rPr>
          <w:rFonts w:ascii="Roboto" w:cs="Roboto" w:eastAsia="Roboto" w:hAnsi="Roboto"/>
          <w:b w:val="1"/>
          <w:color w:val="222222"/>
          <w:sz w:val="24"/>
          <w:szCs w:val="24"/>
          <w:highlight w:val="white"/>
          <w:rtl w:val="0"/>
        </w:rPr>
        <w:t xml:space="preserve">operating systems are targeted most</w:t>
      </w:r>
      <w:r w:rsidDel="00000000" w:rsidR="00000000" w:rsidRPr="00000000">
        <w:rPr>
          <w:rFonts w:ascii="Roboto" w:cs="Roboto" w:eastAsia="Roboto" w:hAnsi="Roboto"/>
          <w:color w:val="222222"/>
          <w:sz w:val="24"/>
          <w:szCs w:val="24"/>
          <w:highlight w:val="white"/>
          <w:rtl w:val="0"/>
        </w:rPr>
        <w:t xml:space="preserve"> frequently by </w:t>
      </w:r>
      <w:r w:rsidDel="00000000" w:rsidR="00000000" w:rsidRPr="00000000">
        <w:rPr>
          <w:rFonts w:ascii="Roboto" w:cs="Roboto" w:eastAsia="Roboto" w:hAnsi="Roboto"/>
          <w:b w:val="1"/>
          <w:color w:val="222222"/>
          <w:sz w:val="24"/>
          <w:szCs w:val="24"/>
          <w:highlight w:val="white"/>
          <w:rtl w:val="0"/>
        </w:rPr>
        <w:t xml:space="preserve">ransomware attacks</w:t>
      </w:r>
      <w:r w:rsidDel="00000000" w:rsidR="00000000" w:rsidRPr="00000000">
        <w:rPr>
          <w:rFonts w:ascii="Roboto" w:cs="Roboto" w:eastAsia="Roboto" w:hAnsi="Roboto"/>
          <w:color w:val="222222"/>
          <w:sz w:val="24"/>
          <w:szCs w:val="24"/>
          <w:highlight w:val="white"/>
          <w:rtl w:val="0"/>
        </w:rPr>
        <w:t xml:space="preserve">. However, this doesn't mean that </w:t>
      </w:r>
      <w:r w:rsidDel="00000000" w:rsidR="00000000" w:rsidRPr="00000000">
        <w:rPr>
          <w:rFonts w:ascii="Roboto" w:cs="Roboto" w:eastAsia="Roboto" w:hAnsi="Roboto"/>
          <w:b w:val="1"/>
          <w:color w:val="222222"/>
          <w:sz w:val="24"/>
          <w:szCs w:val="24"/>
          <w:highlight w:val="white"/>
          <w:rtl w:val="0"/>
        </w:rPr>
        <w:t xml:space="preserve">OS</w:t>
      </w:r>
      <w:r w:rsidDel="00000000" w:rsidR="00000000" w:rsidRPr="00000000">
        <w:rPr>
          <w:rFonts w:ascii="Roboto" w:cs="Roboto" w:eastAsia="Roboto" w:hAnsi="Roboto"/>
          <w:color w:val="222222"/>
          <w:sz w:val="24"/>
          <w:szCs w:val="24"/>
          <w:highlight w:val="white"/>
          <w:rtl w:val="0"/>
        </w:rPr>
        <w:t xml:space="preserve"> X, Linux, and Android </w:t>
      </w:r>
      <w:r w:rsidDel="00000000" w:rsidR="00000000" w:rsidRPr="00000000">
        <w:rPr>
          <w:rFonts w:ascii="Roboto" w:cs="Roboto" w:eastAsia="Roboto" w:hAnsi="Roboto"/>
          <w:b w:val="1"/>
          <w:color w:val="222222"/>
          <w:sz w:val="24"/>
          <w:szCs w:val="24"/>
          <w:highlight w:val="white"/>
          <w:rtl w:val="0"/>
        </w:rPr>
        <w:t xml:space="preserve">are</w:t>
      </w:r>
      <w:r w:rsidDel="00000000" w:rsidR="00000000" w:rsidRPr="00000000">
        <w:rPr>
          <w:rFonts w:ascii="Roboto" w:cs="Roboto" w:eastAsia="Roboto" w:hAnsi="Roboto"/>
          <w:color w:val="222222"/>
          <w:sz w:val="24"/>
          <w:szCs w:val="24"/>
          <w:highlight w:val="white"/>
          <w:rtl w:val="0"/>
        </w:rPr>
        <w:t xml:space="preserve"> immune.</w:t>
        <w:br w:type="textWrapping"/>
        <w:br w:type="textWrapping"/>
      </w:r>
      <w:hyperlink r:id="rId24">
        <w:r w:rsidDel="00000000" w:rsidR="00000000" w:rsidRPr="00000000">
          <w:rPr>
            <w:rFonts w:ascii="Roboto" w:cs="Roboto" w:eastAsia="Roboto" w:hAnsi="Roboto"/>
            <w:color w:val="1155cc"/>
            <w:sz w:val="24"/>
            <w:szCs w:val="24"/>
            <w:highlight w:val="white"/>
            <w:u w:val="single"/>
            <w:rtl w:val="0"/>
          </w:rPr>
          <w:t xml:space="preserve">Ransomware Facts, Trends and Statistics for 2020</w:t>
        </w:r>
      </w:hyperlink>
      <w:r w:rsidDel="00000000" w:rsidR="00000000" w:rsidRPr="00000000">
        <w:rPr>
          <w:rtl w:val="0"/>
        </w:rPr>
      </w:r>
    </w:p>
    <w:p w:rsidR="00000000" w:rsidDel="00000000" w:rsidP="00000000" w:rsidRDefault="00000000" w:rsidRPr="00000000" w14:paraId="0000003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What are “living off the land” attacks? What is the advantage to hackers? </w:t>
        <w:br w:type="textWrapping"/>
        <w:br w:type="textWrapping"/>
      </w:r>
      <w:r w:rsidDel="00000000" w:rsidR="00000000" w:rsidRPr="00000000">
        <w:rPr>
          <w:rFonts w:ascii="Roboto" w:cs="Roboto" w:eastAsia="Roboto" w:hAnsi="Roboto"/>
          <w:b w:val="1"/>
          <w:color w:val="222222"/>
          <w:sz w:val="24"/>
          <w:szCs w:val="24"/>
          <w:highlight w:val="white"/>
          <w:rtl w:val="0"/>
        </w:rPr>
        <w:t xml:space="preserve">What are living off the land attacks</w:t>
      </w:r>
      <w:r w:rsidDel="00000000" w:rsidR="00000000" w:rsidRPr="00000000">
        <w:rPr>
          <w:rFonts w:ascii="Roboto" w:cs="Roboto" w:eastAsia="Roboto" w:hAnsi="Roboto"/>
          <w:color w:val="222222"/>
          <w:sz w:val="24"/>
          <w:szCs w:val="24"/>
          <w:highlight w:val="white"/>
          <w:rtl w:val="0"/>
        </w:rPr>
        <w:t xml:space="preserve">? Any intrusion that involves a malicious attacker deploying a network's own tools against it to extend the </w:t>
      </w:r>
      <w:r w:rsidDel="00000000" w:rsidR="00000000" w:rsidRPr="00000000">
        <w:rPr>
          <w:rFonts w:ascii="Roboto" w:cs="Roboto" w:eastAsia="Roboto" w:hAnsi="Roboto"/>
          <w:b w:val="1"/>
          <w:color w:val="222222"/>
          <w:sz w:val="24"/>
          <w:szCs w:val="24"/>
          <w:highlight w:val="white"/>
          <w:rtl w:val="0"/>
        </w:rPr>
        <w:t xml:space="preserve">attack</w:t>
      </w:r>
      <w:r w:rsidDel="00000000" w:rsidR="00000000" w:rsidRPr="00000000">
        <w:rPr>
          <w:rFonts w:ascii="Roboto" w:cs="Roboto" w:eastAsia="Roboto" w:hAnsi="Roboto"/>
          <w:color w:val="222222"/>
          <w:sz w:val="24"/>
          <w:szCs w:val="24"/>
          <w:highlight w:val="white"/>
          <w:rtl w:val="0"/>
        </w:rPr>
        <w:t xml:space="preserve"> has elements of a LotL approach.</w:t>
        <w:br w:type="textWrapping"/>
        <w:br w:type="textWrapping"/>
        <w:t xml:space="preserve">Advantages:</w:t>
        <w:br w:type="textWrapping"/>
      </w:r>
      <w:r w:rsidDel="00000000" w:rsidR="00000000" w:rsidRPr="00000000">
        <w:rPr>
          <w:color w:val="888b8d"/>
          <w:sz w:val="24"/>
          <w:szCs w:val="24"/>
          <w:highlight w:val="white"/>
          <w:rtl w:val="0"/>
        </w:rPr>
        <w:t xml:space="preserve">Such attacks are sometimes described as </w:t>
      </w:r>
      <w:r w:rsidDel="00000000" w:rsidR="00000000" w:rsidRPr="00000000">
        <w:rPr>
          <w:i w:val="1"/>
          <w:color w:val="888b8d"/>
          <w:sz w:val="24"/>
          <w:szCs w:val="24"/>
          <w:highlight w:val="white"/>
          <w:rtl w:val="0"/>
        </w:rPr>
        <w:t xml:space="preserve">fileless</w:t>
      </w:r>
      <w:r w:rsidDel="00000000" w:rsidR="00000000" w:rsidRPr="00000000">
        <w:rPr>
          <w:color w:val="888b8d"/>
          <w:sz w:val="24"/>
          <w:szCs w:val="24"/>
          <w:highlight w:val="white"/>
          <w:rtl w:val="0"/>
        </w:rPr>
        <w:t xml:space="preserve"> or </w:t>
      </w:r>
      <w:r w:rsidDel="00000000" w:rsidR="00000000" w:rsidRPr="00000000">
        <w:rPr>
          <w:i w:val="1"/>
          <w:color w:val="888b8d"/>
          <w:sz w:val="24"/>
          <w:szCs w:val="24"/>
          <w:highlight w:val="white"/>
          <w:rtl w:val="0"/>
        </w:rPr>
        <w:t xml:space="preserve">zero-footprint</w:t>
      </w:r>
      <w:r w:rsidDel="00000000" w:rsidR="00000000" w:rsidRPr="00000000">
        <w:rPr>
          <w:color w:val="888b8d"/>
          <w:sz w:val="24"/>
          <w:szCs w:val="24"/>
          <w:highlight w:val="white"/>
          <w:rtl w:val="0"/>
        </w:rPr>
        <w:t xml:space="preserve"> attacks as they don't require the installation of malware from an external source. This makes them very difficult for antivirus tools to detect accurately as there are no indicators of outside connections, data exchange or interference.</w:t>
        <w:br w:type="textWrapping"/>
        <w:br w:type="textWrapping"/>
      </w:r>
      <w:hyperlink r:id="rId25">
        <w:r w:rsidDel="00000000" w:rsidR="00000000" w:rsidRPr="00000000">
          <w:rPr>
            <w:color w:val="1155cc"/>
            <w:sz w:val="24"/>
            <w:szCs w:val="24"/>
            <w:highlight w:val="white"/>
            <w:u w:val="single"/>
            <w:rtl w:val="0"/>
          </w:rPr>
          <w:t xml:space="preserve">Why 'living off the land' has become a preferred method of cybercrime</w:t>
        </w:r>
      </w:hyperlink>
      <w:r w:rsidDel="00000000" w:rsidR="00000000" w:rsidRPr="00000000">
        <w:rPr>
          <w:color w:val="888b8d"/>
          <w:sz w:val="24"/>
          <w:szCs w:val="24"/>
          <w:highlight w:val="white"/>
          <w:rtl w:val="0"/>
        </w:rPr>
        <w:br w:type="textWrapping"/>
      </w:r>
      <w:hyperlink r:id="rId26">
        <w:r w:rsidDel="00000000" w:rsidR="00000000" w:rsidRPr="00000000">
          <w:rPr>
            <w:color w:val="1155cc"/>
            <w:sz w:val="24"/>
            <w:szCs w:val="24"/>
            <w:highlight w:val="white"/>
            <w:u w:val="single"/>
            <w:rtl w:val="0"/>
          </w:rPr>
          <w:t xml:space="preserve">Beware of Cyber Attackers “Living off the Land”</w:t>
        </w:r>
      </w:hyperlink>
      <w:r w:rsidDel="00000000" w:rsidR="00000000" w:rsidRPr="00000000">
        <w:rPr>
          <w:color w:val="888b8d"/>
          <w:sz w:val="24"/>
          <w:szCs w:val="24"/>
          <w:highlight w:val="white"/>
          <w:rtl w:val="0"/>
        </w:rPr>
        <w:br w:type="textWrapping"/>
      </w:r>
      <w:r w:rsidDel="00000000" w:rsidR="00000000" w:rsidRPr="00000000">
        <w:rPr>
          <w:rtl w:val="0"/>
        </w:rPr>
      </w:r>
    </w:p>
    <w:p w:rsidR="00000000" w:rsidDel="00000000" w:rsidP="00000000" w:rsidRDefault="00000000" w:rsidRPr="00000000" w14:paraId="000000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an example of a tool that’s used in “living off the land” attacks?</w:t>
        <w:br w:type="textWrapping"/>
        <w:br w:type="textWrapping"/>
      </w:r>
      <w:r w:rsidDel="00000000" w:rsidR="00000000" w:rsidRPr="00000000">
        <w:rPr>
          <w:color w:val="4a4a4a"/>
          <w:sz w:val="24"/>
          <w:szCs w:val="24"/>
          <w:rtl w:val="0"/>
        </w:rPr>
        <w:t xml:space="preserve">What tools are used - </w:t>
      </w:r>
      <w:hyperlink r:id="rId27">
        <w:r w:rsidDel="00000000" w:rsidR="00000000" w:rsidRPr="00000000">
          <w:rPr>
            <w:color w:val="007bff"/>
            <w:sz w:val="24"/>
            <w:szCs w:val="24"/>
            <w:rtl w:val="0"/>
          </w:rPr>
          <w:t xml:space="preserve">Widely used tools</w:t>
        </w:r>
      </w:hyperlink>
      <w:r w:rsidDel="00000000" w:rsidR="00000000" w:rsidRPr="00000000">
        <w:rPr>
          <w:color w:val="4a4a4a"/>
          <w:sz w:val="24"/>
          <w:szCs w:val="24"/>
          <w:rtl w:val="0"/>
        </w:rPr>
        <w:t xml:space="preserve"> for ‘Living off the land’ attacks include,</w:t>
      </w:r>
    </w:p>
    <w:p w:rsidR="00000000" w:rsidDel="00000000" w:rsidP="00000000" w:rsidRDefault="00000000" w:rsidRPr="00000000" w14:paraId="00000042">
      <w:pPr>
        <w:numPr>
          <w:ilvl w:val="0"/>
          <w:numId w:val="1"/>
        </w:numPr>
        <w:shd w:fill="ffffff" w:val="clear"/>
        <w:spacing w:after="0" w:afterAutospacing="0" w:lineRule="auto"/>
        <w:ind w:left="720" w:hanging="360"/>
      </w:pPr>
      <w:r w:rsidDel="00000000" w:rsidR="00000000" w:rsidRPr="00000000">
        <w:rPr>
          <w:color w:val="4a4a4a"/>
          <w:sz w:val="24"/>
          <w:szCs w:val="24"/>
          <w:rtl w:val="0"/>
        </w:rPr>
        <w:t xml:space="preserve">Mimikatz</w:t>
      </w:r>
    </w:p>
    <w:p w:rsidR="00000000" w:rsidDel="00000000" w:rsidP="00000000" w:rsidRDefault="00000000" w:rsidRPr="00000000" w14:paraId="00000043">
      <w:pPr>
        <w:numPr>
          <w:ilvl w:val="0"/>
          <w:numId w:val="1"/>
        </w:numPr>
        <w:shd w:fill="ffffff" w:val="clear"/>
        <w:spacing w:after="0" w:afterAutospacing="0" w:lineRule="auto"/>
        <w:ind w:left="720" w:hanging="360"/>
      </w:pPr>
      <w:r w:rsidDel="00000000" w:rsidR="00000000" w:rsidRPr="00000000">
        <w:rPr>
          <w:color w:val="4a4a4a"/>
          <w:sz w:val="24"/>
          <w:szCs w:val="24"/>
          <w:rtl w:val="0"/>
        </w:rPr>
        <w:t xml:space="preserve">Microsoft’s PS Exec tool</w:t>
      </w:r>
    </w:p>
    <w:p w:rsidR="00000000" w:rsidDel="00000000" w:rsidP="00000000" w:rsidRDefault="00000000" w:rsidRPr="00000000" w14:paraId="00000044">
      <w:pPr>
        <w:numPr>
          <w:ilvl w:val="0"/>
          <w:numId w:val="1"/>
        </w:numPr>
        <w:shd w:fill="ffffff" w:val="clear"/>
        <w:spacing w:after="0" w:afterAutospacing="0" w:lineRule="auto"/>
        <w:ind w:left="720" w:hanging="360"/>
      </w:pPr>
      <w:r w:rsidDel="00000000" w:rsidR="00000000" w:rsidRPr="00000000">
        <w:rPr>
          <w:color w:val="4a4a4a"/>
          <w:sz w:val="24"/>
          <w:szCs w:val="24"/>
          <w:rtl w:val="0"/>
        </w:rPr>
        <w:t xml:space="preserve">Windows Management Instrumentation (WMI)</w:t>
      </w:r>
    </w:p>
    <w:p w:rsidR="00000000" w:rsidDel="00000000" w:rsidP="00000000" w:rsidRDefault="00000000" w:rsidRPr="00000000" w14:paraId="00000045">
      <w:pPr>
        <w:numPr>
          <w:ilvl w:val="0"/>
          <w:numId w:val="1"/>
        </w:numPr>
        <w:shd w:fill="ffffff" w:val="clear"/>
        <w:spacing w:after="0" w:afterAutospacing="0" w:lineRule="auto"/>
        <w:ind w:left="720" w:hanging="360"/>
      </w:pPr>
      <w:r w:rsidDel="00000000" w:rsidR="00000000" w:rsidRPr="00000000">
        <w:rPr>
          <w:color w:val="4a4a4a"/>
          <w:sz w:val="24"/>
          <w:szCs w:val="24"/>
          <w:rtl w:val="0"/>
        </w:rPr>
        <w:t xml:space="preserve">Windows Secure Copy</w:t>
      </w:r>
    </w:p>
    <w:p w:rsidR="00000000" w:rsidDel="00000000" w:rsidP="00000000" w:rsidRDefault="00000000" w:rsidRPr="00000000" w14:paraId="00000046">
      <w:pPr>
        <w:numPr>
          <w:ilvl w:val="0"/>
          <w:numId w:val="1"/>
        </w:numPr>
        <w:shd w:fill="ffffff" w:val="clear"/>
        <w:spacing w:after="0" w:afterAutospacing="0" w:lineRule="auto"/>
        <w:ind w:left="720" w:hanging="360"/>
      </w:pPr>
      <w:r w:rsidDel="00000000" w:rsidR="00000000" w:rsidRPr="00000000">
        <w:rPr>
          <w:color w:val="4a4a4a"/>
          <w:sz w:val="24"/>
          <w:szCs w:val="24"/>
          <w:rtl w:val="0"/>
        </w:rPr>
        <w:t xml:space="preserve">PowerShell scripts</w:t>
      </w:r>
    </w:p>
    <w:p w:rsidR="00000000" w:rsidDel="00000000" w:rsidP="00000000" w:rsidRDefault="00000000" w:rsidRPr="00000000" w14:paraId="00000047">
      <w:pPr>
        <w:numPr>
          <w:ilvl w:val="0"/>
          <w:numId w:val="1"/>
        </w:numPr>
        <w:shd w:fill="ffffff" w:val="clear"/>
        <w:spacing w:after="240" w:lineRule="auto"/>
        <w:ind w:left="720" w:hanging="360"/>
      </w:pPr>
      <w:r w:rsidDel="00000000" w:rsidR="00000000" w:rsidRPr="00000000">
        <w:rPr>
          <w:color w:val="4a4a4a"/>
          <w:sz w:val="24"/>
          <w:szCs w:val="24"/>
          <w:rtl w:val="0"/>
        </w:rPr>
        <w:t xml:space="preserve">VB scripts</w:t>
        <w:br w:type="textWrapping"/>
        <w:br w:type="textWrapping"/>
        <w:t xml:space="preserve">Examples of ‘Living off the land’ tactic:</w:t>
      </w:r>
    </w:p>
    <w:p w:rsidR="00000000" w:rsidDel="00000000" w:rsidP="00000000" w:rsidRDefault="00000000" w:rsidRPr="00000000" w14:paraId="00000048">
      <w:pPr>
        <w:shd w:fill="ffffff" w:val="clear"/>
        <w:spacing w:after="240" w:lineRule="auto"/>
        <w:rPr>
          <w:color w:val="4a4a4a"/>
          <w:sz w:val="24"/>
          <w:szCs w:val="24"/>
        </w:rPr>
      </w:pPr>
      <w:r w:rsidDel="00000000" w:rsidR="00000000" w:rsidRPr="00000000">
        <w:rPr>
          <w:color w:val="4a4a4a"/>
          <w:sz w:val="24"/>
          <w:szCs w:val="24"/>
          <w:rtl w:val="0"/>
        </w:rPr>
        <w:t xml:space="preserve">Example 1 - Ransomware Petya/NotPetya outbreak</w:t>
      </w:r>
    </w:p>
    <w:p w:rsidR="00000000" w:rsidDel="00000000" w:rsidP="00000000" w:rsidRDefault="00000000" w:rsidRPr="00000000" w14:paraId="00000049">
      <w:pPr>
        <w:shd w:fill="ffffff" w:val="clear"/>
        <w:spacing w:after="240" w:lineRule="auto"/>
        <w:rPr>
          <w:color w:val="4a4a4a"/>
          <w:sz w:val="24"/>
          <w:szCs w:val="24"/>
        </w:rPr>
      </w:pPr>
      <w:r w:rsidDel="00000000" w:rsidR="00000000" w:rsidRPr="00000000">
        <w:rPr>
          <w:color w:val="4a4a4a"/>
          <w:sz w:val="24"/>
          <w:szCs w:val="24"/>
          <w:rtl w:val="0"/>
        </w:rPr>
        <w:t xml:space="preserve">In June 2018, the </w:t>
      </w:r>
      <w:hyperlink r:id="rId28">
        <w:r w:rsidDel="00000000" w:rsidR="00000000" w:rsidRPr="00000000">
          <w:rPr>
            <w:color w:val="007bff"/>
            <w:sz w:val="24"/>
            <w:szCs w:val="24"/>
            <w:rtl w:val="0"/>
          </w:rPr>
          <w:t xml:space="preserve">Ransom.Petya</w:t>
        </w:r>
      </w:hyperlink>
      <w:r w:rsidDel="00000000" w:rsidR="00000000" w:rsidRPr="00000000">
        <w:rPr>
          <w:color w:val="4a4a4a"/>
          <w:sz w:val="24"/>
          <w:szCs w:val="24"/>
          <w:rtl w:val="0"/>
        </w:rPr>
        <w:t xml:space="preserve"> outbreak hit organizations in Ukraine and other countries leveraging the ‘Living off the land’ tactic.</w:t>
      </w:r>
    </w:p>
    <w:p w:rsidR="00000000" w:rsidDel="00000000" w:rsidP="00000000" w:rsidRDefault="00000000" w:rsidRPr="00000000" w14:paraId="0000004A">
      <w:pPr>
        <w:shd w:fill="ffffff" w:val="clear"/>
        <w:spacing w:after="240" w:lineRule="auto"/>
        <w:rPr>
          <w:color w:val="4a4a4a"/>
          <w:sz w:val="24"/>
          <w:szCs w:val="24"/>
        </w:rPr>
      </w:pPr>
      <w:r w:rsidDel="00000000" w:rsidR="00000000" w:rsidRPr="00000000">
        <w:rPr>
          <w:color w:val="4a4a4a"/>
          <w:sz w:val="24"/>
          <w:szCs w:val="24"/>
          <w:rtl w:val="0"/>
        </w:rPr>
        <w:t xml:space="preserve">Petya/NotPetya ransomware used a software supply chain attack as its initial infection vector for compromising the update process of a software accounting program.</w:t>
      </w:r>
    </w:p>
    <w:p w:rsidR="00000000" w:rsidDel="00000000" w:rsidP="00000000" w:rsidRDefault="00000000" w:rsidRPr="00000000" w14:paraId="0000004B">
      <w:pPr>
        <w:numPr>
          <w:ilvl w:val="0"/>
          <w:numId w:val="6"/>
        </w:numPr>
        <w:shd w:fill="ffffff" w:val="clear"/>
        <w:spacing w:after="0" w:afterAutospacing="0" w:lineRule="auto"/>
        <w:ind w:left="720" w:hanging="360"/>
      </w:pPr>
      <w:r w:rsidDel="00000000" w:rsidR="00000000" w:rsidRPr="00000000">
        <w:rPr>
          <w:color w:val="4a4a4a"/>
          <w:sz w:val="24"/>
          <w:szCs w:val="24"/>
          <w:rtl w:val="0"/>
        </w:rPr>
        <w:t xml:space="preserve">Petya also used system commands during the infection process.</w:t>
      </w:r>
    </w:p>
    <w:p w:rsidR="00000000" w:rsidDel="00000000" w:rsidP="00000000" w:rsidRDefault="00000000" w:rsidRPr="00000000" w14:paraId="0000004C">
      <w:pPr>
        <w:numPr>
          <w:ilvl w:val="0"/>
          <w:numId w:val="6"/>
        </w:numPr>
        <w:shd w:fill="ffffff" w:val="clear"/>
        <w:spacing w:after="0" w:afterAutospacing="0" w:lineRule="auto"/>
        <w:ind w:left="720" w:hanging="360"/>
      </w:pPr>
      <w:r w:rsidDel="00000000" w:rsidR="00000000" w:rsidRPr="00000000">
        <w:rPr>
          <w:color w:val="4a4a4a"/>
          <w:sz w:val="24"/>
          <w:szCs w:val="24"/>
          <w:rtl w:val="0"/>
        </w:rPr>
        <w:t xml:space="preserve">Once executed, it dropped a recompiled version of LSADump from Mimikatz tool, which is used to steal account credentials from Windows memory.</w:t>
      </w:r>
    </w:p>
    <w:p w:rsidR="00000000" w:rsidDel="00000000" w:rsidP="00000000" w:rsidRDefault="00000000" w:rsidRPr="00000000" w14:paraId="0000004D">
      <w:pPr>
        <w:numPr>
          <w:ilvl w:val="0"/>
          <w:numId w:val="6"/>
        </w:numPr>
        <w:shd w:fill="ffffff" w:val="clear"/>
        <w:spacing w:after="0" w:afterAutospacing="0" w:lineRule="auto"/>
        <w:ind w:left="720" w:hanging="360"/>
      </w:pPr>
      <w:r w:rsidDel="00000000" w:rsidR="00000000" w:rsidRPr="00000000">
        <w:rPr>
          <w:color w:val="4a4a4a"/>
          <w:sz w:val="24"/>
          <w:szCs w:val="24"/>
          <w:rtl w:val="0"/>
        </w:rPr>
        <w:t xml:space="preserve">The stolen credentials were then used to copy the threat to any computers connected to the network.</w:t>
      </w:r>
    </w:p>
    <w:p w:rsidR="00000000" w:rsidDel="00000000" w:rsidP="00000000" w:rsidRDefault="00000000" w:rsidRPr="00000000" w14:paraId="0000004E">
      <w:pPr>
        <w:numPr>
          <w:ilvl w:val="0"/>
          <w:numId w:val="6"/>
        </w:numPr>
        <w:shd w:fill="ffffff" w:val="clear"/>
        <w:spacing w:after="240" w:lineRule="auto"/>
        <w:ind w:left="720" w:hanging="360"/>
      </w:pPr>
      <w:r w:rsidDel="00000000" w:rsidR="00000000" w:rsidRPr="00000000">
        <w:rPr>
          <w:color w:val="4a4a4a"/>
          <w:sz w:val="24"/>
          <w:szCs w:val="24"/>
          <w:rtl w:val="0"/>
        </w:rPr>
        <w:t xml:space="preserve">It then launched itself remotely using a dropped instance of PsExec.exe and the Windows Management Instrumentation (WMI) command line tool.</w:t>
      </w:r>
    </w:p>
    <w:p w:rsidR="00000000" w:rsidDel="00000000" w:rsidP="00000000" w:rsidRDefault="00000000" w:rsidRPr="00000000" w14:paraId="0000004F">
      <w:pPr>
        <w:shd w:fill="ffffff" w:val="clear"/>
        <w:spacing w:after="240" w:lineRule="auto"/>
        <w:rPr>
          <w:color w:val="4a4a4a"/>
          <w:sz w:val="24"/>
          <w:szCs w:val="24"/>
        </w:rPr>
      </w:pPr>
      <w:r w:rsidDel="00000000" w:rsidR="00000000" w:rsidRPr="00000000">
        <w:rPr>
          <w:color w:val="4a4a4a"/>
          <w:sz w:val="24"/>
          <w:szCs w:val="24"/>
          <w:rtl w:val="0"/>
        </w:rPr>
        <w:t xml:space="preserve">Example 2 - Thrip threat</w:t>
      </w:r>
    </w:p>
    <w:p w:rsidR="00000000" w:rsidDel="00000000" w:rsidP="00000000" w:rsidRDefault="00000000" w:rsidRPr="00000000" w14:paraId="00000050">
      <w:pPr>
        <w:shd w:fill="ffffff" w:val="clear"/>
        <w:spacing w:after="240" w:lineRule="auto"/>
        <w:rPr>
          <w:color w:val="4a4a4a"/>
          <w:sz w:val="24"/>
          <w:szCs w:val="24"/>
        </w:rPr>
      </w:pPr>
      <w:r w:rsidDel="00000000" w:rsidR="00000000" w:rsidRPr="00000000">
        <w:rPr>
          <w:color w:val="4a4a4a"/>
          <w:sz w:val="24"/>
          <w:szCs w:val="24"/>
          <w:rtl w:val="0"/>
        </w:rPr>
        <w:t xml:space="preserve">In 2018, researchers observed cyber espionage campaign dubbed </w:t>
      </w:r>
      <w:hyperlink r:id="rId29">
        <w:r w:rsidDel="00000000" w:rsidR="00000000" w:rsidRPr="00000000">
          <w:rPr>
            <w:color w:val="007bff"/>
            <w:sz w:val="24"/>
            <w:szCs w:val="24"/>
            <w:rtl w:val="0"/>
          </w:rPr>
          <w:t xml:space="preserve">‘Thrip’</w:t>
        </w:r>
      </w:hyperlink>
      <w:r w:rsidDel="00000000" w:rsidR="00000000" w:rsidRPr="00000000">
        <w:rPr>
          <w:color w:val="4a4a4a"/>
          <w:sz w:val="24"/>
          <w:szCs w:val="24"/>
          <w:rtl w:val="0"/>
        </w:rPr>
        <w:t xml:space="preserve"> targeting telecommunication providers, satellites and defense companies by leveraging the ‘Living off the land’ tactic. In the attack campaign, cybercriminals used the Windows utility PsExec to install the Catchamas info-stealer malware.</w:t>
      </w:r>
    </w:p>
    <w:p w:rsidR="00000000" w:rsidDel="00000000" w:rsidP="00000000" w:rsidRDefault="00000000" w:rsidRPr="00000000" w14:paraId="00000051">
      <w:pPr>
        <w:shd w:fill="ffffff" w:val="clear"/>
        <w:spacing w:after="240" w:lineRule="auto"/>
        <w:rPr>
          <w:color w:val="4a4a4a"/>
          <w:sz w:val="24"/>
          <w:szCs w:val="24"/>
        </w:rPr>
      </w:pPr>
      <w:r w:rsidDel="00000000" w:rsidR="00000000" w:rsidRPr="00000000">
        <w:rPr>
          <w:color w:val="4a4a4a"/>
          <w:sz w:val="24"/>
          <w:szCs w:val="24"/>
          <w:rtl w:val="0"/>
        </w:rPr>
        <w:t xml:space="preserve">Example 3 - Separ malware infecting companies via ‘Living off the land’ tactic</w:t>
      </w:r>
    </w:p>
    <w:p w:rsidR="00000000" w:rsidDel="00000000" w:rsidP="00000000" w:rsidRDefault="00000000" w:rsidRPr="00000000" w14:paraId="00000052">
      <w:pPr>
        <w:shd w:fill="ffffff" w:val="clear"/>
        <w:spacing w:after="240" w:lineRule="auto"/>
        <w:rPr>
          <w:color w:val="4a4a4a"/>
          <w:sz w:val="24"/>
          <w:szCs w:val="24"/>
        </w:rPr>
      </w:pPr>
      <w:r w:rsidDel="00000000" w:rsidR="00000000" w:rsidRPr="00000000">
        <w:rPr>
          <w:color w:val="4a4a4a"/>
          <w:sz w:val="24"/>
          <w:szCs w:val="24"/>
          <w:rtl w:val="0"/>
        </w:rPr>
        <w:t xml:space="preserve">Recently, researchers observed a phishing campaign infecting organizations in Southeast Asia, the Middle East, and North America with the </w:t>
      </w:r>
      <w:hyperlink r:id="rId30">
        <w:r w:rsidDel="00000000" w:rsidR="00000000" w:rsidRPr="00000000">
          <w:rPr>
            <w:color w:val="007bff"/>
            <w:sz w:val="24"/>
            <w:szCs w:val="24"/>
            <w:rtl w:val="0"/>
          </w:rPr>
          <w:t xml:space="preserve">Separ malware</w:t>
        </w:r>
      </w:hyperlink>
      <w:r w:rsidDel="00000000" w:rsidR="00000000" w:rsidRPr="00000000">
        <w:rPr>
          <w:color w:val="4a4a4a"/>
          <w:sz w:val="24"/>
          <w:szCs w:val="24"/>
          <w:rtl w:val="0"/>
        </w:rPr>
        <w:t xml:space="preserve">. The malware used a combination of very short scripts or batch files and legitimate executable to evade detection.</w:t>
      </w:r>
    </w:p>
    <w:p w:rsidR="00000000" w:rsidDel="00000000" w:rsidP="00000000" w:rsidRDefault="00000000" w:rsidRPr="00000000" w14:paraId="00000053">
      <w:pPr>
        <w:numPr>
          <w:ilvl w:val="0"/>
          <w:numId w:val="5"/>
        </w:numPr>
        <w:shd w:fill="ffffff" w:val="clear"/>
        <w:spacing w:after="0" w:afterAutospacing="0" w:lineRule="auto"/>
        <w:ind w:left="720" w:hanging="360"/>
      </w:pPr>
      <w:r w:rsidDel="00000000" w:rsidR="00000000" w:rsidRPr="00000000">
        <w:rPr>
          <w:color w:val="4a4a4a"/>
          <w:sz w:val="24"/>
          <w:szCs w:val="24"/>
          <w:rtl w:val="0"/>
        </w:rPr>
        <w:t xml:space="preserve">The phishing emails included a malicious PDF attachment that purported to be a self-extracting executable.</w:t>
      </w:r>
    </w:p>
    <w:p w:rsidR="00000000" w:rsidDel="00000000" w:rsidP="00000000" w:rsidRDefault="00000000" w:rsidRPr="00000000" w14:paraId="00000054">
      <w:pPr>
        <w:numPr>
          <w:ilvl w:val="0"/>
          <w:numId w:val="5"/>
        </w:numPr>
        <w:shd w:fill="ffffff" w:val="clear"/>
        <w:spacing w:after="0" w:afterAutospacing="0" w:lineRule="auto"/>
        <w:ind w:left="720" w:hanging="360"/>
      </w:pPr>
      <w:r w:rsidDel="00000000" w:rsidR="00000000" w:rsidRPr="00000000">
        <w:rPr>
          <w:color w:val="4a4a4a"/>
          <w:sz w:val="24"/>
          <w:szCs w:val="24"/>
          <w:rtl w:val="0"/>
        </w:rPr>
        <w:t xml:space="preserve">The PDF document disguised as bogus quotations, shipments and equipment specifications.</w:t>
      </w:r>
    </w:p>
    <w:p w:rsidR="00000000" w:rsidDel="00000000" w:rsidP="00000000" w:rsidRDefault="00000000" w:rsidRPr="00000000" w14:paraId="00000055">
      <w:pPr>
        <w:numPr>
          <w:ilvl w:val="0"/>
          <w:numId w:val="5"/>
        </w:numPr>
        <w:shd w:fill="ffffff" w:val="clear"/>
        <w:spacing w:after="0" w:afterAutospacing="0" w:lineRule="auto"/>
        <w:ind w:left="720" w:hanging="360"/>
      </w:pPr>
      <w:r w:rsidDel="00000000" w:rsidR="00000000" w:rsidRPr="00000000">
        <w:rPr>
          <w:color w:val="4a4a4a"/>
          <w:sz w:val="24"/>
          <w:szCs w:val="24"/>
          <w:rtl w:val="0"/>
        </w:rPr>
        <w:t xml:space="preserve">Upon opening the malicious PDF attachment, the self-extractor calls wscript.exe to run a Visual Basic Script (VB Script) called adobel.vbs.</w:t>
      </w:r>
    </w:p>
    <w:p w:rsidR="00000000" w:rsidDel="00000000" w:rsidP="00000000" w:rsidRDefault="00000000" w:rsidRPr="00000000" w14:paraId="00000056">
      <w:pPr>
        <w:numPr>
          <w:ilvl w:val="0"/>
          <w:numId w:val="5"/>
        </w:numPr>
        <w:shd w:fill="ffffff" w:val="clear"/>
        <w:spacing w:after="240" w:lineRule="auto"/>
        <w:ind w:left="720" w:hanging="360"/>
      </w:pPr>
      <w:r w:rsidDel="00000000" w:rsidR="00000000" w:rsidRPr="00000000">
        <w:rPr>
          <w:color w:val="4a4a4a"/>
          <w:sz w:val="24"/>
          <w:szCs w:val="24"/>
          <w:rtl w:val="0"/>
        </w:rPr>
        <w:t xml:space="preserve">Once the VB Script starts running, it executes an array of short batch scripts which have various malicious functions.</w:t>
      </w:r>
    </w:p>
    <w:p w:rsidR="00000000" w:rsidDel="00000000" w:rsidP="00000000" w:rsidRDefault="00000000" w:rsidRPr="00000000" w14:paraId="00000057">
      <w:pPr>
        <w:shd w:fill="ffffff" w:val="clear"/>
        <w:spacing w:after="240" w:lineRule="auto"/>
        <w:rPr>
          <w:color w:val="4a4a4a"/>
          <w:sz w:val="24"/>
          <w:szCs w:val="24"/>
        </w:rPr>
      </w:pPr>
      <w:r w:rsidDel="00000000" w:rsidR="00000000" w:rsidRPr="00000000">
        <w:rPr>
          <w:color w:val="4a4a4a"/>
          <w:sz w:val="24"/>
          <w:szCs w:val="24"/>
          <w:rtl w:val="0"/>
        </w:rPr>
        <w:t xml:space="preserve">The attack campaign infected almost 200 companies and over 1,000 individuals.</w:t>
        <w:br w:type="textWrapping"/>
      </w:r>
      <w:hyperlink r:id="rId31">
        <w:r w:rsidDel="00000000" w:rsidR="00000000" w:rsidRPr="00000000">
          <w:rPr>
            <w:color w:val="1155cc"/>
            <w:sz w:val="24"/>
            <w:szCs w:val="24"/>
            <w:u w:val="single"/>
            <w:rtl w:val="0"/>
          </w:rPr>
          <w:t xml:space="preserve">Let’s dig deeper on how cybercriminals use ‘Living off the land’ attack tactics</w:t>
        </w:r>
      </w:hyperlink>
      <w:r w:rsidDel="00000000" w:rsidR="00000000" w:rsidRPr="00000000">
        <w:rPr>
          <w:color w:val="4a4a4a"/>
          <w:sz w:val="24"/>
          <w:szCs w:val="24"/>
          <w:rtl w:val="0"/>
        </w:rPr>
        <w:br w:type="textWrapping"/>
        <w:br w:type="textWrapping"/>
      </w:r>
      <w:r w:rsidDel="00000000" w:rsidR="00000000" w:rsidRPr="00000000">
        <w:rPr>
          <w:b w:val="1"/>
          <w:color w:val="888b8d"/>
          <w:sz w:val="24"/>
          <w:szCs w:val="24"/>
          <w:rtl w:val="0"/>
        </w:rPr>
        <w:t xml:space="preserve">Dual-use tools</w:t>
      </w:r>
      <w:r w:rsidDel="00000000" w:rsidR="00000000" w:rsidRPr="00000000">
        <w:rPr>
          <w:color w:val="888b8d"/>
          <w:sz w:val="24"/>
          <w:szCs w:val="24"/>
          <w:rtl w:val="0"/>
        </w:rPr>
        <w:t xml:space="preserve"> – hijacking of tools that are used to manage networks and systems which give the attacker the ability to traverse networks, run commands, steal data and even download additional programs or malware. Examples are File Transfer Protocol (FTP) clients or system functions such as PsExec, a Microsoft Sysinternals tool that is used for the execution of processes on other systems.</w:t>
      </w:r>
      <w:r w:rsidDel="00000000" w:rsidR="00000000" w:rsidRPr="00000000">
        <w:rPr>
          <w:rtl w:val="0"/>
        </w:rPr>
      </w:r>
    </w:p>
    <w:p w:rsidR="00000000" w:rsidDel="00000000" w:rsidP="00000000" w:rsidRDefault="00000000" w:rsidRPr="00000000" w14:paraId="00000058">
      <w:pPr>
        <w:ind w:left="0" w:firstLine="0"/>
        <w:rPr>
          <w:rFonts w:ascii="Roboto" w:cs="Roboto" w:eastAsia="Roboto" w:hAnsi="Roboto"/>
          <w:sz w:val="24"/>
          <w:szCs w:val="24"/>
        </w:rPr>
      </w:pPr>
      <w:r w:rsidDel="00000000" w:rsidR="00000000" w:rsidRPr="00000000">
        <w:rPr>
          <w:b w:val="1"/>
          <w:color w:val="888b8d"/>
          <w:sz w:val="24"/>
          <w:szCs w:val="24"/>
          <w:rtl w:val="0"/>
        </w:rPr>
        <w:t xml:space="preserve">Fileless persistence</w:t>
      </w:r>
      <w:r w:rsidDel="00000000" w:rsidR="00000000" w:rsidRPr="00000000">
        <w:rPr>
          <w:color w:val="888b8d"/>
          <w:sz w:val="24"/>
          <w:szCs w:val="24"/>
          <w:rtl w:val="0"/>
        </w:rPr>
        <w:t xml:space="preserve"> – a form of attack in which a malicious infection can remain on the system after a reboot even though it wasn't loaded on to the hard disk. This is usually performed by storing malicious scripts in the Windows Registry—such as changes associated with Visual Basic Scripting (VBS).</w:t>
        <w:br w:type="textWrapping"/>
        <w:br w:type="textWrapping"/>
      </w:r>
      <w:r w:rsidDel="00000000" w:rsidR="00000000" w:rsidRPr="00000000">
        <w:rPr>
          <w:b w:val="1"/>
          <w:color w:val="888b8d"/>
          <w:sz w:val="24"/>
          <w:szCs w:val="24"/>
          <w:rtl w:val="0"/>
        </w:rPr>
        <w:t xml:space="preserve">Memory only threats</w:t>
      </w:r>
      <w:r w:rsidDel="00000000" w:rsidR="00000000" w:rsidRPr="00000000">
        <w:rPr>
          <w:color w:val="888b8d"/>
          <w:sz w:val="24"/>
          <w:szCs w:val="24"/>
          <w:rtl w:val="0"/>
        </w:rPr>
        <w:t xml:space="preserve"> – in which the harmful payload is executed directly in the memory. This is a well-established form of attack; in 2001 the memory only </w:t>
      </w:r>
      <w:hyperlink r:id="rId32">
        <w:r w:rsidDel="00000000" w:rsidR="00000000" w:rsidRPr="00000000">
          <w:rPr>
            <w:color w:val="007681"/>
            <w:sz w:val="24"/>
            <w:szCs w:val="24"/>
            <w:rtl w:val="0"/>
          </w:rPr>
          <w:t xml:space="preserve">Code-Red worm</w:t>
        </w:r>
      </w:hyperlink>
      <w:r w:rsidDel="00000000" w:rsidR="00000000" w:rsidRPr="00000000">
        <w:rPr>
          <w:color w:val="888b8d"/>
          <w:sz w:val="24"/>
          <w:szCs w:val="24"/>
          <w:rtl w:val="0"/>
        </w:rPr>
        <w:t xml:space="preserve"> infected a large number of systems through a vulnerability in Microsoft's IIS webserver for example.</w:t>
        <w:br w:type="textWrapping"/>
        <w:br w:type="textWrapping"/>
      </w:r>
      <w:r w:rsidDel="00000000" w:rsidR="00000000" w:rsidRPr="00000000">
        <w:rPr>
          <w:b w:val="1"/>
          <w:color w:val="888b8d"/>
          <w:sz w:val="24"/>
          <w:szCs w:val="24"/>
          <w:rtl w:val="0"/>
        </w:rPr>
        <w:t xml:space="preserve">Non-Portable Executable (PE) file attacks</w:t>
      </w:r>
      <w:r w:rsidDel="00000000" w:rsidR="00000000" w:rsidRPr="00000000">
        <w:rPr>
          <w:color w:val="888b8d"/>
          <w:sz w:val="24"/>
          <w:szCs w:val="24"/>
          <w:rtl w:val="0"/>
        </w:rPr>
        <w:t xml:space="preserve"> – in this approach the malicious infection affects areas such as JavaScript or PowerShell without using binary executable (EXE) or dynamic-link library (DLL) files.</w:t>
        <w:br w:type="textWrapping"/>
        <w:br w:type="textWrapping"/>
      </w:r>
      <w:hyperlink r:id="rId33">
        <w:r w:rsidDel="00000000" w:rsidR="00000000" w:rsidRPr="00000000">
          <w:rPr>
            <w:color w:val="1155cc"/>
            <w:sz w:val="24"/>
            <w:szCs w:val="24"/>
            <w:highlight w:val="white"/>
            <w:u w:val="single"/>
            <w:rtl w:val="0"/>
          </w:rPr>
          <w:t xml:space="preserve">Beware of Cyber Attackers “Living off the Land”</w:t>
        </w:r>
      </w:hyperlink>
      <w:r w:rsidDel="00000000" w:rsidR="00000000" w:rsidRPr="00000000">
        <w:rPr>
          <w:rFonts w:ascii="Roboto" w:cs="Roboto" w:eastAsia="Roboto" w:hAnsi="Roboto"/>
          <w:sz w:val="24"/>
          <w:szCs w:val="24"/>
          <w:rtl w:val="0"/>
        </w:rPr>
        <w:br w:type="textWrapping"/>
      </w:r>
      <w:r w:rsidDel="00000000" w:rsidR="00000000" w:rsidRPr="00000000">
        <w:rPr>
          <w:rtl w:val="0"/>
        </w:rPr>
      </w:r>
    </w:p>
    <w:p w:rsidR="00000000" w:rsidDel="00000000" w:rsidP="00000000" w:rsidRDefault="00000000" w:rsidRPr="00000000" w14:paraId="00000059">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What are zero-day exploits?</w:t>
      </w:r>
    </w:p>
    <w:p w:rsidR="00000000" w:rsidDel="00000000" w:rsidP="00000000" w:rsidRDefault="00000000" w:rsidRPr="00000000" w14:paraId="0000005A">
      <w:pPr>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br w:type="textWrapping"/>
      </w:r>
      <w:r w:rsidDel="00000000" w:rsidR="00000000" w:rsidRPr="00000000">
        <w:rPr>
          <w:color w:val="222222"/>
          <w:sz w:val="21"/>
          <w:szCs w:val="21"/>
          <w:highlight w:val="white"/>
          <w:rtl w:val="0"/>
        </w:rPr>
        <w:t xml:space="preserve">A </w:t>
      </w:r>
      <w:r w:rsidDel="00000000" w:rsidR="00000000" w:rsidRPr="00000000">
        <w:rPr>
          <w:b w:val="1"/>
          <w:color w:val="222222"/>
          <w:sz w:val="21"/>
          <w:szCs w:val="21"/>
          <w:highlight w:val="white"/>
          <w:rtl w:val="0"/>
        </w:rPr>
        <w:t xml:space="preserve">Zero-day</w:t>
      </w:r>
      <w:r w:rsidDel="00000000" w:rsidR="00000000" w:rsidRPr="00000000">
        <w:rPr>
          <w:color w:val="222222"/>
          <w:sz w:val="21"/>
          <w:szCs w:val="21"/>
          <w:highlight w:val="white"/>
          <w:rtl w:val="0"/>
        </w:rPr>
        <w:t xml:space="preserve"> (also known as </w:t>
      </w:r>
      <w:r w:rsidDel="00000000" w:rsidR="00000000" w:rsidRPr="00000000">
        <w:rPr>
          <w:b w:val="1"/>
          <w:color w:val="222222"/>
          <w:sz w:val="21"/>
          <w:szCs w:val="21"/>
          <w:highlight w:val="white"/>
          <w:rtl w:val="0"/>
        </w:rPr>
        <w:t xml:space="preserve">0-day</w:t>
      </w:r>
      <w:r w:rsidDel="00000000" w:rsidR="00000000" w:rsidRPr="00000000">
        <w:rPr>
          <w:color w:val="222222"/>
          <w:sz w:val="21"/>
          <w:szCs w:val="21"/>
          <w:highlight w:val="white"/>
          <w:rtl w:val="0"/>
        </w:rPr>
        <w:t xml:space="preserve">) vulnerability is a </w:t>
      </w:r>
      <w:hyperlink r:id="rId34">
        <w:r w:rsidDel="00000000" w:rsidR="00000000" w:rsidRPr="00000000">
          <w:rPr>
            <w:color w:val="0b0080"/>
            <w:sz w:val="21"/>
            <w:szCs w:val="21"/>
            <w:highlight w:val="white"/>
            <w:rtl w:val="0"/>
          </w:rPr>
          <w:t xml:space="preserve">computer-software</w:t>
        </w:r>
      </w:hyperlink>
      <w:r w:rsidDel="00000000" w:rsidR="00000000" w:rsidRPr="00000000">
        <w:rPr>
          <w:color w:val="222222"/>
          <w:sz w:val="21"/>
          <w:szCs w:val="21"/>
          <w:highlight w:val="white"/>
          <w:rtl w:val="0"/>
        </w:rPr>
        <w:t xml:space="preserve"> </w:t>
      </w:r>
      <w:hyperlink r:id="rId35">
        <w:r w:rsidDel="00000000" w:rsidR="00000000" w:rsidRPr="00000000">
          <w:rPr>
            <w:color w:val="0b0080"/>
            <w:sz w:val="21"/>
            <w:szCs w:val="21"/>
            <w:highlight w:val="white"/>
            <w:rtl w:val="0"/>
          </w:rPr>
          <w:t xml:space="preserve">vulnerability</w:t>
        </w:r>
      </w:hyperlink>
      <w:r w:rsidDel="00000000" w:rsidR="00000000" w:rsidRPr="00000000">
        <w:rPr>
          <w:color w:val="222222"/>
          <w:sz w:val="21"/>
          <w:szCs w:val="21"/>
          <w:highlight w:val="white"/>
          <w:rtl w:val="0"/>
        </w:rPr>
        <w:t xml:space="preserve"> that is unknown to, or unaddressed by, those who should be interested in mitigating the vulnerability (including the vendor of the target software). Until the vulnerability is mitigated, </w:t>
      </w:r>
      <w:hyperlink r:id="rId36">
        <w:r w:rsidDel="00000000" w:rsidR="00000000" w:rsidRPr="00000000">
          <w:rPr>
            <w:color w:val="0b0080"/>
            <w:sz w:val="21"/>
            <w:szCs w:val="21"/>
            <w:highlight w:val="white"/>
            <w:rtl w:val="0"/>
          </w:rPr>
          <w:t xml:space="preserve">hackers</w:t>
        </w:r>
      </w:hyperlink>
      <w:r w:rsidDel="00000000" w:rsidR="00000000" w:rsidRPr="00000000">
        <w:rPr>
          <w:color w:val="222222"/>
          <w:sz w:val="21"/>
          <w:szCs w:val="21"/>
          <w:highlight w:val="white"/>
          <w:rtl w:val="0"/>
        </w:rPr>
        <w:t xml:space="preserve"> can </w:t>
      </w:r>
      <w:hyperlink r:id="rId37">
        <w:r w:rsidDel="00000000" w:rsidR="00000000" w:rsidRPr="00000000">
          <w:rPr>
            <w:color w:val="0b0080"/>
            <w:sz w:val="21"/>
            <w:szCs w:val="21"/>
            <w:highlight w:val="white"/>
            <w:rtl w:val="0"/>
          </w:rPr>
          <w:t xml:space="preserve">exploit</w:t>
        </w:r>
      </w:hyperlink>
      <w:r w:rsidDel="00000000" w:rsidR="00000000" w:rsidRPr="00000000">
        <w:rPr>
          <w:color w:val="222222"/>
          <w:sz w:val="21"/>
          <w:szCs w:val="21"/>
          <w:highlight w:val="white"/>
          <w:rtl w:val="0"/>
        </w:rPr>
        <w:t xml:space="preserve"> it to adversely affect computer programs, data, additional computers or a network.</w:t>
      </w:r>
      <w:hyperlink r:id="rId38">
        <w:r w:rsidDel="00000000" w:rsidR="00000000" w:rsidRPr="00000000">
          <w:rPr>
            <w:color w:val="0b0080"/>
            <w:sz w:val="28"/>
            <w:szCs w:val="28"/>
            <w:highlight w:val="white"/>
            <w:vertAlign w:val="superscript"/>
            <w:rtl w:val="0"/>
          </w:rPr>
          <w:t xml:space="preserve">[1]</w:t>
        </w:r>
      </w:hyperlink>
      <w:r w:rsidDel="00000000" w:rsidR="00000000" w:rsidRPr="00000000">
        <w:rPr>
          <w:color w:val="222222"/>
          <w:sz w:val="21"/>
          <w:szCs w:val="21"/>
          <w:highlight w:val="white"/>
          <w:rtl w:val="0"/>
        </w:rPr>
        <w:t xml:space="preserve"> An exploit directed at a zero-day is called a </w:t>
      </w:r>
      <w:r w:rsidDel="00000000" w:rsidR="00000000" w:rsidRPr="00000000">
        <w:rPr>
          <w:b w:val="1"/>
          <w:color w:val="222222"/>
          <w:sz w:val="21"/>
          <w:szCs w:val="21"/>
          <w:highlight w:val="white"/>
          <w:rtl w:val="0"/>
        </w:rPr>
        <w:t xml:space="preserve">zero-day exploit,</w:t>
      </w:r>
      <w:r w:rsidDel="00000000" w:rsidR="00000000" w:rsidRPr="00000000">
        <w:rPr>
          <w:color w:val="222222"/>
          <w:sz w:val="21"/>
          <w:szCs w:val="21"/>
          <w:highlight w:val="white"/>
          <w:rtl w:val="0"/>
        </w:rPr>
        <w:t xml:space="preserve"> or </w:t>
      </w:r>
      <w:r w:rsidDel="00000000" w:rsidR="00000000" w:rsidRPr="00000000">
        <w:rPr>
          <w:b w:val="1"/>
          <w:color w:val="222222"/>
          <w:sz w:val="21"/>
          <w:szCs w:val="21"/>
          <w:highlight w:val="white"/>
          <w:rtl w:val="0"/>
        </w:rPr>
        <w:t xml:space="preserve">zero-day attack.</w:t>
      </w:r>
      <w:r w:rsidDel="00000000" w:rsidR="00000000" w:rsidRPr="00000000">
        <w:rPr>
          <w:rFonts w:ascii="Roboto" w:cs="Roboto" w:eastAsia="Roboto" w:hAnsi="Roboto"/>
          <w:b w:val="1"/>
          <w:sz w:val="24"/>
          <w:szCs w:val="24"/>
          <w:rtl w:val="0"/>
        </w:rPr>
        <w:br w:type="textWrapping"/>
      </w:r>
      <w:hyperlink r:id="rId39">
        <w:r w:rsidDel="00000000" w:rsidR="00000000" w:rsidRPr="00000000">
          <w:rPr>
            <w:rFonts w:ascii="Roboto" w:cs="Roboto" w:eastAsia="Roboto" w:hAnsi="Roboto"/>
            <w:b w:val="1"/>
            <w:color w:val="1155cc"/>
            <w:sz w:val="24"/>
            <w:szCs w:val="24"/>
            <w:u w:val="single"/>
            <w:rtl w:val="0"/>
          </w:rPr>
          <w:t xml:space="preserve">Zero-day (computing)</w:t>
        </w:r>
      </w:hyperlink>
      <w:r w:rsidDel="00000000" w:rsidR="00000000" w:rsidRPr="00000000">
        <w:rPr>
          <w:rFonts w:ascii="Roboto" w:cs="Roboto" w:eastAsia="Roboto" w:hAnsi="Roboto"/>
          <w:b w:val="1"/>
          <w:sz w:val="24"/>
          <w:szCs w:val="24"/>
          <w:rtl w:val="0"/>
        </w:rPr>
        <w:br w:type="textWrapping"/>
      </w:r>
    </w:p>
    <w:p w:rsidR="00000000" w:rsidDel="00000000" w:rsidP="00000000" w:rsidRDefault="00000000" w:rsidRPr="00000000" w14:paraId="0000005B">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By what percentage did zero-day exploits decline in 2018? </w:t>
        <w:br w:type="textWrapping"/>
      </w:r>
    </w:p>
    <w:p w:rsidR="00000000" w:rsidDel="00000000" w:rsidP="00000000" w:rsidRDefault="00000000" w:rsidRPr="00000000" w14:paraId="0000005C">
      <w:pPr>
        <w:ind w:left="720" w:firstLine="0"/>
        <w:rPr>
          <w:rFonts w:ascii="Roboto" w:cs="Roboto" w:eastAsia="Roboto" w:hAnsi="Roboto"/>
          <w:sz w:val="24"/>
          <w:szCs w:val="24"/>
        </w:rPr>
      </w:pPr>
      <w:r w:rsidDel="00000000" w:rsidR="00000000" w:rsidRPr="00000000">
        <w:rPr>
          <w:rFonts w:ascii="Trebuchet MS" w:cs="Trebuchet MS" w:eastAsia="Trebuchet MS" w:hAnsi="Trebuchet MS"/>
          <w:color w:val="333333"/>
          <w:sz w:val="24"/>
          <w:szCs w:val="24"/>
          <w:highlight w:val="white"/>
          <w:rtl w:val="0"/>
        </w:rPr>
        <w:t xml:space="preserve">The use of zero-day exploits continued to decline last year, with only 23% of attack groups using zero-days. Some attack groups such as </w:t>
      </w:r>
      <w:hyperlink r:id="rId40">
        <w:r w:rsidDel="00000000" w:rsidR="00000000" w:rsidRPr="00000000">
          <w:rPr>
            <w:rFonts w:ascii="Trebuchet MS" w:cs="Trebuchet MS" w:eastAsia="Trebuchet MS" w:hAnsi="Trebuchet MS"/>
            <w:b w:val="1"/>
            <w:color w:val="0076b4"/>
            <w:sz w:val="24"/>
            <w:szCs w:val="24"/>
            <w:highlight w:val="white"/>
            <w:rtl w:val="0"/>
          </w:rPr>
          <w:t xml:space="preserve">Gallmaker</w:t>
        </w:r>
      </w:hyperlink>
      <w:r w:rsidDel="00000000" w:rsidR="00000000" w:rsidRPr="00000000">
        <w:rPr>
          <w:rFonts w:ascii="Trebuchet MS" w:cs="Trebuchet MS" w:eastAsia="Trebuchet MS" w:hAnsi="Trebuchet MS"/>
          <w:color w:val="333333"/>
          <w:sz w:val="24"/>
          <w:szCs w:val="24"/>
          <w:highlight w:val="white"/>
          <w:rtl w:val="0"/>
        </w:rPr>
        <w:t xml:space="preserve"> switched to relying solely on “living off the land” techniques, without using malicious code. </w:t>
      </w:r>
      <w:r w:rsidDel="00000000" w:rsidR="00000000" w:rsidRPr="00000000">
        <w:rPr>
          <w:rtl w:val="0"/>
        </w:rPr>
      </w:r>
    </w:p>
    <w:p w:rsidR="00000000" w:rsidDel="00000000" w:rsidP="00000000" w:rsidRDefault="00000000" w:rsidRPr="00000000" w14:paraId="0000005D">
      <w:pPr>
        <w:ind w:left="720" w:firstLine="0"/>
        <w:rPr>
          <w:rFonts w:ascii="Roboto" w:cs="Roboto" w:eastAsia="Roboto" w:hAnsi="Roboto"/>
          <w:sz w:val="24"/>
          <w:szCs w:val="24"/>
        </w:rPr>
      </w:pPr>
      <w:hyperlink r:id="rId41">
        <w:r w:rsidDel="00000000" w:rsidR="00000000" w:rsidRPr="00000000">
          <w:rPr>
            <w:rFonts w:ascii="Roboto" w:cs="Roboto" w:eastAsia="Roboto" w:hAnsi="Roboto"/>
            <w:color w:val="1155cc"/>
            <w:sz w:val="24"/>
            <w:szCs w:val="24"/>
            <w:u w:val="single"/>
            <w:rtl w:val="0"/>
          </w:rPr>
          <w:t xml:space="preserve">Supply Chain Attacks Nearly Doubled in 2018: Symantec</w:t>
        </w:r>
      </w:hyperlink>
      <w:r w:rsidDel="00000000" w:rsidR="00000000" w:rsidRPr="00000000">
        <w:rPr>
          <w:rtl w:val="0"/>
        </w:rPr>
      </w:r>
    </w:p>
    <w:p w:rsidR="00000000" w:rsidDel="00000000" w:rsidP="00000000" w:rsidRDefault="00000000" w:rsidRPr="00000000" w14:paraId="0000005E">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two techniques that worms such as Emotet and Qakbot use?</w:t>
        <w:br w:type="textWrapping"/>
        <w:br w:type="textWrapping"/>
      </w:r>
      <w:r w:rsidDel="00000000" w:rsidR="00000000" w:rsidRPr="00000000">
        <w:rPr>
          <w:rFonts w:ascii="Roboto" w:cs="Roboto" w:eastAsia="Roboto" w:hAnsi="Roboto"/>
          <w:b w:val="1"/>
          <w:sz w:val="28"/>
          <w:szCs w:val="28"/>
          <w:rtl w:val="0"/>
        </w:rPr>
        <w:t xml:space="preserve">Social Engineering, Brute Force, &amp; Living-off-the-land</w:t>
      </w:r>
      <w:r w:rsidDel="00000000" w:rsidR="00000000" w:rsidRPr="00000000">
        <w:rPr>
          <w:rFonts w:ascii="Roboto" w:cs="Roboto" w:eastAsia="Roboto" w:hAnsi="Roboto"/>
          <w:sz w:val="24"/>
          <w:szCs w:val="24"/>
          <w:rtl w:val="0"/>
        </w:rPr>
        <w:br w:type="textWrapping"/>
        <w:br w:type="textWrapping"/>
      </w:r>
      <w:r w:rsidDel="00000000" w:rsidR="00000000" w:rsidRPr="00000000">
        <w:rPr>
          <w:color w:val="141519"/>
          <w:sz w:val="36"/>
          <w:szCs w:val="36"/>
          <w:rtl w:val="0"/>
        </w:rPr>
        <w:t xml:space="preserve">How does Emotet spread?</w:t>
      </w:r>
    </w:p>
    <w:p w:rsidR="00000000" w:rsidDel="00000000" w:rsidP="00000000" w:rsidRDefault="00000000" w:rsidRPr="00000000" w14:paraId="0000005F">
      <w:pPr>
        <w:shd w:fill="ffffff" w:val="clear"/>
        <w:spacing w:after="220" w:before="220" w:lineRule="auto"/>
        <w:ind w:left="720" w:firstLine="0"/>
        <w:rPr>
          <w:color w:val="141519"/>
          <w:sz w:val="24"/>
          <w:szCs w:val="24"/>
        </w:rPr>
      </w:pPr>
      <w:r w:rsidDel="00000000" w:rsidR="00000000" w:rsidRPr="00000000">
        <w:rPr>
          <w:color w:val="141519"/>
          <w:sz w:val="24"/>
          <w:szCs w:val="24"/>
          <w:rtl w:val="0"/>
        </w:rPr>
        <w:t xml:space="preserve">The primary distribution method for Emotet is through malspam. Emotet ransacks your contacts list and sends itself to your friends, family, coworkers and clients. Since these emails are coming from your hijacked email account, the emails look less like spam and the recipients, feeling safe, are more inclined to click bad URLs and download infected files. </w:t>
      </w:r>
    </w:p>
    <w:p w:rsidR="00000000" w:rsidDel="00000000" w:rsidP="00000000" w:rsidRDefault="00000000" w:rsidRPr="00000000" w14:paraId="00000060">
      <w:pPr>
        <w:shd w:fill="ffffff" w:val="clear"/>
        <w:spacing w:after="220" w:before="220" w:lineRule="auto"/>
        <w:ind w:left="720" w:firstLine="0"/>
        <w:rPr>
          <w:color w:val="141519"/>
          <w:sz w:val="24"/>
          <w:szCs w:val="24"/>
        </w:rPr>
      </w:pPr>
      <w:r w:rsidDel="00000000" w:rsidR="00000000" w:rsidRPr="00000000">
        <w:rPr>
          <w:color w:val="141519"/>
          <w:sz w:val="24"/>
          <w:szCs w:val="24"/>
          <w:rtl w:val="0"/>
        </w:rPr>
        <w:t xml:space="preserve">If a connected network is present, Emotet spreads using a list of common passwords, guessing its way onto other connected systems in a </w:t>
      </w:r>
      <w:hyperlink r:id="rId42">
        <w:r w:rsidDel="00000000" w:rsidR="00000000" w:rsidRPr="00000000">
          <w:rPr>
            <w:color w:val="004ddc"/>
            <w:sz w:val="24"/>
            <w:szCs w:val="24"/>
            <w:rtl w:val="0"/>
          </w:rPr>
          <w:t xml:space="preserve">brute-force ­attack</w:t>
        </w:r>
      </w:hyperlink>
      <w:r w:rsidDel="00000000" w:rsidR="00000000" w:rsidRPr="00000000">
        <w:rPr>
          <w:color w:val="141519"/>
          <w:sz w:val="24"/>
          <w:szCs w:val="24"/>
          <w:rtl w:val="0"/>
        </w:rPr>
        <w:t xml:space="preserve">. If the password to the all-important human resources server is simply “password” then it’s likely Emotet will find its way there.</w:t>
      </w:r>
    </w:p>
    <w:p w:rsidR="00000000" w:rsidDel="00000000" w:rsidP="00000000" w:rsidRDefault="00000000" w:rsidRPr="00000000" w14:paraId="00000061">
      <w:pPr>
        <w:shd w:fill="ffffff" w:val="clear"/>
        <w:spacing w:after="220" w:before="220" w:lineRule="auto"/>
        <w:ind w:left="720" w:firstLine="0"/>
        <w:rPr>
          <w:rFonts w:ascii="Roboto" w:cs="Roboto" w:eastAsia="Roboto" w:hAnsi="Roboto"/>
          <w:b w:val="1"/>
          <w:color w:val="181818"/>
          <w:sz w:val="34"/>
          <w:szCs w:val="34"/>
        </w:rPr>
      </w:pPr>
      <w:r w:rsidDel="00000000" w:rsidR="00000000" w:rsidRPr="00000000">
        <w:rPr>
          <w:color w:val="141519"/>
          <w:sz w:val="24"/>
          <w:szCs w:val="24"/>
          <w:rtl w:val="0"/>
        </w:rPr>
        <w:t xml:space="preserve">Researchers initially thought Emotet also spread using the </w:t>
      </w:r>
      <w:hyperlink r:id="rId43">
        <w:r w:rsidDel="00000000" w:rsidR="00000000" w:rsidRPr="00000000">
          <w:rPr>
            <w:color w:val="004ddc"/>
            <w:sz w:val="24"/>
            <w:szCs w:val="24"/>
            <w:rtl w:val="0"/>
          </w:rPr>
          <w:t xml:space="preserve">EternalBlue/DoublePulsar vulnerabilities</w:t>
        </w:r>
      </w:hyperlink>
      <w:r w:rsidDel="00000000" w:rsidR="00000000" w:rsidRPr="00000000">
        <w:rPr>
          <w:color w:val="141519"/>
          <w:sz w:val="24"/>
          <w:szCs w:val="24"/>
          <w:rtl w:val="0"/>
        </w:rPr>
        <w:t xml:space="preserve">, which were responsible for the </w:t>
      </w:r>
      <w:hyperlink r:id="rId44">
        <w:r w:rsidDel="00000000" w:rsidR="00000000" w:rsidRPr="00000000">
          <w:rPr>
            <w:color w:val="004ddc"/>
            <w:sz w:val="24"/>
            <w:szCs w:val="24"/>
            <w:rtl w:val="0"/>
          </w:rPr>
          <w:t xml:space="preserve">WannaCry and NotPetya attacks</w:t>
        </w:r>
      </w:hyperlink>
      <w:r w:rsidDel="00000000" w:rsidR="00000000" w:rsidRPr="00000000">
        <w:rPr>
          <w:color w:val="141519"/>
          <w:sz w:val="24"/>
          <w:szCs w:val="24"/>
          <w:rtl w:val="0"/>
        </w:rPr>
        <w:t xml:space="preserve">. We know now that this isn't the case. What led researchers to this conclusion was the fact that </w:t>
      </w:r>
      <w:hyperlink r:id="rId45">
        <w:r w:rsidDel="00000000" w:rsidR="00000000" w:rsidRPr="00000000">
          <w:rPr>
            <w:color w:val="004ddc"/>
            <w:sz w:val="24"/>
            <w:szCs w:val="24"/>
            <w:rtl w:val="0"/>
          </w:rPr>
          <w:t xml:space="preserve">TrickBot</w:t>
        </w:r>
      </w:hyperlink>
      <w:r w:rsidDel="00000000" w:rsidR="00000000" w:rsidRPr="00000000">
        <w:rPr>
          <w:color w:val="141519"/>
          <w:sz w:val="24"/>
          <w:szCs w:val="24"/>
          <w:rtl w:val="0"/>
        </w:rPr>
        <w:t xml:space="preserve">, a Trojan often spread by Emotet, makes use of the EternalBlue </w:t>
      </w:r>
      <w:hyperlink r:id="rId46">
        <w:r w:rsidDel="00000000" w:rsidR="00000000" w:rsidRPr="00000000">
          <w:rPr>
            <w:color w:val="004ddc"/>
            <w:sz w:val="24"/>
            <w:szCs w:val="24"/>
            <w:rtl w:val="0"/>
          </w:rPr>
          <w:t xml:space="preserve">exploit</w:t>
        </w:r>
      </w:hyperlink>
      <w:r w:rsidDel="00000000" w:rsidR="00000000" w:rsidRPr="00000000">
        <w:rPr>
          <w:color w:val="141519"/>
          <w:sz w:val="24"/>
          <w:szCs w:val="24"/>
          <w:rtl w:val="0"/>
        </w:rPr>
        <w:t xml:space="preserve"> to spread itself across a given network. It was TrickBot, not Emotet, taking advantage of the EternalBlue/DoublePulsar vulnerabilities.</w:t>
      </w:r>
      <w:r w:rsidDel="00000000" w:rsidR="00000000" w:rsidRPr="00000000">
        <w:rPr>
          <w:rFonts w:ascii="Roboto" w:cs="Roboto" w:eastAsia="Roboto" w:hAnsi="Roboto"/>
          <w:sz w:val="24"/>
          <w:szCs w:val="24"/>
          <w:rtl w:val="0"/>
        </w:rPr>
        <w:br w:type="textWrapping"/>
        <w:br w:type="textWrapping"/>
      </w:r>
      <w:r w:rsidDel="00000000" w:rsidR="00000000" w:rsidRPr="00000000">
        <w:rPr>
          <w:rFonts w:ascii="Roboto" w:cs="Roboto" w:eastAsia="Roboto" w:hAnsi="Roboto"/>
          <w:b w:val="1"/>
          <w:color w:val="181818"/>
          <w:sz w:val="34"/>
          <w:szCs w:val="34"/>
          <w:rtl w:val="0"/>
        </w:rPr>
        <w:t xml:space="preserve">Qakbot</w:t>
      </w:r>
    </w:p>
    <w:p w:rsidR="00000000" w:rsidDel="00000000" w:rsidP="00000000" w:rsidRDefault="00000000" w:rsidRPr="00000000" w14:paraId="00000062">
      <w:pPr>
        <w:shd w:fill="f8f8f8" w:val="clear"/>
        <w:spacing w:after="300" w:lineRule="auto"/>
        <w:ind w:left="720" w:firstLine="0"/>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 Since February 2018, Emotet has been used to spread </w:t>
      </w:r>
      <w:hyperlink r:id="rId47">
        <w:r w:rsidDel="00000000" w:rsidR="00000000" w:rsidRPr="00000000">
          <w:rPr>
            <w:rFonts w:ascii="Roboto" w:cs="Roboto" w:eastAsia="Roboto" w:hAnsi="Roboto"/>
            <w:color w:val="1b58a5"/>
            <w:sz w:val="24"/>
            <w:szCs w:val="24"/>
            <w:rtl w:val="0"/>
          </w:rPr>
          <w:t xml:space="preserve">W32.Qakbot</w:t>
        </w:r>
      </w:hyperlink>
      <w:r w:rsidDel="00000000" w:rsidR="00000000" w:rsidRPr="00000000">
        <w:rPr>
          <w:rFonts w:ascii="Roboto" w:cs="Roboto" w:eastAsia="Roboto" w:hAnsi="Roboto"/>
          <w:color w:val="181818"/>
          <w:sz w:val="24"/>
          <w:szCs w:val="24"/>
          <w:rtl w:val="0"/>
        </w:rPr>
        <w:t xml:space="preserve">, a family of banking Trojans known for behaving like network worms.</w:t>
      </w:r>
    </w:p>
    <w:p w:rsidR="00000000" w:rsidDel="00000000" w:rsidP="00000000" w:rsidRDefault="00000000" w:rsidRPr="00000000" w14:paraId="00000063">
      <w:pPr>
        <w:shd w:fill="f8f8f8" w:val="clear"/>
        <w:spacing w:after="300" w:lineRule="auto"/>
        <w:ind w:left="720" w:firstLine="0"/>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Like Emotet, Qakbot can self-propagate. Qakbot attempts brute force access to spread across networks and also uses “</w:t>
      </w:r>
      <w:hyperlink r:id="rId48">
        <w:r w:rsidDel="00000000" w:rsidR="00000000" w:rsidRPr="00000000">
          <w:rPr>
            <w:rFonts w:ascii="Roboto" w:cs="Roboto" w:eastAsia="Roboto" w:hAnsi="Roboto"/>
            <w:color w:val="1b58a5"/>
            <w:sz w:val="24"/>
            <w:szCs w:val="24"/>
            <w:rtl w:val="0"/>
          </w:rPr>
          <w:t xml:space="preserve">living-off-the-land</w:t>
        </w:r>
      </w:hyperlink>
      <w:r w:rsidDel="00000000" w:rsidR="00000000" w:rsidRPr="00000000">
        <w:rPr>
          <w:rFonts w:ascii="Roboto" w:cs="Roboto" w:eastAsia="Roboto" w:hAnsi="Roboto"/>
          <w:color w:val="181818"/>
          <w:sz w:val="24"/>
          <w:szCs w:val="24"/>
          <w:rtl w:val="0"/>
        </w:rPr>
        <w:t xml:space="preserve">” tools to propagate. It uses PowerShell to download and run Mimikatz (</w:t>
      </w:r>
      <w:hyperlink r:id="rId49">
        <w:r w:rsidDel="00000000" w:rsidR="00000000" w:rsidRPr="00000000">
          <w:rPr>
            <w:rFonts w:ascii="Roboto" w:cs="Roboto" w:eastAsia="Roboto" w:hAnsi="Roboto"/>
            <w:color w:val="1b58a5"/>
            <w:sz w:val="24"/>
            <w:szCs w:val="24"/>
            <w:rtl w:val="0"/>
          </w:rPr>
          <w:t xml:space="preserve">Hacktool.Mimikatz</w:t>
        </w:r>
      </w:hyperlink>
      <w:r w:rsidDel="00000000" w:rsidR="00000000" w:rsidRPr="00000000">
        <w:rPr>
          <w:rFonts w:ascii="Roboto" w:cs="Roboto" w:eastAsia="Roboto" w:hAnsi="Roboto"/>
          <w:color w:val="181818"/>
          <w:sz w:val="24"/>
          <w:szCs w:val="24"/>
          <w:rtl w:val="0"/>
        </w:rPr>
        <w:t xml:space="preserve">), an open-source credential stealing tool that allows attackers to move rapidly across a network once they have established an initial foothold.</w:t>
      </w:r>
    </w:p>
    <w:p w:rsidR="00000000" w:rsidDel="00000000" w:rsidP="00000000" w:rsidRDefault="00000000" w:rsidRPr="00000000" w14:paraId="00000064">
      <w:pPr>
        <w:shd w:fill="f8f8f8" w:val="clear"/>
        <w:spacing w:after="300" w:lineRule="auto"/>
        <w:ind w:left="720" w:firstLine="0"/>
        <w:rPr>
          <w:rFonts w:ascii="Roboto" w:cs="Roboto" w:eastAsia="Roboto" w:hAnsi="Roboto"/>
          <w:sz w:val="24"/>
          <w:szCs w:val="24"/>
        </w:rPr>
      </w:pPr>
      <w:r w:rsidDel="00000000" w:rsidR="00000000" w:rsidRPr="00000000">
        <w:rPr>
          <w:rFonts w:ascii="Roboto" w:cs="Roboto" w:eastAsia="Roboto" w:hAnsi="Roboto"/>
          <w:color w:val="181818"/>
          <w:sz w:val="24"/>
          <w:szCs w:val="24"/>
          <w:rtl w:val="0"/>
        </w:rPr>
        <w:t xml:space="preserve">The fact that both Emotet and Qakbot have self-spreading capabilities mean that once these threats get onto your network they can spread aggressively. The fact that both attempt brute force access to spread across networks also increases the risk of users being locked out of their devices. A spike in Qakbot detections in February 2018 indicates that “double-spreading” of the threat was taking place, meaning that Mealybug was using Emotet to spread Qakbot across networks, while Qakbot was simultaneously using its own self-spreading capabilities. The account lockout scenario is a very real danger, and a potential major headache for organizations.</w:t>
        <w:br w:type="textWrapping"/>
        <w:br w:type="textWrapping"/>
      </w:r>
      <w:hyperlink r:id="rId50">
        <w:r w:rsidDel="00000000" w:rsidR="00000000" w:rsidRPr="00000000">
          <w:rPr>
            <w:rFonts w:ascii="Roboto" w:cs="Roboto" w:eastAsia="Roboto" w:hAnsi="Roboto"/>
            <w:color w:val="1155cc"/>
            <w:sz w:val="24"/>
            <w:szCs w:val="24"/>
            <w:u w:val="single"/>
            <w:rtl w:val="0"/>
          </w:rPr>
          <w:t xml:space="preserve">The Evolution of Emotet: From Banking Trojan to Threat Distributor</w:t>
        </w:r>
      </w:hyperlink>
      <w:r w:rsidDel="00000000" w:rsidR="00000000" w:rsidRPr="00000000">
        <w:rPr>
          <w:rtl w:val="0"/>
        </w:rPr>
      </w:r>
    </w:p>
    <w:p w:rsidR="00000000" w:rsidDel="00000000" w:rsidP="00000000" w:rsidRDefault="00000000" w:rsidRPr="00000000" w14:paraId="0000006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6">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supply chain attacks? By how much did they increase in 2018?</w:t>
      </w:r>
    </w:p>
    <w:p w:rsidR="00000000" w:rsidDel="00000000" w:rsidP="00000000" w:rsidRDefault="00000000" w:rsidRPr="00000000" w14:paraId="0000006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ind w:left="720" w:firstLine="0"/>
        <w:rPr>
          <w:rFonts w:ascii="Trebuchet MS" w:cs="Trebuchet MS" w:eastAsia="Trebuchet MS" w:hAnsi="Trebuchet MS"/>
          <w:b w:val="1"/>
          <w:color w:val="333333"/>
          <w:sz w:val="24"/>
          <w:szCs w:val="24"/>
          <w:highlight w:val="white"/>
        </w:rPr>
      </w:pPr>
      <w:r w:rsidDel="00000000" w:rsidR="00000000" w:rsidRPr="00000000">
        <w:rPr>
          <w:rFonts w:ascii="Trebuchet MS" w:cs="Trebuchet MS" w:eastAsia="Trebuchet MS" w:hAnsi="Trebuchet MS"/>
          <w:b w:val="1"/>
          <w:color w:val="333333"/>
          <w:sz w:val="24"/>
          <w:szCs w:val="24"/>
          <w:highlight w:val="white"/>
          <w:rtl w:val="0"/>
        </w:rPr>
        <w:t xml:space="preserve">The number of supply chain attacks observed last year was 78% higher compared to the previous year, a new Symantec report reveals. </w:t>
      </w:r>
    </w:p>
    <w:p w:rsidR="00000000" w:rsidDel="00000000" w:rsidP="00000000" w:rsidRDefault="00000000" w:rsidRPr="00000000" w14:paraId="0000006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ind w:left="720" w:firstLine="0"/>
        <w:rPr>
          <w:rFonts w:ascii="Roboto" w:cs="Roboto" w:eastAsia="Roboto" w:hAnsi="Roboto"/>
          <w:b w:val="1"/>
          <w:sz w:val="24"/>
          <w:szCs w:val="24"/>
        </w:rPr>
      </w:pPr>
      <w:hyperlink r:id="rId51">
        <w:r w:rsidDel="00000000" w:rsidR="00000000" w:rsidRPr="00000000">
          <w:rPr>
            <w:rFonts w:ascii="Roboto" w:cs="Roboto" w:eastAsia="Roboto" w:hAnsi="Roboto"/>
            <w:color w:val="1155cc"/>
            <w:sz w:val="24"/>
            <w:szCs w:val="24"/>
            <w:u w:val="single"/>
            <w:rtl w:val="0"/>
          </w:rPr>
          <w:t xml:space="preserve">Supply Chain Attacks Nearly Doubled in 2018: Symantec</w:t>
        </w:r>
      </w:hyperlink>
      <w:r w:rsidDel="00000000" w:rsidR="00000000" w:rsidRPr="00000000">
        <w:rPr>
          <w:rFonts w:ascii="Roboto" w:cs="Roboto" w:eastAsia="Roboto" w:hAnsi="Roboto"/>
          <w:sz w:val="24"/>
          <w:szCs w:val="24"/>
          <w:rtl w:val="0"/>
        </w:rPr>
        <w:br w:type="textWrapping"/>
      </w:r>
      <w:r w:rsidDel="00000000" w:rsidR="00000000" w:rsidRPr="00000000">
        <w:rPr>
          <w:rtl w:val="0"/>
        </w:rPr>
      </w:r>
    </w:p>
    <w:p w:rsidR="00000000" w:rsidDel="00000000" w:rsidP="00000000" w:rsidRDefault="00000000" w:rsidRPr="00000000" w14:paraId="0000006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C">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What challenge do supply chain attacks and living off the land attacks highlight for organizations? </w:t>
      </w:r>
    </w:p>
    <w:p w:rsidR="00000000" w:rsidDel="00000000" w:rsidP="00000000" w:rsidRDefault="00000000" w:rsidRPr="00000000" w14:paraId="0000006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ind w:left="72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Both </w:t>
      </w:r>
      <w:r w:rsidDel="00000000" w:rsidR="00000000" w:rsidRPr="00000000">
        <w:rPr>
          <w:rFonts w:ascii="Roboto" w:cs="Roboto" w:eastAsia="Roboto" w:hAnsi="Roboto"/>
          <w:b w:val="1"/>
          <w:color w:val="222222"/>
          <w:sz w:val="24"/>
          <w:szCs w:val="24"/>
          <w:highlight w:val="white"/>
          <w:rtl w:val="0"/>
        </w:rPr>
        <w:t xml:space="preserve">supply chain</w:t>
      </w:r>
      <w:r w:rsidDel="00000000" w:rsidR="00000000" w:rsidRPr="00000000">
        <w:rPr>
          <w:rFonts w:ascii="Roboto" w:cs="Roboto" w:eastAsia="Roboto" w:hAnsi="Roboto"/>
          <w:color w:val="222222"/>
          <w:sz w:val="24"/>
          <w:szCs w:val="24"/>
          <w:highlight w:val="white"/>
          <w:rtl w:val="0"/>
        </w:rPr>
        <w:t xml:space="preserve"> and </w:t>
      </w:r>
      <w:r w:rsidDel="00000000" w:rsidR="00000000" w:rsidRPr="00000000">
        <w:rPr>
          <w:rFonts w:ascii="Roboto" w:cs="Roboto" w:eastAsia="Roboto" w:hAnsi="Roboto"/>
          <w:b w:val="1"/>
          <w:color w:val="222222"/>
          <w:sz w:val="24"/>
          <w:szCs w:val="24"/>
          <w:highlight w:val="white"/>
          <w:rtl w:val="0"/>
        </w:rPr>
        <w:t xml:space="preserve">living</w:t>
      </w:r>
      <w:r w:rsidDel="00000000" w:rsidR="00000000" w:rsidRPr="00000000">
        <w:rPr>
          <w:rFonts w:ascii="Roboto" w:cs="Roboto" w:eastAsia="Roboto" w:hAnsi="Roboto"/>
          <w:color w:val="222222"/>
          <w:sz w:val="24"/>
          <w:szCs w:val="24"/>
          <w:highlight w:val="white"/>
          <w:rtl w:val="0"/>
        </w:rPr>
        <w:t xml:space="preserve">-</w:t>
      </w:r>
      <w:r w:rsidDel="00000000" w:rsidR="00000000" w:rsidRPr="00000000">
        <w:rPr>
          <w:rFonts w:ascii="Roboto" w:cs="Roboto" w:eastAsia="Roboto" w:hAnsi="Roboto"/>
          <w:b w:val="1"/>
          <w:color w:val="222222"/>
          <w:sz w:val="24"/>
          <w:szCs w:val="24"/>
          <w:highlight w:val="white"/>
          <w:rtl w:val="0"/>
        </w:rPr>
        <w:t xml:space="preserve">off-the-land attacks highlight</w:t>
      </w:r>
      <w:r w:rsidDel="00000000" w:rsidR="00000000" w:rsidRPr="00000000">
        <w:rPr>
          <w:rFonts w:ascii="Roboto" w:cs="Roboto" w:eastAsia="Roboto" w:hAnsi="Roboto"/>
          <w:color w:val="222222"/>
          <w:sz w:val="24"/>
          <w:szCs w:val="24"/>
          <w:highlight w:val="white"/>
          <w:rtl w:val="0"/>
        </w:rPr>
        <w:t xml:space="preserve"> the </w:t>
      </w:r>
      <w:r w:rsidDel="00000000" w:rsidR="00000000" w:rsidRPr="00000000">
        <w:rPr>
          <w:rFonts w:ascii="Roboto" w:cs="Roboto" w:eastAsia="Roboto" w:hAnsi="Roboto"/>
          <w:b w:val="1"/>
          <w:color w:val="222222"/>
          <w:sz w:val="24"/>
          <w:szCs w:val="24"/>
          <w:highlight w:val="white"/>
          <w:rtl w:val="0"/>
        </w:rPr>
        <w:t xml:space="preserve">challenges</w:t>
      </w:r>
      <w:r w:rsidDel="00000000" w:rsidR="00000000" w:rsidRPr="00000000">
        <w:rPr>
          <w:rFonts w:ascii="Roboto" w:cs="Roboto" w:eastAsia="Roboto" w:hAnsi="Roboto"/>
          <w:color w:val="222222"/>
          <w:sz w:val="24"/>
          <w:szCs w:val="24"/>
          <w:highlight w:val="white"/>
          <w:rtl w:val="0"/>
        </w:rPr>
        <w:t xml:space="preserve"> facing </w:t>
      </w:r>
      <w:r w:rsidDel="00000000" w:rsidR="00000000" w:rsidRPr="00000000">
        <w:rPr>
          <w:rFonts w:ascii="Roboto" w:cs="Roboto" w:eastAsia="Roboto" w:hAnsi="Roboto"/>
          <w:b w:val="1"/>
          <w:color w:val="222222"/>
          <w:sz w:val="24"/>
          <w:szCs w:val="24"/>
          <w:highlight w:val="white"/>
          <w:rtl w:val="0"/>
        </w:rPr>
        <w:t xml:space="preserve">organizations</w:t>
      </w:r>
      <w:r w:rsidDel="00000000" w:rsidR="00000000" w:rsidRPr="00000000">
        <w:rPr>
          <w:rFonts w:ascii="Roboto" w:cs="Roboto" w:eastAsia="Roboto" w:hAnsi="Roboto"/>
          <w:color w:val="222222"/>
          <w:sz w:val="24"/>
          <w:szCs w:val="24"/>
          <w:highlight w:val="white"/>
          <w:rtl w:val="0"/>
        </w:rPr>
        <w:t xml:space="preserve"> and individuals, with </w:t>
      </w:r>
      <w:r w:rsidDel="00000000" w:rsidR="00000000" w:rsidRPr="00000000">
        <w:rPr>
          <w:rFonts w:ascii="Roboto" w:cs="Roboto" w:eastAsia="Roboto" w:hAnsi="Roboto"/>
          <w:b w:val="1"/>
          <w:color w:val="222222"/>
          <w:sz w:val="24"/>
          <w:szCs w:val="24"/>
          <w:highlight w:val="white"/>
          <w:rtl w:val="0"/>
        </w:rPr>
        <w:t xml:space="preserve">attacks</w:t>
      </w:r>
      <w:r w:rsidDel="00000000" w:rsidR="00000000" w:rsidRPr="00000000">
        <w:rPr>
          <w:rFonts w:ascii="Roboto" w:cs="Roboto" w:eastAsia="Roboto" w:hAnsi="Roboto"/>
          <w:color w:val="222222"/>
          <w:sz w:val="24"/>
          <w:szCs w:val="24"/>
          <w:highlight w:val="white"/>
          <w:rtl w:val="0"/>
        </w:rPr>
        <w:t xml:space="preserve"> increasingly arriving through trusted channels, using fileless </w:t>
      </w:r>
      <w:r w:rsidDel="00000000" w:rsidR="00000000" w:rsidRPr="00000000">
        <w:rPr>
          <w:rFonts w:ascii="Roboto" w:cs="Roboto" w:eastAsia="Roboto" w:hAnsi="Roboto"/>
          <w:b w:val="1"/>
          <w:color w:val="222222"/>
          <w:sz w:val="24"/>
          <w:szCs w:val="24"/>
          <w:highlight w:val="white"/>
          <w:rtl w:val="0"/>
        </w:rPr>
        <w:t xml:space="preserve">attack</w:t>
      </w:r>
      <w:r w:rsidDel="00000000" w:rsidR="00000000" w:rsidRPr="00000000">
        <w:rPr>
          <w:rFonts w:ascii="Roboto" w:cs="Roboto" w:eastAsia="Roboto" w:hAnsi="Roboto"/>
          <w:color w:val="222222"/>
          <w:sz w:val="24"/>
          <w:szCs w:val="24"/>
          <w:highlight w:val="white"/>
          <w:rtl w:val="0"/>
        </w:rPr>
        <w:t xml:space="preserve"> methods or legitimate tools for malicious purposes.</w:t>
      </w:r>
    </w:p>
    <w:p w:rsidR="00000000" w:rsidDel="00000000" w:rsidP="00000000" w:rsidRDefault="00000000" w:rsidRPr="00000000" w14:paraId="0000006F">
      <w:pPr>
        <w:ind w:left="72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70">
      <w:pPr>
        <w:ind w:left="720" w:firstLine="0"/>
        <w:rPr>
          <w:rFonts w:ascii="Roboto" w:cs="Roboto" w:eastAsia="Roboto" w:hAnsi="Roboto"/>
          <w:b w:val="1"/>
          <w:sz w:val="24"/>
          <w:szCs w:val="24"/>
        </w:rPr>
      </w:pPr>
      <w:hyperlink r:id="rId52">
        <w:r w:rsidDel="00000000" w:rsidR="00000000" w:rsidRPr="00000000">
          <w:rPr>
            <w:rFonts w:ascii="Roboto" w:cs="Roboto" w:eastAsia="Roboto" w:hAnsi="Roboto"/>
            <w:color w:val="1155cc"/>
            <w:sz w:val="24"/>
            <w:szCs w:val="24"/>
            <w:u w:val="single"/>
            <w:rtl w:val="0"/>
          </w:rPr>
          <w:t xml:space="preserve">nevada office of cyber defense coordination</w:t>
        </w:r>
      </w:hyperlink>
      <w:r w:rsidDel="00000000" w:rsidR="00000000" w:rsidRPr="00000000">
        <w:rPr>
          <w:rFonts w:ascii="Roboto" w:cs="Roboto" w:eastAsia="Roboto" w:hAnsi="Roboto"/>
          <w:sz w:val="24"/>
          <w:szCs w:val="24"/>
          <w:rtl w:val="0"/>
        </w:rPr>
        <w:t xml:space="preserve"> - Page 8</w:t>
      </w: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b w:val="1"/>
          <w:sz w:val="24"/>
          <w:szCs w:val="24"/>
          <w:rtl w:val="0"/>
        </w:rPr>
        <w:br w:type="textWrapping"/>
      </w:r>
    </w:p>
    <w:p w:rsidR="00000000" w:rsidDel="00000000" w:rsidP="00000000" w:rsidRDefault="00000000" w:rsidRPr="00000000" w14:paraId="00000071">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The 20 most active groups tracked by Symantec targeted an average of how many</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organizations between 2016 and 2018? </w:t>
      </w:r>
    </w:p>
    <w:p w:rsidR="00000000" w:rsidDel="00000000" w:rsidP="00000000" w:rsidRDefault="00000000" w:rsidRPr="00000000" w14:paraId="0000007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ind w:left="720" w:firstLine="0"/>
        <w:rPr>
          <w:rFonts w:ascii="Roboto" w:cs="Roboto" w:eastAsia="Roboto" w:hAnsi="Roboto"/>
          <w:color w:val="3c4043"/>
          <w:sz w:val="21"/>
          <w:szCs w:val="21"/>
          <w:highlight w:val="white"/>
        </w:rPr>
      </w:pPr>
      <w:r w:rsidDel="00000000" w:rsidR="00000000" w:rsidRPr="00000000">
        <w:rPr>
          <w:rFonts w:ascii="Roboto" w:cs="Roboto" w:eastAsia="Roboto" w:hAnsi="Roboto"/>
          <w:b w:val="1"/>
          <w:color w:val="52565a"/>
          <w:sz w:val="21"/>
          <w:szCs w:val="21"/>
          <w:highlight w:val="white"/>
          <w:rtl w:val="0"/>
        </w:rPr>
        <w:t xml:space="preserve">The 20 most active groups tracked by Symantec targeted</w:t>
      </w:r>
      <w:r w:rsidDel="00000000" w:rsidR="00000000" w:rsidRPr="00000000">
        <w:rPr>
          <w:rFonts w:ascii="Roboto" w:cs="Roboto" w:eastAsia="Roboto" w:hAnsi="Roboto"/>
          <w:color w:val="3c4043"/>
          <w:sz w:val="21"/>
          <w:szCs w:val="21"/>
          <w:highlight w:val="white"/>
          <w:rtl w:val="0"/>
        </w:rPr>
        <w:t xml:space="preserve"> an </w:t>
      </w:r>
      <w:r w:rsidDel="00000000" w:rsidR="00000000" w:rsidRPr="00000000">
        <w:rPr>
          <w:rFonts w:ascii="Roboto" w:cs="Roboto" w:eastAsia="Roboto" w:hAnsi="Roboto"/>
          <w:b w:val="1"/>
          <w:color w:val="52565a"/>
          <w:sz w:val="21"/>
          <w:szCs w:val="21"/>
          <w:highlight w:val="white"/>
          <w:rtl w:val="0"/>
        </w:rPr>
        <w:t xml:space="preserve">average</w:t>
      </w:r>
      <w:r w:rsidDel="00000000" w:rsidR="00000000" w:rsidRPr="00000000">
        <w:rPr>
          <w:rFonts w:ascii="Roboto" w:cs="Roboto" w:eastAsia="Roboto" w:hAnsi="Roboto"/>
          <w:color w:val="3c4043"/>
          <w:sz w:val="21"/>
          <w:szCs w:val="21"/>
          <w:highlight w:val="white"/>
          <w:rtl w:val="0"/>
        </w:rPr>
        <w:t xml:space="preserve"> of 55 </w:t>
      </w:r>
      <w:r w:rsidDel="00000000" w:rsidR="00000000" w:rsidRPr="00000000">
        <w:rPr>
          <w:rFonts w:ascii="Roboto" w:cs="Roboto" w:eastAsia="Roboto" w:hAnsi="Roboto"/>
          <w:b w:val="1"/>
          <w:color w:val="52565a"/>
          <w:sz w:val="21"/>
          <w:szCs w:val="21"/>
          <w:highlight w:val="white"/>
          <w:rtl w:val="0"/>
        </w:rPr>
        <w:t xml:space="preserve">organizations</w:t>
      </w:r>
      <w:r w:rsidDel="00000000" w:rsidR="00000000" w:rsidRPr="00000000">
        <w:rPr>
          <w:rFonts w:ascii="Roboto" w:cs="Roboto" w:eastAsia="Roboto" w:hAnsi="Roboto"/>
          <w:color w:val="3c4043"/>
          <w:sz w:val="21"/>
          <w:szCs w:val="21"/>
          <w:highlight w:val="white"/>
          <w:rtl w:val="0"/>
        </w:rPr>
        <w:t xml:space="preserve"> over the past three years.</w:t>
      </w:r>
    </w:p>
    <w:p w:rsidR="00000000" w:rsidDel="00000000" w:rsidP="00000000" w:rsidRDefault="00000000" w:rsidRPr="00000000" w14:paraId="0000007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ind w:left="720" w:firstLine="0"/>
        <w:rPr>
          <w:rFonts w:ascii="Roboto" w:cs="Roboto" w:eastAsia="Roboto" w:hAnsi="Roboto"/>
          <w:sz w:val="24"/>
          <w:szCs w:val="24"/>
        </w:rPr>
      </w:pPr>
      <w:hyperlink r:id="rId53">
        <w:r w:rsidDel="00000000" w:rsidR="00000000" w:rsidRPr="00000000">
          <w:rPr>
            <w:rFonts w:ascii="Roboto" w:cs="Roboto" w:eastAsia="Roboto" w:hAnsi="Roboto"/>
            <w:color w:val="1155cc"/>
            <w:sz w:val="24"/>
            <w:szCs w:val="24"/>
            <w:u w:val="single"/>
            <w:rtl w:val="0"/>
          </w:rPr>
          <w:t xml:space="preserve">Internet Security Threat Report Volume 24</w:t>
        </w:r>
      </w:hyperlink>
      <w:r w:rsidDel="00000000" w:rsidR="00000000" w:rsidRPr="00000000">
        <w:rPr>
          <w:rFonts w:ascii="Roboto" w:cs="Roboto" w:eastAsia="Roboto" w:hAnsi="Roboto"/>
          <w:sz w:val="24"/>
          <w:szCs w:val="24"/>
          <w:rtl w:val="0"/>
        </w:rPr>
        <w:t xml:space="preserve"> - Page 52</w:t>
      </w:r>
    </w:p>
    <w:p w:rsidR="00000000" w:rsidDel="00000000" w:rsidP="00000000" w:rsidRDefault="00000000" w:rsidRPr="00000000" w14:paraId="0000007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7">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many individuals or organizations were indicted for cyber criminal activities in 2018? What are some of the countries that these entities were from? </w:t>
      </w:r>
    </w:p>
    <w:p w:rsidR="00000000" w:rsidDel="00000000" w:rsidP="00000000" w:rsidRDefault="00000000" w:rsidRPr="00000000" w14:paraId="0000007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ESPIONAGE INDICTMENTS BY U.S. AUTHORITIES :49</w:t>
      </w:r>
    </w:p>
    <w:p w:rsidR="00000000" w:rsidDel="00000000" w:rsidP="00000000" w:rsidRDefault="00000000" w:rsidRPr="00000000" w14:paraId="0000007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CHINA - 19</w:t>
      </w:r>
    </w:p>
    <w:p w:rsidR="00000000" w:rsidDel="00000000" w:rsidP="00000000" w:rsidRDefault="00000000" w:rsidRPr="00000000" w14:paraId="0000007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RUSSIA - 18</w:t>
      </w:r>
    </w:p>
    <w:p w:rsidR="00000000" w:rsidDel="00000000" w:rsidP="00000000" w:rsidRDefault="00000000" w:rsidRPr="00000000" w14:paraId="0000007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IRAN - 11</w:t>
      </w:r>
    </w:p>
    <w:p w:rsidR="00000000" w:rsidDel="00000000" w:rsidP="00000000" w:rsidRDefault="00000000" w:rsidRPr="00000000" w14:paraId="0000007C">
      <w:pPr>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NORTH KOREA - 1</w:t>
        <w:br w:type="textWrapping"/>
        <w:br w:type="textWrapping"/>
        <w:t xml:space="preserve">Source: Page 49 of the provided Symantec_Report.pdf (Facts and Figures)</w:t>
      </w:r>
      <w:r w:rsidDel="00000000" w:rsidR="00000000" w:rsidRPr="00000000">
        <w:rPr>
          <w:rtl w:val="0"/>
        </w:rPr>
      </w:r>
    </w:p>
    <w:p w:rsidR="00000000" w:rsidDel="00000000" w:rsidP="00000000" w:rsidRDefault="00000000" w:rsidRPr="00000000" w14:paraId="0000007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E">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it comes to the increased number of cloud cybersecurity attacks, what is the common theme? </w:t>
        <w:br w:type="textWrapping"/>
        <w:br w:type="textWrapping"/>
      </w:r>
      <w:r w:rsidDel="00000000" w:rsidR="00000000" w:rsidRPr="00000000">
        <w:rPr>
          <w:rFonts w:ascii="Roboto" w:cs="Roboto" w:eastAsia="Roboto" w:hAnsi="Roboto"/>
          <w:color w:val="3c4043"/>
          <w:sz w:val="21"/>
          <w:szCs w:val="21"/>
          <w:highlight w:val="white"/>
          <w:rtl w:val="0"/>
        </w:rPr>
        <w:t xml:space="preserve">One of the most </w:t>
      </w:r>
      <w:r w:rsidDel="00000000" w:rsidR="00000000" w:rsidRPr="00000000">
        <w:rPr>
          <w:rFonts w:ascii="Roboto" w:cs="Roboto" w:eastAsia="Roboto" w:hAnsi="Roboto"/>
          <w:b w:val="1"/>
          <w:color w:val="52565a"/>
          <w:sz w:val="21"/>
          <w:szCs w:val="21"/>
          <w:highlight w:val="white"/>
          <w:rtl w:val="0"/>
        </w:rPr>
        <w:t xml:space="preserve">common</w:t>
      </w:r>
      <w:r w:rsidDel="00000000" w:rsidR="00000000" w:rsidRPr="00000000">
        <w:rPr>
          <w:rFonts w:ascii="Roboto" w:cs="Roboto" w:eastAsia="Roboto" w:hAnsi="Roboto"/>
          <w:color w:val="3c4043"/>
          <w:sz w:val="21"/>
          <w:szCs w:val="21"/>
          <w:highlight w:val="white"/>
          <w:rtl w:val="0"/>
        </w:rPr>
        <w:t xml:space="preserve"> network </w:t>
      </w:r>
      <w:r w:rsidDel="00000000" w:rsidR="00000000" w:rsidRPr="00000000">
        <w:rPr>
          <w:rFonts w:ascii="Roboto" w:cs="Roboto" w:eastAsia="Roboto" w:hAnsi="Roboto"/>
          <w:b w:val="1"/>
          <w:color w:val="52565a"/>
          <w:sz w:val="21"/>
          <w:szCs w:val="21"/>
          <w:highlight w:val="white"/>
          <w:rtl w:val="0"/>
        </w:rPr>
        <w:t xml:space="preserve">attacks</w:t>
      </w:r>
      <w:r w:rsidDel="00000000" w:rsidR="00000000" w:rsidRPr="00000000">
        <w:rPr>
          <w:rFonts w:ascii="Roboto" w:cs="Roboto" w:eastAsia="Roboto" w:hAnsi="Roboto"/>
          <w:color w:val="3c4043"/>
          <w:sz w:val="21"/>
          <w:szCs w:val="21"/>
          <w:highlight w:val="white"/>
          <w:rtl w:val="0"/>
        </w:rPr>
        <w:t xml:space="preserve"> occurs by exploiting the limitations of the commonly used network protocols Internet Protocol (IP), Transmission Control Protocol (TCP) or Domain Name System (DNS)</w:t>
        <w:br w:type="textWrapping"/>
        <w:br w:type="textWrapping"/>
      </w:r>
      <w:hyperlink r:id="rId54">
        <w:r w:rsidDel="00000000" w:rsidR="00000000" w:rsidRPr="00000000">
          <w:rPr>
            <w:rFonts w:ascii="Roboto" w:cs="Roboto" w:eastAsia="Roboto" w:hAnsi="Roboto"/>
            <w:color w:val="1155cc"/>
            <w:sz w:val="21"/>
            <w:szCs w:val="21"/>
            <w:highlight w:val="white"/>
            <w:u w:val="single"/>
            <w:rtl w:val="0"/>
          </w:rPr>
          <w:t xml:space="preserve">A survey of emerging threats in cybersecurity</w:t>
        </w:r>
      </w:hyperlink>
      <w:r w:rsidDel="00000000" w:rsidR="00000000" w:rsidRPr="00000000">
        <w:rPr>
          <w:rtl w:val="0"/>
        </w:rPr>
      </w:r>
    </w:p>
    <w:p w:rsidR="00000000" w:rsidDel="00000000" w:rsidP="00000000" w:rsidRDefault="00000000" w:rsidRPr="00000000" w14:paraId="0000007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0">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What is the implication for successful cloud exploitation that provides access to memory locations that are normally forbidden? </w:t>
        <w:br w:type="textWrapping"/>
        <w:br w:type="textWrapping"/>
        <w:t xml:space="preserve">A more insidious threat to the cloud emerged in 2018 with the revelation of several vulnerabilities in hardware chips. Meltdown and Spectre exploit vulnerabilities in a process known as speculative execution. Successful exploitation provides access to memory locations that are normally </w:t>
      </w:r>
    </w:p>
    <w:p w:rsidR="00000000" w:rsidDel="00000000" w:rsidP="00000000" w:rsidRDefault="00000000" w:rsidRPr="00000000" w14:paraId="0000008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Forbidden. This is particularly problematic for cloud services because while cloud instances have their own virtual processors, they share pools of memory—meaning that a successful attack on a single physical system could </w:t>
      </w:r>
    </w:p>
    <w:p w:rsidR="00000000" w:rsidDel="00000000" w:rsidP="00000000" w:rsidRDefault="00000000" w:rsidRPr="00000000" w14:paraId="0000008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result in data being leaked from several cloud instances.</w:t>
      </w:r>
    </w:p>
    <w:p w:rsidR="00000000" w:rsidDel="00000000" w:rsidP="00000000" w:rsidRDefault="00000000" w:rsidRPr="00000000" w14:paraId="00000083">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br w:type="textWrapping"/>
      </w:r>
      <w:r w:rsidDel="00000000" w:rsidR="00000000" w:rsidRPr="00000000">
        <w:rPr>
          <w:rFonts w:ascii="Roboto" w:cs="Roboto" w:eastAsia="Roboto" w:hAnsi="Roboto"/>
          <w:sz w:val="24"/>
          <w:szCs w:val="24"/>
          <w:rtl w:val="0"/>
        </w:rPr>
        <w:t xml:space="preserve">Source: Page 19 of the provided Symantec_Report.pdf (Year-In-Review)</w:t>
      </w:r>
      <w:r w:rsidDel="00000000" w:rsidR="00000000" w:rsidRPr="00000000">
        <w:rPr>
          <w:rFonts w:ascii="Roboto" w:cs="Roboto" w:eastAsia="Roboto" w:hAnsi="Roboto"/>
          <w:b w:val="1"/>
          <w:sz w:val="24"/>
          <w:szCs w:val="24"/>
          <w:rtl w:val="0"/>
        </w:rPr>
        <w:br w:type="textWrapping"/>
      </w:r>
    </w:p>
    <w:p w:rsidR="00000000" w:rsidDel="00000000" w:rsidP="00000000" w:rsidRDefault="00000000" w:rsidRPr="00000000" w14:paraId="00000084">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two examples of the above cloud attack? </w:t>
        <w:br w:type="textWrapping"/>
        <w:br w:type="textWrapping"/>
      </w:r>
      <w:r w:rsidDel="00000000" w:rsidR="00000000" w:rsidRPr="00000000">
        <w:rPr>
          <w:color w:val="05333f"/>
          <w:sz w:val="36"/>
          <w:szCs w:val="36"/>
          <w:rtl w:val="0"/>
        </w:rPr>
        <w:t xml:space="preserve">Denial of Service (DoS)/Distributed Denial of Service (DDoS) attacks</w:t>
        <w:br w:type="textWrapping"/>
      </w:r>
    </w:p>
    <w:p w:rsidR="00000000" w:rsidDel="00000000" w:rsidP="00000000" w:rsidRDefault="00000000" w:rsidRPr="00000000" w14:paraId="00000085">
      <w:pPr>
        <w:shd w:fill="ffffff" w:val="clear"/>
        <w:spacing w:after="460" w:line="346.15384615384613" w:lineRule="auto"/>
        <w:ind w:left="720" w:firstLine="0"/>
        <w:rPr>
          <w:color w:val="05333f"/>
          <w:sz w:val="36"/>
          <w:szCs w:val="36"/>
        </w:rPr>
      </w:pPr>
      <w:r w:rsidDel="00000000" w:rsidR="00000000" w:rsidRPr="00000000">
        <w:rPr>
          <w:rFonts w:ascii="Roboto" w:cs="Roboto" w:eastAsia="Roboto" w:hAnsi="Roboto"/>
          <w:color w:val="797979"/>
          <w:sz w:val="26"/>
          <w:szCs w:val="26"/>
          <w:rtl w:val="0"/>
        </w:rPr>
        <w:t xml:space="preserve">A DoS/DDoS attack renders a website unavailable to users, but a successful one will hit an entire online user database. In a DoS attack, a perpetrator can use a single Internet connection to exploit a software vulnerability or flood the target with fake requests and finally cause that the site is made unavailable and prevent it from responding to requests from the legitimate users.</w:t>
        <w:br w:type="textWrapping"/>
        <w:br w:type="textWrapping"/>
      </w:r>
      <w:r w:rsidDel="00000000" w:rsidR="00000000" w:rsidRPr="00000000">
        <w:rPr>
          <w:color w:val="05333f"/>
          <w:sz w:val="36"/>
          <w:szCs w:val="36"/>
          <w:rtl w:val="0"/>
        </w:rPr>
        <w:t xml:space="preserve">Insider attacks</w:t>
      </w:r>
    </w:p>
    <w:p w:rsidR="00000000" w:rsidDel="00000000" w:rsidP="00000000" w:rsidRDefault="00000000" w:rsidRPr="00000000" w14:paraId="00000086">
      <w:pPr>
        <w:shd w:fill="ffffff" w:val="clear"/>
        <w:spacing w:after="460" w:line="346.15384615384613" w:lineRule="auto"/>
        <w:ind w:left="720" w:firstLine="0"/>
        <w:rPr>
          <w:rFonts w:ascii="Roboto" w:cs="Roboto" w:eastAsia="Roboto" w:hAnsi="Roboto"/>
          <w:color w:val="797979"/>
          <w:sz w:val="26"/>
          <w:szCs w:val="26"/>
        </w:rPr>
      </w:pPr>
      <w:r w:rsidDel="00000000" w:rsidR="00000000" w:rsidRPr="00000000">
        <w:rPr>
          <w:rFonts w:ascii="Roboto" w:cs="Roboto" w:eastAsia="Roboto" w:hAnsi="Roboto"/>
          <w:color w:val="797979"/>
          <w:sz w:val="26"/>
          <w:szCs w:val="26"/>
          <w:rtl w:val="0"/>
        </w:rPr>
        <w:t xml:space="preserve">Insider attacks remain one of the top threats for various organizations, even if you don't use cloud infrastructure. While most employees are trustworthy, it's always a good idea to have  a clear understanding of who has access to certain files and documents. Every organization should have multi-layered security policies in place, meaning that employees should have access only to those documents that are directly related to their everyday work.</w:t>
      </w:r>
    </w:p>
    <w:p w:rsidR="00000000" w:rsidDel="00000000" w:rsidP="00000000" w:rsidRDefault="00000000" w:rsidRPr="00000000" w14:paraId="00000087">
      <w:pPr>
        <w:shd w:fill="ffffff" w:val="clear"/>
        <w:spacing w:after="460" w:line="346.15384615384613" w:lineRule="auto"/>
        <w:ind w:left="720" w:firstLine="0"/>
        <w:rPr>
          <w:rFonts w:ascii="Roboto" w:cs="Roboto" w:eastAsia="Roboto" w:hAnsi="Roboto"/>
          <w:color w:val="797979"/>
          <w:sz w:val="26"/>
          <w:szCs w:val="26"/>
        </w:rPr>
      </w:pPr>
      <w:r w:rsidDel="00000000" w:rsidR="00000000" w:rsidRPr="00000000">
        <w:rPr>
          <w:rFonts w:ascii="Roboto" w:cs="Roboto" w:eastAsia="Roboto" w:hAnsi="Roboto"/>
          <w:color w:val="797979"/>
          <w:sz w:val="26"/>
          <w:szCs w:val="26"/>
          <w:rtl w:val="0"/>
        </w:rPr>
        <w:t xml:space="preserve">It's actually easy to implement such policies, but people often overlook them</w:t>
      </w:r>
    </w:p>
    <w:p w:rsidR="00000000" w:rsidDel="00000000" w:rsidP="00000000" w:rsidRDefault="00000000" w:rsidRPr="00000000" w14:paraId="00000088">
      <w:pPr>
        <w:shd w:fill="ffffff" w:val="clear"/>
        <w:spacing w:after="460" w:line="346.15384615384613" w:lineRule="auto"/>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br w:type="textWrapping"/>
        <w:br w:type="textWrapping"/>
      </w:r>
      <w:hyperlink r:id="rId55">
        <w:r w:rsidDel="00000000" w:rsidR="00000000" w:rsidRPr="00000000">
          <w:rPr>
            <w:rFonts w:ascii="Roboto" w:cs="Roboto" w:eastAsia="Roboto" w:hAnsi="Roboto"/>
            <w:color w:val="1155cc"/>
            <w:sz w:val="24"/>
            <w:szCs w:val="24"/>
            <w:u w:val="single"/>
            <w:rtl w:val="0"/>
          </w:rPr>
          <w:t xml:space="preserve">Cloud Attack Vectors and Counter Measures</w:t>
        </w:r>
      </w:hyperlink>
      <w:r w:rsidDel="00000000" w:rsidR="00000000" w:rsidRPr="00000000">
        <w:rPr>
          <w:rtl w:val="0"/>
        </w:rPr>
      </w:r>
    </w:p>
    <w:p w:rsidR="00000000" w:rsidDel="00000000" w:rsidP="00000000" w:rsidRDefault="00000000" w:rsidRPr="00000000" w14:paraId="0000008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A">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Regarding Internet of Things (IoT) attacks, what were the two most common infected devices and what percentage of IoT attacks were attributed to them? </w:t>
        <w:br w:type="textWrapping"/>
        <w:br w:type="textWrapping"/>
      </w:r>
      <w:r w:rsidDel="00000000" w:rsidR="00000000" w:rsidRPr="00000000">
        <w:rPr>
          <w:rFonts w:ascii="Roboto" w:cs="Roboto" w:eastAsia="Roboto" w:hAnsi="Roboto"/>
          <w:b w:val="1"/>
          <w:color w:val="444444"/>
          <w:sz w:val="24"/>
          <w:szCs w:val="24"/>
          <w:rtl w:val="0"/>
        </w:rPr>
        <w:t xml:space="preserve">75% of infected devices in IoT attacks are routers and connected cameras</w:t>
        <w:br w:type="textWrapping"/>
      </w:r>
      <w:hyperlink r:id="rId56">
        <w:r w:rsidDel="00000000" w:rsidR="00000000" w:rsidRPr="00000000">
          <w:rPr>
            <w:rFonts w:ascii="Roboto" w:cs="Roboto" w:eastAsia="Roboto" w:hAnsi="Roboto"/>
            <w:color w:val="5284b5"/>
            <w:sz w:val="24"/>
            <w:szCs w:val="24"/>
            <w:rtl w:val="0"/>
          </w:rPr>
          <w:t xml:space="preserve">Symantec data</w:t>
        </w:r>
      </w:hyperlink>
      <w:r w:rsidDel="00000000" w:rsidR="00000000" w:rsidRPr="00000000">
        <w:rPr>
          <w:rFonts w:ascii="Roboto" w:cs="Roboto" w:eastAsia="Roboto" w:hAnsi="Roboto"/>
          <w:color w:val="444444"/>
          <w:sz w:val="24"/>
          <w:szCs w:val="24"/>
          <w:rtl w:val="0"/>
        </w:rPr>
        <w:t xml:space="preserve"> indicates that infected routers accounted for 75% of IoTattacks in 2018, and connected cameras accounted for 15% of them.</w:t>
      </w:r>
    </w:p>
    <w:p w:rsidR="00000000" w:rsidDel="00000000" w:rsidP="00000000" w:rsidRDefault="00000000" w:rsidRPr="00000000" w14:paraId="0000008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hyperlink r:id="rId57">
        <w:r w:rsidDel="00000000" w:rsidR="00000000" w:rsidRPr="00000000">
          <w:rPr>
            <w:rFonts w:ascii="Roboto" w:cs="Roboto" w:eastAsia="Roboto" w:hAnsi="Roboto"/>
            <w:color w:val="1155cc"/>
            <w:sz w:val="24"/>
            <w:szCs w:val="24"/>
            <w:u w:val="single"/>
            <w:rtl w:val="0"/>
          </w:rPr>
          <w:t xml:space="preserve">20 Surprising IoT Statistics You Don't Already Know</w:t>
        </w:r>
      </w:hyperlink>
      <w:r w:rsidDel="00000000" w:rsidR="00000000" w:rsidRPr="00000000">
        <w:rPr>
          <w:rFonts w:ascii="Roboto" w:cs="Roboto" w:eastAsia="Roboto" w:hAnsi="Roboto"/>
          <w:sz w:val="24"/>
          <w:szCs w:val="24"/>
          <w:rtl w:val="0"/>
        </w:rPr>
        <w:br w:type="textWrapping"/>
        <w:br w:type="textWrapping"/>
        <w:t xml:space="preserve">The overall volume of IoT attacks remained high in 2018 </w:t>
      </w:r>
    </w:p>
    <w:p w:rsidR="00000000" w:rsidDel="00000000" w:rsidP="00000000" w:rsidRDefault="00000000" w:rsidRPr="00000000" w14:paraId="0000008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and consistent (-0.2 percent) compared to 2017. Routers </w:t>
      </w:r>
    </w:p>
    <w:p w:rsidR="00000000" w:rsidDel="00000000" w:rsidP="00000000" w:rsidRDefault="00000000" w:rsidRPr="00000000" w14:paraId="0000008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and connected cameras were the most infected devices and </w:t>
      </w:r>
    </w:p>
    <w:p w:rsidR="00000000" w:rsidDel="00000000" w:rsidP="00000000" w:rsidRDefault="00000000" w:rsidRPr="00000000" w14:paraId="0000008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accounted for 75 and 15 percent of the attacks respectively. </w:t>
      </w:r>
    </w:p>
    <w:p w:rsidR="00000000" w:rsidDel="00000000" w:rsidP="00000000" w:rsidRDefault="00000000" w:rsidRPr="00000000" w14:paraId="0000008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It’s unsurprising that routers were the most targeted devices </w:t>
      </w:r>
    </w:p>
    <w:p w:rsidR="00000000" w:rsidDel="00000000" w:rsidP="00000000" w:rsidRDefault="00000000" w:rsidRPr="00000000" w14:paraId="0000009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given their accessibility from the internet. They’re also </w:t>
      </w:r>
    </w:p>
    <w:p w:rsidR="00000000" w:rsidDel="00000000" w:rsidP="00000000" w:rsidRDefault="00000000" w:rsidRPr="00000000" w14:paraId="0000009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attractive as they provide an effective jumping-off point </w:t>
      </w:r>
    </w:p>
    <w:p w:rsidR="00000000" w:rsidDel="00000000" w:rsidP="00000000" w:rsidRDefault="00000000" w:rsidRPr="00000000" w14:paraId="0000009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attackers. </w:t>
      </w:r>
    </w:p>
    <w:p w:rsidR="00000000" w:rsidDel="00000000" w:rsidP="00000000" w:rsidRDefault="00000000" w:rsidRPr="00000000" w14:paraId="0000009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t xml:space="preserve">Source: Page 20 of the provided Symantec_Report.pdf (Year-In-Review)</w:t>
      </w:r>
      <w:r w:rsidDel="00000000" w:rsidR="00000000" w:rsidRPr="00000000">
        <w:rPr>
          <w:rtl w:val="0"/>
        </w:rPr>
      </w:r>
    </w:p>
    <w:p w:rsidR="00000000" w:rsidDel="00000000" w:rsidP="00000000" w:rsidRDefault="00000000" w:rsidRPr="00000000" w14:paraId="0000009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5">
      <w:pPr>
        <w:numPr>
          <w:ilvl w:val="0"/>
          <w:numId w:val="4"/>
        </w:numPr>
        <w:ind w:left="720" w:hanging="360"/>
        <w:rPr>
          <w:sz w:val="24"/>
          <w:szCs w:val="24"/>
          <w:u w:val="none"/>
        </w:rPr>
      </w:pPr>
      <w:r w:rsidDel="00000000" w:rsidR="00000000" w:rsidRPr="00000000">
        <w:rPr>
          <w:rFonts w:ascii="Roboto" w:cs="Roboto" w:eastAsia="Roboto" w:hAnsi="Roboto"/>
          <w:sz w:val="24"/>
          <w:szCs w:val="24"/>
          <w:rtl w:val="0"/>
        </w:rPr>
        <w:t xml:space="preserve">What is the Mirai worm and what does it do? </w:t>
        <w:br w:type="textWrapping"/>
        <w:br w:type="textWrapping"/>
      </w:r>
      <w:r w:rsidDel="00000000" w:rsidR="00000000" w:rsidRPr="00000000">
        <w:rPr>
          <w:rFonts w:ascii="Roboto" w:cs="Roboto" w:eastAsia="Roboto" w:hAnsi="Roboto"/>
          <w:b w:val="1"/>
          <w:color w:val="222222"/>
          <w:sz w:val="24"/>
          <w:szCs w:val="24"/>
          <w:highlight w:val="white"/>
          <w:rtl w:val="0"/>
        </w:rPr>
        <w:t xml:space="preserve">Mirai</w:t>
      </w:r>
      <w:r w:rsidDel="00000000" w:rsidR="00000000" w:rsidRPr="00000000">
        <w:rPr>
          <w:rFonts w:ascii="SimSun" w:cs="SimSun" w:eastAsia="SimSun" w:hAnsi="SimSun"/>
          <w:color w:val="222222"/>
          <w:sz w:val="24"/>
          <w:szCs w:val="24"/>
          <w:highlight w:val="white"/>
          <w:rtl w:val="0"/>
        </w:rPr>
        <w:t xml:space="preserve"> (Japanese: 未来, lit. 'future') is a malware that turns networked devices running Linux into remotely controlled bots that </w:t>
      </w:r>
      <w:r w:rsidDel="00000000" w:rsidR="00000000" w:rsidRPr="00000000">
        <w:rPr>
          <w:rFonts w:ascii="Roboto" w:cs="Roboto" w:eastAsia="Roboto" w:hAnsi="Roboto"/>
          <w:b w:val="1"/>
          <w:color w:val="222222"/>
          <w:sz w:val="24"/>
          <w:szCs w:val="24"/>
          <w:highlight w:val="white"/>
          <w:rtl w:val="0"/>
        </w:rPr>
        <w:t xml:space="preserve">can</w:t>
      </w:r>
      <w:r w:rsidDel="00000000" w:rsidR="00000000" w:rsidRPr="00000000">
        <w:rPr>
          <w:rFonts w:ascii="Roboto" w:cs="Roboto" w:eastAsia="Roboto" w:hAnsi="Roboto"/>
          <w:color w:val="222222"/>
          <w:sz w:val="24"/>
          <w:szCs w:val="24"/>
          <w:highlight w:val="white"/>
          <w:rtl w:val="0"/>
        </w:rPr>
        <w:t xml:space="preserve"> be used as part of a botnet in large-scale network attacks. It primarily targets online consumer devices such as IP cameras and home routers.</w:t>
        <w:br w:type="textWrapping"/>
      </w:r>
      <w:hyperlink r:id="rId58">
        <w:r w:rsidDel="00000000" w:rsidR="00000000" w:rsidRPr="00000000">
          <w:rPr>
            <w:rFonts w:ascii="Roboto" w:cs="Roboto" w:eastAsia="Roboto" w:hAnsi="Roboto"/>
            <w:color w:val="1155cc"/>
            <w:sz w:val="24"/>
            <w:szCs w:val="24"/>
            <w:highlight w:val="white"/>
            <w:u w:val="single"/>
            <w:rtl w:val="0"/>
          </w:rPr>
          <w:t xml:space="preserve">Mirai (malware)</w:t>
        </w:r>
      </w:hyperlink>
      <w:r w:rsidDel="00000000" w:rsidR="00000000" w:rsidRPr="00000000">
        <w:rPr>
          <w:rFonts w:ascii="Roboto" w:cs="Roboto" w:eastAsia="Roboto" w:hAnsi="Roboto"/>
          <w:b w:val="1"/>
          <w:sz w:val="24"/>
          <w:szCs w:val="24"/>
          <w:rtl w:val="0"/>
        </w:rPr>
        <w:br w:type="textWrapping"/>
      </w:r>
      <w:r w:rsidDel="00000000" w:rsidR="00000000" w:rsidRPr="00000000">
        <w:rPr>
          <w:rtl w:val="0"/>
        </w:rPr>
      </w:r>
    </w:p>
    <w:p w:rsidR="00000000" w:rsidDel="00000000" w:rsidP="00000000" w:rsidRDefault="00000000" w:rsidRPr="00000000" w14:paraId="00000096">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Why was Mirai the third most common IoT threat in 2018? </w:t>
        <w:br w:type="textWrapping"/>
      </w:r>
      <w:r w:rsidDel="00000000" w:rsidR="00000000" w:rsidRPr="00000000">
        <w:rPr>
          <w:rFonts w:ascii="Roboto" w:cs="Roboto" w:eastAsia="Roboto" w:hAnsi="Roboto"/>
          <w:b w:val="1"/>
          <w:sz w:val="24"/>
          <w:szCs w:val="24"/>
          <w:highlight w:val="white"/>
          <w:rtl w:val="0"/>
        </w:rPr>
        <w:t xml:space="preserve">The notorious Mirai distributed denial of service (DDoS) worm remained an active threat and, with 16 percent of the attacks, was the third most common IoT threat in 2018. Mirai is constantly evolving and variants use up to 16 different exploits, persistently adding new exploits to increase the success rate for infection, as devices often remain unpatched. The worm also expanded its target scope by going after unpatched Linux servers. Another noticeable trend was the increase in attacks against industrial control systems (ICS). The Thrip group went after satellites, and Triton attacked industrial safety systems, leaving them vulnerable to sabotage or extortion attacks. Any computing device is a potential target. </w:t>
      </w:r>
      <w:r w:rsidDel="00000000" w:rsidR="00000000" w:rsidRPr="00000000">
        <w:rPr>
          <w:rFonts w:ascii="Roboto" w:cs="Roboto" w:eastAsia="Roboto" w:hAnsi="Roboto"/>
          <w:sz w:val="24"/>
          <w:szCs w:val="24"/>
          <w:highlight w:val="white"/>
          <w:rtl w:val="0"/>
        </w:rPr>
        <w:br w:type="textWrapping"/>
        <w:br w:type="textWrapping"/>
      </w:r>
      <w:r w:rsidDel="00000000" w:rsidR="00000000" w:rsidRPr="00000000">
        <w:rPr>
          <w:rFonts w:ascii="Roboto" w:cs="Roboto" w:eastAsia="Roboto" w:hAnsi="Roboto"/>
          <w:sz w:val="24"/>
          <w:szCs w:val="24"/>
          <w:rtl w:val="0"/>
        </w:rPr>
        <w:t xml:space="preserve">Source: Page 20 of the provided Symantec_Report.pdf (Year-In-Review)</w:t>
      </w:r>
      <w:r w:rsidDel="00000000" w:rsidR="00000000" w:rsidRPr="00000000">
        <w:rPr>
          <w:rFonts w:ascii="Roboto" w:cs="Roboto" w:eastAsia="Roboto" w:hAnsi="Roboto"/>
          <w:b w:val="1"/>
          <w:sz w:val="24"/>
          <w:szCs w:val="24"/>
          <w:highlight w:val="white"/>
          <w:rtl w:val="0"/>
        </w:rPr>
        <w:br w:type="textWrapping"/>
      </w:r>
    </w:p>
    <w:p w:rsidR="00000000" w:rsidDel="00000000" w:rsidP="00000000" w:rsidRDefault="00000000" w:rsidRPr="00000000" w14:paraId="00000097">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was unique about VPNFilter with regards to IoT threats?</w:t>
        <w:br w:type="textWrapping"/>
      </w:r>
      <w:r w:rsidDel="00000000" w:rsidR="00000000" w:rsidRPr="00000000">
        <w:rPr>
          <w:rFonts w:ascii="Roboto" w:cs="Roboto" w:eastAsia="Roboto" w:hAnsi="Roboto"/>
          <w:b w:val="1"/>
          <w:sz w:val="24"/>
          <w:szCs w:val="24"/>
          <w:highlight w:val="white"/>
          <w:rtl w:val="0"/>
        </w:rPr>
        <w:t xml:space="preserve">The emergence of VPNFilter in 2018 represented an evolution of IoT threats. VPNFilter was the first widespread persistent IoT threat, with its ability to survive a reboot making it very difficult to remove. With an array of potent payloads at its disposal, such as man in the middle (MitM) attacks, data exfiltration, credential theft, and interception of SCADA communications, VPNFilter was a departure from traditional IoT threat activity such as DDoS and coin mining. It also includes a destructive capability which can “brick,” or wipe a device at the attackers’ command, should they wish to destroy evidence. VPNFilter is the work of a skilled and well-resourced threat actor and demonstrates how IoT devices are now facing attack from many fronts.</w:t>
      </w:r>
    </w:p>
    <w:p w:rsidR="00000000" w:rsidDel="00000000" w:rsidP="00000000" w:rsidRDefault="00000000" w:rsidRPr="00000000" w14:paraId="00000098">
      <w:pPr>
        <w:ind w:left="720" w:firstLine="0"/>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sz w:val="24"/>
          <w:szCs w:val="24"/>
          <w:rtl w:val="0"/>
        </w:rPr>
        <w:t xml:space="preserve">Source: Page 20 of the provided Symantec_Report.pdf (Year-In-Review)</w:t>
      </w:r>
      <w:r w:rsidDel="00000000" w:rsidR="00000000" w:rsidRPr="00000000">
        <w:rPr>
          <w:rtl w:val="0"/>
        </w:rPr>
      </w:r>
    </w:p>
    <w:p w:rsidR="00000000" w:rsidDel="00000000" w:rsidP="00000000" w:rsidRDefault="00000000" w:rsidRPr="00000000" w14:paraId="00000099">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9A">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type of attack targeted the Democratic National Committee in 2019? </w:t>
        <w:br w:type="textWrapping"/>
      </w:r>
      <w:r w:rsidDel="00000000" w:rsidR="00000000" w:rsidRPr="00000000">
        <w:rPr>
          <w:rFonts w:ascii="Roboto" w:cs="Roboto" w:eastAsia="Roboto" w:hAnsi="Roboto"/>
          <w:b w:val="1"/>
          <w:sz w:val="24"/>
          <w:szCs w:val="24"/>
          <w:highlight w:val="white"/>
          <w:rtl w:val="0"/>
        </w:rPr>
        <w:t xml:space="preserve">Then, in January 2019, the DNC revealed it was targeted by an unsuccessful spear-phishing attack shortly after the midterms had ended. The cyber espionage group APT29, which has been attributed by the U.S. Department of Homeland Security (DHS) and the FBI to Russia, is thought to be responsible for the campaign.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9B">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sz w:val="24"/>
          <w:szCs w:val="24"/>
          <w:rtl w:val="0"/>
        </w:rPr>
        <w:t xml:space="preserve">Source: Page 21 of the provided Symantec_Report.pdf (Year-In-Review)</w:t>
      </w:r>
      <w:r w:rsidDel="00000000" w:rsidR="00000000" w:rsidRPr="00000000">
        <w:rPr>
          <w:rtl w:val="0"/>
        </w:rPr>
      </w:r>
    </w:p>
    <w:p w:rsidR="00000000" w:rsidDel="00000000" w:rsidP="00000000" w:rsidRDefault="00000000" w:rsidRPr="00000000" w14:paraId="0000009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D">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were 48% of  malicious email attachments in 2018? </w:t>
        <w:br w:type="textWrapping"/>
      </w:r>
      <w:r w:rsidDel="00000000" w:rsidR="00000000" w:rsidRPr="00000000">
        <w:rPr>
          <w:rFonts w:ascii="Roboto" w:cs="Roboto" w:eastAsia="Roboto" w:hAnsi="Roboto"/>
          <w:color w:val="292929"/>
          <w:sz w:val="27"/>
          <w:szCs w:val="27"/>
          <w:highlight w:val="white"/>
          <w:rtl w:val="0"/>
        </w:rPr>
        <w:t xml:space="preserve">Symantec says that 48 percent of the malicious email attachments going out in 2018 were Office files of some sort, and that's way up from 5 percent in 2017.</w:t>
        <w:br w:type="textWrapping"/>
      </w:r>
      <w:hyperlink r:id="rId59">
        <w:r w:rsidDel="00000000" w:rsidR="00000000" w:rsidRPr="00000000">
          <w:rPr>
            <w:rFonts w:ascii="Roboto" w:cs="Roboto" w:eastAsia="Roboto" w:hAnsi="Roboto"/>
            <w:color w:val="1155cc"/>
            <w:sz w:val="27"/>
            <w:szCs w:val="27"/>
            <w:highlight w:val="white"/>
            <w:u w:val="single"/>
            <w:rtl w:val="0"/>
          </w:rPr>
          <w:t xml:space="preserve">'Invoice' in Your Email? Office File Attached? Beware!</w:t>
        </w:r>
      </w:hyperlink>
      <w:r w:rsidDel="00000000" w:rsidR="00000000" w:rsidRPr="00000000">
        <w:rPr>
          <w:rtl w:val="0"/>
        </w:rPr>
      </w:r>
    </w:p>
    <w:p w:rsidR="00000000" w:rsidDel="00000000" w:rsidP="00000000" w:rsidRDefault="00000000" w:rsidRPr="00000000" w14:paraId="0000009E">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br w:type="textWrapping"/>
      </w:r>
    </w:p>
    <w:p w:rsidR="00000000" w:rsidDel="00000000" w:rsidP="00000000" w:rsidRDefault="00000000" w:rsidRPr="00000000" w14:paraId="0000009F">
      <w:pPr>
        <w:numPr>
          <w:ilvl w:val="0"/>
          <w:numId w:val="4"/>
        </w:numPr>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What were the top two malicious email themes in 2018? </w:t>
        <w:br w:type="textWrapping"/>
        <w:br w:type="textWrapping"/>
      </w:r>
    </w:p>
    <w:tbl>
      <w:tblPr>
        <w:tblStyle w:val="Table1"/>
        <w:tblW w:w="9360.0" w:type="dxa"/>
        <w:jc w:val="left"/>
        <w:tblInd w:w="120.0" w:type="pct"/>
        <w:tblBorders>
          <w:top w:color="eeeeee" w:space="0" w:sz="6" w:val="single"/>
          <w:left w:color="eeeeee" w:space="0" w:sz="6" w:val="single"/>
          <w:bottom w:color="eeeeee" w:space="0" w:sz="6" w:val="single"/>
          <w:right w:color="eeeeee" w:space="0" w:sz="6" w:val="single"/>
          <w:insideH w:color="eeeeee" w:space="0" w:sz="6" w:val="single"/>
          <w:insideV w:color="eeeeee" w:space="0" w:sz="6" w:val="single"/>
        </w:tblBorders>
        <w:tblLayout w:type="fixed"/>
        <w:tblLook w:val="0600"/>
      </w:tblPr>
      <w:tblGrid>
        <w:gridCol w:w="3097.2594752186587"/>
        <w:gridCol w:w="3138.1924198250726"/>
        <w:gridCol w:w="3124.548104956268"/>
        <w:tblGridChange w:id="0">
          <w:tblGrid>
            <w:gridCol w:w="3097.2594752186587"/>
            <w:gridCol w:w="3138.1924198250726"/>
            <w:gridCol w:w="3124.548104956268"/>
          </w:tblGrid>
        </w:tblGridChange>
      </w:tblGrid>
      <w:tr>
        <w:trPr>
          <w:trHeight w:val="58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21"/>
                <w:szCs w:val="21"/>
                <w:highlight w:val="white"/>
              </w:rPr>
            </w:pPr>
            <w:r w:rsidDel="00000000" w:rsidR="00000000" w:rsidRPr="00000000">
              <w:rPr>
                <w:b w:val="1"/>
                <w:color w:val="666666"/>
                <w:sz w:val="21"/>
                <w:szCs w:val="21"/>
                <w:highlight w:val="white"/>
                <w:rtl w:val="0"/>
              </w:rPr>
              <w:t xml:space="preserve">Rank</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A1">
            <w:pPr>
              <w:spacing w:after="220" w:lineRule="auto"/>
              <w:rPr>
                <w:color w:val="666666"/>
                <w:sz w:val="21"/>
                <w:szCs w:val="21"/>
                <w:highlight w:val="white"/>
              </w:rPr>
            </w:pPr>
            <w:r w:rsidDel="00000000" w:rsidR="00000000" w:rsidRPr="00000000">
              <w:rPr>
                <w:b w:val="1"/>
                <w:color w:val="666666"/>
                <w:sz w:val="21"/>
                <w:szCs w:val="21"/>
                <w:highlight w:val="white"/>
                <w:rtl w:val="0"/>
              </w:rPr>
              <w:t xml:space="preserve">Phishing Subject/Theme</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A2">
            <w:pPr>
              <w:spacing w:after="220" w:lineRule="auto"/>
              <w:rPr>
                <w:color w:val="666666"/>
                <w:sz w:val="21"/>
                <w:szCs w:val="21"/>
                <w:highlight w:val="white"/>
              </w:rPr>
            </w:pPr>
            <w:r w:rsidDel="00000000" w:rsidR="00000000" w:rsidRPr="00000000">
              <w:rPr>
                <w:b w:val="1"/>
                <w:color w:val="666666"/>
                <w:sz w:val="21"/>
                <w:szCs w:val="21"/>
                <w:highlight w:val="white"/>
                <w:rtl w:val="0"/>
              </w:rPr>
              <w:t xml:space="preserve">Number of Reported Emails</w:t>
            </w:r>
            <w:r w:rsidDel="00000000" w:rsidR="00000000" w:rsidRPr="00000000">
              <w:rPr>
                <w:rtl w:val="0"/>
              </w:rPr>
            </w:r>
          </w:p>
        </w:tc>
      </w:tr>
    </w:tbl>
    <w:p w:rsidR="00000000" w:rsidDel="00000000" w:rsidP="00000000" w:rsidRDefault="00000000" w:rsidRPr="00000000" w14:paraId="000000A3">
      <w:pPr>
        <w:ind w:left="0" w:firstLine="0"/>
        <w:rPr>
          <w:rFonts w:ascii="Roboto" w:cs="Roboto" w:eastAsia="Roboto" w:hAnsi="Roboto"/>
          <w:sz w:val="24"/>
          <w:szCs w:val="24"/>
          <w:highlight w:val="white"/>
        </w:rPr>
      </w:pPr>
      <w:r w:rsidDel="00000000" w:rsidR="00000000" w:rsidRPr="00000000">
        <w:rPr>
          <w:rtl w:val="0"/>
        </w:rPr>
      </w:r>
    </w:p>
    <w:tbl>
      <w:tblPr>
        <w:tblStyle w:val="Table2"/>
        <w:tblW w:w="9060.0" w:type="dxa"/>
        <w:jc w:val="left"/>
        <w:tblInd w:w="405.0" w:type="dxa"/>
        <w:tblBorders>
          <w:top w:color="eeeeee" w:space="0" w:sz="6" w:val="single"/>
          <w:left w:color="eeeeee" w:space="0" w:sz="6" w:val="single"/>
          <w:bottom w:color="eeeeee" w:space="0" w:sz="6" w:val="single"/>
          <w:right w:color="eeeeee" w:space="0" w:sz="6" w:val="single"/>
          <w:insideH w:color="eeeeee" w:space="0" w:sz="6" w:val="single"/>
          <w:insideV w:color="eeeeee" w:space="0" w:sz="6" w:val="single"/>
        </w:tblBorders>
        <w:tblLayout w:type="fixed"/>
        <w:tblLook w:val="0600"/>
      </w:tblPr>
      <w:tblGrid>
        <w:gridCol w:w="3075"/>
        <w:gridCol w:w="3465"/>
        <w:gridCol w:w="2520"/>
        <w:tblGridChange w:id="0">
          <w:tblGrid>
            <w:gridCol w:w="3075"/>
            <w:gridCol w:w="3465"/>
            <w:gridCol w:w="2520"/>
          </w:tblGrid>
        </w:tblGridChange>
      </w:tblGrid>
      <w:tr>
        <w:trPr>
          <w:trHeight w:val="109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A4">
            <w:pPr>
              <w:spacing w:after="220" w:lineRule="auto"/>
              <w:rPr>
                <w:color w:val="666666"/>
                <w:sz w:val="21"/>
                <w:szCs w:val="21"/>
                <w:highlight w:val="white"/>
              </w:rPr>
            </w:pPr>
            <w:r w:rsidDel="00000000" w:rsidR="00000000" w:rsidRPr="00000000">
              <w:rPr>
                <w:color w:val="666666"/>
                <w:sz w:val="21"/>
                <w:szCs w:val="21"/>
                <w:highlight w:val="white"/>
                <w:rtl w:val="0"/>
              </w:rPr>
              <w:t xml:space="preserve">1</w:t>
            </w:r>
          </w:p>
          <w:p w:rsidR="00000000" w:rsidDel="00000000" w:rsidP="00000000" w:rsidRDefault="00000000" w:rsidRPr="00000000" w14:paraId="000000A5">
            <w:pPr>
              <w:spacing w:after="220" w:lineRule="auto"/>
              <w:rPr>
                <w:color w:val="666666"/>
                <w:sz w:val="21"/>
                <w:szCs w:val="21"/>
                <w:highlight w:val="white"/>
              </w:rPr>
            </w:pPr>
            <w:r w:rsidDel="00000000" w:rsidR="00000000" w:rsidRPr="00000000">
              <w:rPr>
                <w:color w:val="666666"/>
                <w:sz w:val="21"/>
                <w:szCs w:val="21"/>
                <w:highlight w:val="white"/>
                <w:rtl w:val="0"/>
              </w:rPr>
              <w:t xml:space="preserve">2</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A6">
            <w:pPr>
              <w:spacing w:after="220" w:lineRule="auto"/>
              <w:rPr>
                <w:color w:val="666666"/>
                <w:sz w:val="21"/>
                <w:szCs w:val="21"/>
                <w:highlight w:val="white"/>
              </w:rPr>
            </w:pPr>
            <w:r w:rsidDel="00000000" w:rsidR="00000000" w:rsidRPr="00000000">
              <w:rPr>
                <w:color w:val="666666"/>
                <w:sz w:val="21"/>
                <w:szCs w:val="21"/>
                <w:highlight w:val="white"/>
                <w:rtl w:val="0"/>
              </w:rPr>
              <w:t xml:space="preserve">Attached Invoice</w:t>
            </w:r>
          </w:p>
          <w:p w:rsidR="00000000" w:rsidDel="00000000" w:rsidP="00000000" w:rsidRDefault="00000000" w:rsidRPr="00000000" w14:paraId="000000A7">
            <w:pPr>
              <w:spacing w:after="220" w:lineRule="auto"/>
              <w:rPr>
                <w:color w:val="666666"/>
                <w:sz w:val="21"/>
                <w:szCs w:val="21"/>
                <w:highlight w:val="white"/>
              </w:rPr>
            </w:pPr>
            <w:r w:rsidDel="00000000" w:rsidR="00000000" w:rsidRPr="00000000">
              <w:rPr>
                <w:color w:val="666666"/>
                <w:sz w:val="21"/>
                <w:szCs w:val="21"/>
                <w:highlight w:val="white"/>
                <w:rtl w:val="0"/>
              </w:rPr>
              <w:t xml:space="preserve">Payment Notification</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A8">
            <w:pPr>
              <w:spacing w:after="220" w:lineRule="auto"/>
              <w:rPr>
                <w:color w:val="666666"/>
                <w:sz w:val="21"/>
                <w:szCs w:val="21"/>
                <w:highlight w:val="white"/>
              </w:rPr>
            </w:pPr>
            <w:r w:rsidDel="00000000" w:rsidR="00000000" w:rsidRPr="00000000">
              <w:rPr>
                <w:color w:val="666666"/>
                <w:sz w:val="21"/>
                <w:szCs w:val="21"/>
                <w:highlight w:val="white"/>
                <w:rtl w:val="0"/>
              </w:rPr>
              <w:t xml:space="preserve">4,796</w:t>
            </w:r>
          </w:p>
          <w:p w:rsidR="00000000" w:rsidDel="00000000" w:rsidP="00000000" w:rsidRDefault="00000000" w:rsidRPr="00000000" w14:paraId="000000A9">
            <w:pPr>
              <w:spacing w:after="220" w:lineRule="auto"/>
              <w:rPr>
                <w:color w:val="666666"/>
                <w:sz w:val="21"/>
                <w:szCs w:val="21"/>
                <w:highlight w:val="white"/>
              </w:rPr>
            </w:pPr>
            <w:r w:rsidDel="00000000" w:rsidR="00000000" w:rsidRPr="00000000">
              <w:rPr>
                <w:color w:val="666666"/>
                <w:sz w:val="21"/>
                <w:szCs w:val="21"/>
                <w:highlight w:val="white"/>
                <w:rtl w:val="0"/>
              </w:rPr>
              <w:t xml:space="preserve">2,267</w:t>
            </w:r>
          </w:p>
          <w:p w:rsidR="00000000" w:rsidDel="00000000" w:rsidP="00000000" w:rsidRDefault="00000000" w:rsidRPr="00000000" w14:paraId="000000AA">
            <w:pPr>
              <w:spacing w:after="220" w:lineRule="auto"/>
              <w:rPr>
                <w:color w:val="666666"/>
                <w:sz w:val="21"/>
                <w:szCs w:val="21"/>
                <w:highlight w:val="white"/>
              </w:rPr>
            </w:pPr>
            <w:r w:rsidDel="00000000" w:rsidR="00000000" w:rsidRPr="00000000">
              <w:rPr>
                <w:rtl w:val="0"/>
              </w:rPr>
            </w:r>
          </w:p>
        </w:tc>
      </w:tr>
    </w:tbl>
    <w:p w:rsidR="00000000" w:rsidDel="00000000" w:rsidP="00000000" w:rsidRDefault="00000000" w:rsidRPr="00000000" w14:paraId="000000AB">
      <w:pPr>
        <w:ind w:left="0" w:firstLine="0"/>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br w:type="textWrapping"/>
        <w:br w:type="textWrapping"/>
      </w:r>
      <w:hyperlink r:id="rId60">
        <w:r w:rsidDel="00000000" w:rsidR="00000000" w:rsidRPr="00000000">
          <w:rPr>
            <w:rFonts w:ascii="Roboto" w:cs="Roboto" w:eastAsia="Roboto" w:hAnsi="Roboto"/>
            <w:color w:val="1155cc"/>
            <w:sz w:val="24"/>
            <w:szCs w:val="24"/>
            <w:highlight w:val="white"/>
            <w:u w:val="single"/>
            <w:rtl w:val="0"/>
          </w:rPr>
          <w:t xml:space="preserve">What are the Top Phishing Lures of 2018?</w:t>
        </w:r>
      </w:hyperlink>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b w:val="1"/>
          <w:sz w:val="24"/>
          <w:szCs w:val="24"/>
          <w:highlight w:val="white"/>
          <w:rtl w:val="0"/>
        </w:rPr>
        <w:br w:type="textWrapping"/>
        <w:br w:type="textWrapping"/>
      </w:r>
    </w:p>
    <w:p w:rsidR="00000000" w:rsidDel="00000000" w:rsidP="00000000" w:rsidRDefault="00000000" w:rsidRPr="00000000" w14:paraId="000000AC">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br w:type="textWrapping"/>
        <w:br w:type="textWrapping"/>
      </w:r>
    </w:p>
    <w:p w:rsidR="00000000" w:rsidDel="00000000" w:rsidP="00000000" w:rsidRDefault="00000000" w:rsidRPr="00000000" w14:paraId="000000AD">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was the top malicious email attachment type in 2018? </w:t>
        <w:br w:type="textWrapping"/>
        <w:br w:type="textWrapping"/>
      </w:r>
      <w:r w:rsidDel="00000000" w:rsidR="00000000" w:rsidRPr="00000000">
        <w:rPr>
          <w:rFonts w:ascii="Roboto" w:cs="Roboto" w:eastAsia="Roboto" w:hAnsi="Roboto"/>
          <w:sz w:val="24"/>
          <w:szCs w:val="24"/>
          <w:highlight w:val="white"/>
        </w:rPr>
        <w:drawing>
          <wp:inline distB="114300" distT="114300" distL="114300" distR="114300">
            <wp:extent cx="5495925" cy="5210175"/>
            <wp:effectExtent b="0" l="0" r="0" t="0"/>
            <wp:docPr id="21"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5495925" cy="5210175"/>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br w:type="textWrapping"/>
        <w:br w:type="textWrapping"/>
        <w:t xml:space="preserve">“</w:t>
      </w:r>
      <w:r w:rsidDel="00000000" w:rsidR="00000000" w:rsidRPr="00000000">
        <w:rPr>
          <w:rFonts w:ascii="Georgia" w:cs="Georgia" w:eastAsia="Georgia" w:hAnsi="Georgia"/>
          <w:color w:val="333333"/>
          <w:sz w:val="27"/>
          <w:szCs w:val="27"/>
          <w:shd w:fill="fcfcfc" w:val="clear"/>
          <w:rtl w:val="0"/>
        </w:rPr>
        <w:t xml:space="preserve">One thing that should always arouse suspicion is an attachment you weren't expecting. In particular, you should be on the lookout for just five types of files. According to analysis </w:t>
      </w:r>
      <w:hyperlink r:id="rId62">
        <w:r w:rsidDel="00000000" w:rsidR="00000000" w:rsidRPr="00000000">
          <w:rPr>
            <w:rFonts w:ascii="Georgia" w:cs="Georgia" w:eastAsia="Georgia" w:hAnsi="Georgia"/>
            <w:color w:val="003891"/>
            <w:sz w:val="27"/>
            <w:szCs w:val="27"/>
            <w:u w:val="single"/>
            <w:shd w:fill="fcfcfc" w:val="clear"/>
            <w:rtl w:val="0"/>
          </w:rPr>
          <w:t xml:space="preserve">by Helsinki-based security provider F-Secure</w:t>
        </w:r>
      </w:hyperlink>
      <w:r w:rsidDel="00000000" w:rsidR="00000000" w:rsidRPr="00000000">
        <w:rPr>
          <w:rFonts w:ascii="Georgia" w:cs="Georgia" w:eastAsia="Georgia" w:hAnsi="Georgia"/>
          <w:color w:val="333333"/>
          <w:sz w:val="27"/>
          <w:szCs w:val="27"/>
          <w:shd w:fill="fcfcfc" w:val="clear"/>
          <w:rtl w:val="0"/>
        </w:rPr>
        <w:t xml:space="preserve"> 85% of all malicious emails have a .DOC, .XLS, .PDF, .ZIP, or .7Z attached.”</w:t>
        <w:br w:type="textWrapping"/>
        <w:br w:type="textWrapping"/>
      </w:r>
      <w:hyperlink r:id="rId63">
        <w:r w:rsidDel="00000000" w:rsidR="00000000" w:rsidRPr="00000000">
          <w:rPr>
            <w:rFonts w:ascii="Georgia" w:cs="Georgia" w:eastAsia="Georgia" w:hAnsi="Georgia"/>
            <w:color w:val="1155cc"/>
            <w:sz w:val="27"/>
            <w:szCs w:val="27"/>
            <w:u w:val="single"/>
            <w:shd w:fill="fcfcfc" w:val="clear"/>
            <w:rtl w:val="0"/>
          </w:rPr>
          <w:t xml:space="preserve">These Are The Five Most Dangerous Email Attachments</w:t>
        </w:r>
      </w:hyperlink>
      <w:r w:rsidDel="00000000" w:rsidR="00000000" w:rsidRPr="00000000">
        <w:rPr>
          <w:rFonts w:ascii="Roboto" w:cs="Roboto" w:eastAsia="Roboto" w:hAnsi="Roboto"/>
          <w:sz w:val="24"/>
          <w:szCs w:val="24"/>
          <w:highlight w:val="white"/>
          <w:rtl w:val="0"/>
        </w:rPr>
        <w:br w:type="textWrapping"/>
        <w:br w:type="textWrapping"/>
      </w:r>
      <w:r w:rsidDel="00000000" w:rsidR="00000000" w:rsidRPr="00000000">
        <w:rPr>
          <w:rFonts w:ascii="Roboto" w:cs="Roboto" w:eastAsia="Roboto" w:hAnsi="Roboto"/>
          <w:sz w:val="24"/>
          <w:szCs w:val="24"/>
          <w:highlight w:val="white"/>
        </w:rPr>
        <w:drawing>
          <wp:inline distB="114300" distT="114300" distL="114300" distR="114300">
            <wp:extent cx="5943600" cy="3340100"/>
            <wp:effectExtent b="0" l="0" r="0" t="0"/>
            <wp:docPr id="14" name="image15.png"/>
            <a:graphic>
              <a:graphicData uri="http://schemas.openxmlformats.org/drawingml/2006/picture">
                <pic:pic>
                  <pic:nvPicPr>
                    <pic:cNvPr id="0" name="image15.png"/>
                    <pic:cNvPicPr preferRelativeResize="0"/>
                  </pic:nvPicPr>
                  <pic:blipFill>
                    <a:blip r:embed="rId6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Roboto" w:cs="Roboto" w:eastAsia="Roboto" w:hAnsi="Roboto"/>
          <w:b w:val="1"/>
          <w:sz w:val="24"/>
          <w:szCs w:val="24"/>
          <w:highlight w:val="white"/>
        </w:rPr>
      </w:pPr>
      <w:hyperlink r:id="rId65">
        <w:r w:rsidDel="00000000" w:rsidR="00000000" w:rsidRPr="00000000">
          <w:rPr>
            <w:rFonts w:ascii="Roboto" w:cs="Roboto" w:eastAsia="Roboto" w:hAnsi="Roboto"/>
            <w:color w:val="1155cc"/>
            <w:sz w:val="24"/>
            <w:szCs w:val="24"/>
            <w:highlight w:val="white"/>
            <w:u w:val="single"/>
            <w:rtl w:val="0"/>
          </w:rPr>
          <w:t xml:space="preserve">'Invoice' in Your Email? Office File Attached? Beware!</w:t>
        </w:r>
      </w:hyperlink>
      <w:r w:rsidDel="00000000" w:rsidR="00000000" w:rsidRPr="00000000">
        <w:rPr>
          <w:rFonts w:ascii="Roboto" w:cs="Roboto" w:eastAsia="Roboto" w:hAnsi="Roboto"/>
          <w:sz w:val="24"/>
          <w:szCs w:val="24"/>
          <w:highlight w:val="white"/>
          <w:rtl w:val="0"/>
        </w:rPr>
        <w:br w:type="textWrapping"/>
      </w:r>
      <w:r w:rsidDel="00000000" w:rsidR="00000000" w:rsidRPr="00000000">
        <w:rPr>
          <w:rtl w:val="0"/>
        </w:rPr>
      </w:r>
    </w:p>
    <w:p w:rsidR="00000000" w:rsidDel="00000000" w:rsidP="00000000" w:rsidRDefault="00000000" w:rsidRPr="00000000" w14:paraId="000000A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0">
      <w:pPr>
        <w:numPr>
          <w:ilvl w:val="0"/>
          <w:numId w:val="4"/>
        </w:numPr>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Which country had the highest email phishing rate? Which country had the lowest email phishing rate?</w:t>
        <w:br w:type="textWrapping"/>
        <w:br w:type="textWrapping"/>
      </w:r>
      <w:r w:rsidDel="00000000" w:rsidR="00000000" w:rsidRPr="00000000">
        <w:rPr>
          <w:rFonts w:ascii="Roboto" w:cs="Roboto" w:eastAsia="Roboto" w:hAnsi="Roboto"/>
          <w:sz w:val="24"/>
          <w:szCs w:val="24"/>
          <w:highlight w:val="white"/>
        </w:rPr>
        <w:drawing>
          <wp:inline distB="114300" distT="114300" distL="114300" distR="114300">
            <wp:extent cx="5438775" cy="9324975"/>
            <wp:effectExtent b="0" l="0" r="0" t="0"/>
            <wp:docPr id="7"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5438775" cy="9324975"/>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br w:type="textWrapping"/>
      </w:r>
      <w:r w:rsidDel="00000000" w:rsidR="00000000" w:rsidRPr="00000000">
        <w:rPr>
          <w:rFonts w:ascii="Montserrat" w:cs="Montserrat" w:eastAsia="Montserrat" w:hAnsi="Montserrat"/>
          <w:sz w:val="24"/>
          <w:szCs w:val="24"/>
          <w:highlight w:val="white"/>
          <w:rtl w:val="0"/>
        </w:rPr>
        <w:t xml:space="preserve">The United States is once again, and for the foreseeable future, the most targeted country by threat actors’ phishing attacks. Making up an astonishing 84% of all phishing volume, the U.S. saw a single percent decline from 85% last year.</w:t>
        <w:br w:type="textWrapping"/>
      </w:r>
      <w:hyperlink r:id="rId67">
        <w:r w:rsidDel="00000000" w:rsidR="00000000" w:rsidRPr="00000000">
          <w:rPr>
            <w:rFonts w:ascii="Montserrat" w:cs="Montserrat" w:eastAsia="Montserrat" w:hAnsi="Montserrat"/>
            <w:color w:val="1155cc"/>
            <w:sz w:val="24"/>
            <w:szCs w:val="24"/>
            <w:highlight w:val="white"/>
            <w:u w:val="single"/>
            <w:rtl w:val="0"/>
          </w:rPr>
          <w:t xml:space="preserve">These Are the Top Most Targeted Countries by Phishing Attacks</w:t>
        </w:r>
      </w:hyperlink>
      <w:r w:rsidDel="00000000" w:rsidR="00000000" w:rsidRPr="00000000">
        <w:rPr>
          <w:rFonts w:ascii="Roboto" w:cs="Roboto" w:eastAsia="Roboto" w:hAnsi="Roboto"/>
          <w:b w:val="1"/>
          <w:sz w:val="24"/>
          <w:szCs w:val="24"/>
          <w:highlight w:val="white"/>
          <w:rtl w:val="0"/>
        </w:rPr>
        <w:br w:type="textWrapping"/>
      </w:r>
      <w:r w:rsidDel="00000000" w:rsidR="00000000" w:rsidRPr="00000000">
        <w:rPr>
          <w:rFonts w:ascii="Roboto" w:cs="Roboto" w:eastAsia="Roboto" w:hAnsi="Roboto"/>
          <w:b w:val="1"/>
          <w:sz w:val="24"/>
          <w:szCs w:val="24"/>
          <w:highlight w:val="white"/>
        </w:rPr>
        <w:drawing>
          <wp:inline distB="114300" distT="114300" distL="114300" distR="114300">
            <wp:extent cx="5943600" cy="4140200"/>
            <wp:effectExtent b="0" l="0" r="0" t="0"/>
            <wp:docPr id="5"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5943600" cy="4140200"/>
                    </a:xfrm>
                    <a:prstGeom prst="rect"/>
                    <a:ln/>
                  </pic:spPr>
                </pic:pic>
              </a:graphicData>
            </a:graphic>
          </wp:inline>
        </w:drawing>
      </w:r>
      <w:r w:rsidDel="00000000" w:rsidR="00000000" w:rsidRPr="00000000">
        <w:rPr>
          <w:rFonts w:ascii="Roboto" w:cs="Roboto" w:eastAsia="Roboto" w:hAnsi="Roboto"/>
          <w:b w:val="1"/>
          <w:sz w:val="24"/>
          <w:szCs w:val="24"/>
          <w:highlight w:val="white"/>
          <w:rtl w:val="0"/>
        </w:rPr>
        <w:br w:type="textWrapping"/>
      </w:r>
      <w:hyperlink r:id="rId69">
        <w:r w:rsidDel="00000000" w:rsidR="00000000" w:rsidRPr="00000000">
          <w:rPr>
            <w:rFonts w:ascii="Roboto" w:cs="Roboto" w:eastAsia="Roboto" w:hAnsi="Roboto"/>
            <w:b w:val="1"/>
            <w:color w:val="1155cc"/>
            <w:sz w:val="24"/>
            <w:szCs w:val="24"/>
            <w:highlight w:val="white"/>
            <w:u w:val="single"/>
            <w:rtl w:val="0"/>
          </w:rPr>
          <w:t xml:space="preserve">• Phishing: distribution of attacks by country 2019</w:t>
        </w:r>
      </w:hyperlink>
      <w:r w:rsidDel="00000000" w:rsidR="00000000" w:rsidRPr="00000000">
        <w:rPr>
          <w:rtl w:val="0"/>
        </w:rPr>
      </w:r>
    </w:p>
    <w:p w:rsidR="00000000" w:rsidDel="00000000" w:rsidP="00000000" w:rsidRDefault="00000000" w:rsidRPr="00000000" w14:paraId="000000B1">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2">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is Emotet and how much did it jump in 2018? </w:t>
        <w:br w:type="textWrapping"/>
      </w:r>
      <w:hyperlink r:id="rId70">
        <w:r w:rsidDel="00000000" w:rsidR="00000000" w:rsidRPr="00000000">
          <w:rPr>
            <w:b w:val="1"/>
            <w:color w:val="1155cc"/>
            <w:sz w:val="21"/>
            <w:szCs w:val="21"/>
            <w:highlight w:val="white"/>
            <w:u w:val="single"/>
            <w:rtl w:val="0"/>
          </w:rPr>
          <w:t xml:space="preserve">Emotet</w:t>
        </w:r>
      </w:hyperlink>
      <w:r w:rsidDel="00000000" w:rsidR="00000000" w:rsidRPr="00000000">
        <w:rPr>
          <w:color w:val="222222"/>
          <w:sz w:val="21"/>
          <w:szCs w:val="21"/>
          <w:highlight w:val="white"/>
          <w:rtl w:val="0"/>
        </w:rPr>
        <w:t xml:space="preserve"> is a </w:t>
      </w:r>
      <w:hyperlink r:id="rId71">
        <w:r w:rsidDel="00000000" w:rsidR="00000000" w:rsidRPr="00000000">
          <w:rPr>
            <w:color w:val="0b0080"/>
            <w:sz w:val="21"/>
            <w:szCs w:val="21"/>
            <w:highlight w:val="white"/>
            <w:rtl w:val="0"/>
          </w:rPr>
          <w:t xml:space="preserve">malware</w:t>
        </w:r>
      </w:hyperlink>
      <w:r w:rsidDel="00000000" w:rsidR="00000000" w:rsidRPr="00000000">
        <w:rPr>
          <w:color w:val="222222"/>
          <w:sz w:val="21"/>
          <w:szCs w:val="21"/>
          <w:highlight w:val="white"/>
          <w:rtl w:val="0"/>
        </w:rPr>
        <w:t xml:space="preserve"> strain and a </w:t>
      </w:r>
      <w:hyperlink r:id="rId72">
        <w:r w:rsidDel="00000000" w:rsidR="00000000" w:rsidRPr="00000000">
          <w:rPr>
            <w:color w:val="0b0080"/>
            <w:sz w:val="21"/>
            <w:szCs w:val="21"/>
            <w:highlight w:val="white"/>
            <w:rtl w:val="0"/>
          </w:rPr>
          <w:t xml:space="preserve">cybercrime</w:t>
        </w:r>
      </w:hyperlink>
      <w:r w:rsidDel="00000000" w:rsidR="00000000" w:rsidRPr="00000000">
        <w:rPr>
          <w:color w:val="222222"/>
          <w:sz w:val="21"/>
          <w:szCs w:val="21"/>
          <w:highlight w:val="white"/>
          <w:rtl w:val="0"/>
        </w:rPr>
        <w:t xml:space="preserve"> operation. The malware, also known as </w:t>
      </w:r>
      <w:r w:rsidDel="00000000" w:rsidR="00000000" w:rsidRPr="00000000">
        <w:rPr>
          <w:b w:val="1"/>
          <w:color w:val="222222"/>
          <w:sz w:val="21"/>
          <w:szCs w:val="21"/>
          <w:highlight w:val="white"/>
          <w:rtl w:val="0"/>
        </w:rPr>
        <w:t xml:space="preserve">Geodo</w:t>
      </w:r>
      <w:r w:rsidDel="00000000" w:rsidR="00000000" w:rsidRPr="00000000">
        <w:rPr>
          <w:color w:val="222222"/>
          <w:sz w:val="21"/>
          <w:szCs w:val="21"/>
          <w:highlight w:val="white"/>
          <w:rtl w:val="0"/>
        </w:rPr>
        <w:t xml:space="preserve"> and </w:t>
      </w:r>
      <w:r w:rsidDel="00000000" w:rsidR="00000000" w:rsidRPr="00000000">
        <w:rPr>
          <w:b w:val="1"/>
          <w:color w:val="222222"/>
          <w:sz w:val="21"/>
          <w:szCs w:val="21"/>
          <w:highlight w:val="white"/>
          <w:rtl w:val="0"/>
        </w:rPr>
        <w:t xml:space="preserve">Mealybug</w:t>
      </w:r>
      <w:r w:rsidDel="00000000" w:rsidR="00000000" w:rsidRPr="00000000">
        <w:rPr>
          <w:color w:val="222222"/>
          <w:sz w:val="21"/>
          <w:szCs w:val="21"/>
          <w:highlight w:val="white"/>
          <w:rtl w:val="0"/>
        </w:rPr>
        <w:t xml:space="preserve">, was first detected in 2014 and remains active, deemed one of the most prevalent threats of 2019.</w:t>
      </w:r>
    </w:p>
    <w:p w:rsidR="00000000" w:rsidDel="00000000" w:rsidP="00000000" w:rsidRDefault="00000000" w:rsidRPr="00000000" w14:paraId="000000B3">
      <w:pPr>
        <w:ind w:left="0" w:firstLine="0"/>
        <w:rPr>
          <w:color w:val="222222"/>
          <w:sz w:val="21"/>
          <w:szCs w:val="21"/>
          <w:highlight w:val="white"/>
        </w:rPr>
      </w:pPr>
      <w:r w:rsidDel="00000000" w:rsidR="00000000" w:rsidRPr="00000000">
        <w:rPr>
          <w:color w:val="222222"/>
          <w:sz w:val="21"/>
          <w:szCs w:val="21"/>
          <w:highlight w:val="white"/>
          <w:rtl w:val="0"/>
        </w:rPr>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238125</wp:posOffset>
            </wp:positionV>
            <wp:extent cx="2343150" cy="218598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3"/>
                    <a:srcRect b="0" l="0" r="0" t="-10359"/>
                    <a:stretch>
                      <a:fillRect/>
                    </a:stretch>
                  </pic:blipFill>
                  <pic:spPr>
                    <a:xfrm>
                      <a:off x="0" y="0"/>
                      <a:ext cx="2343150" cy="2185988"/>
                    </a:xfrm>
                    <a:prstGeom prst="rect"/>
                    <a:ln/>
                  </pic:spPr>
                </pic:pic>
              </a:graphicData>
            </a:graphic>
          </wp:anchor>
        </w:drawing>
      </w:r>
    </w:p>
    <w:p w:rsidR="00000000" w:rsidDel="00000000" w:rsidP="00000000" w:rsidRDefault="00000000" w:rsidRPr="00000000" w14:paraId="000000B4">
      <w:pPr>
        <w:ind w:left="720" w:firstLine="0"/>
        <w:rPr>
          <w:color w:val="222222"/>
          <w:sz w:val="21"/>
          <w:szCs w:val="21"/>
          <w:highlight w:val="white"/>
        </w:rPr>
      </w:pPr>
      <w:r w:rsidDel="00000000" w:rsidR="00000000" w:rsidRPr="00000000">
        <w:rPr>
          <w:color w:val="222222"/>
          <w:sz w:val="21"/>
          <w:szCs w:val="21"/>
          <w:highlight w:val="white"/>
          <w:rtl w:val="0"/>
        </w:rPr>
        <w:t xml:space="preserve"> </w:t>
        <w:br w:type="textWrapping"/>
        <w:t xml:space="preserve">Emotet continued to aggressively expand its market share in 2018, accounting for 16 percent of financial Trojans, up from 4 percent in 2017. </w:t>
        <w:br w:type="textWrapping"/>
        <w:br w:type="textWrapping"/>
        <w:t xml:space="preserve">Emotet was also being used to spread Qakbot, which was in 7th place in the financial Trojans list, accounting for 1.8 percent of detections.Both of these threats present further serious challenges for organizations due to their self-propagating functionality</w:t>
        <w:br w:type="textWrapping"/>
        <w:t xml:space="preserve">Source</w:t>
      </w:r>
      <w:r w:rsidDel="00000000" w:rsidR="00000000" w:rsidRPr="00000000">
        <w:rPr>
          <w:rFonts w:ascii="Roboto" w:cs="Roboto" w:eastAsia="Roboto" w:hAnsi="Roboto"/>
          <w:sz w:val="24"/>
          <w:szCs w:val="24"/>
          <w:rtl w:val="0"/>
        </w:rPr>
        <w:t xml:space="preserve">: Page 21 of the provided Symantec_Report.pdf (Facts and Figures)</w:t>
      </w:r>
      <w:r w:rsidDel="00000000" w:rsidR="00000000" w:rsidRPr="00000000">
        <w:rPr>
          <w:rtl w:val="0"/>
        </w:rPr>
      </w:r>
    </w:p>
    <w:p w:rsidR="00000000" w:rsidDel="00000000" w:rsidP="00000000" w:rsidRDefault="00000000" w:rsidRPr="00000000" w14:paraId="000000B5">
      <w:pPr>
        <w:ind w:left="720" w:firstLine="0"/>
        <w:rPr>
          <w:rFonts w:ascii="Roboto" w:cs="Roboto" w:eastAsia="Roboto" w:hAnsi="Roboto"/>
          <w:b w:val="1"/>
          <w:sz w:val="24"/>
          <w:szCs w:val="24"/>
          <w:highlight w:val="white"/>
        </w:rPr>
      </w:pPr>
      <w:r w:rsidDel="00000000" w:rsidR="00000000" w:rsidRPr="00000000">
        <w:rPr>
          <w:color w:val="222222"/>
          <w:sz w:val="21"/>
          <w:szCs w:val="21"/>
          <w:highlight w:val="white"/>
          <w:rtl w:val="0"/>
        </w:rPr>
        <w:br w:type="textWrapping"/>
        <w:br w:type="textWrapping"/>
        <w:br w:type="textWrapping"/>
      </w:r>
      <w:r w:rsidDel="00000000" w:rsidR="00000000" w:rsidRPr="00000000">
        <w:rPr>
          <w:rtl w:val="0"/>
        </w:rPr>
      </w:r>
    </w:p>
    <w:p w:rsidR="00000000" w:rsidDel="00000000" w:rsidP="00000000" w:rsidRDefault="00000000" w:rsidRPr="00000000" w14:paraId="000000B6">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7">
      <w:pPr>
        <w:numPr>
          <w:ilvl w:val="0"/>
          <w:numId w:val="4"/>
        </w:numPr>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What was the top malware threat of the year? How many of those attacks were blocked?</w:t>
        <w:br w:type="textWrapping"/>
      </w:r>
      <w:r w:rsidDel="00000000" w:rsidR="00000000" w:rsidRPr="00000000">
        <w:rPr>
          <w:rFonts w:ascii="Roboto" w:cs="Roboto" w:eastAsia="Roboto" w:hAnsi="Roboto"/>
          <w:sz w:val="24"/>
          <w:szCs w:val="24"/>
          <w:highlight w:val="white"/>
        </w:rPr>
        <w:drawing>
          <wp:inline distB="114300" distT="114300" distL="114300" distR="114300">
            <wp:extent cx="3609975" cy="2219325"/>
            <wp:effectExtent b="0" l="0" r="0" t="0"/>
            <wp:docPr id="3" name="image4.png"/>
            <a:graphic>
              <a:graphicData uri="http://schemas.openxmlformats.org/drawingml/2006/picture">
                <pic:pic>
                  <pic:nvPicPr>
                    <pic:cNvPr id="0" name="image4.png"/>
                    <pic:cNvPicPr preferRelativeResize="0"/>
                  </pic:nvPicPr>
                  <pic:blipFill>
                    <a:blip r:embed="rId74"/>
                    <a:srcRect b="0" l="0" r="0" t="0"/>
                    <a:stretch>
                      <a:fillRect/>
                    </a:stretch>
                  </pic:blipFill>
                  <pic:spPr>
                    <a:xfrm>
                      <a:off x="0" y="0"/>
                      <a:ext cx="3609975" cy="2219325"/>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t xml:space="preserve">“</w:t>
      </w:r>
      <w:r w:rsidDel="00000000" w:rsidR="00000000" w:rsidRPr="00000000">
        <w:rPr>
          <w:color w:val="16161d"/>
          <w:sz w:val="27"/>
          <w:szCs w:val="27"/>
          <w:highlight w:val="white"/>
          <w:rtl w:val="0"/>
        </w:rPr>
        <w:t xml:space="preserve">What’s the worst malware so far into 2018? The </w:t>
      </w:r>
      <w:hyperlink r:id="rId75">
        <w:r w:rsidDel="00000000" w:rsidR="00000000" w:rsidRPr="00000000">
          <w:rPr>
            <w:color w:val="00aeef"/>
            <w:sz w:val="27"/>
            <w:szCs w:val="27"/>
            <w:highlight w:val="white"/>
            <w:u w:val="single"/>
            <w:rtl w:val="0"/>
          </w:rPr>
          <w:t xml:space="preserve">worst botnets and banking trojans, according to Webroot</w:t>
        </w:r>
      </w:hyperlink>
      <w:r w:rsidDel="00000000" w:rsidR="00000000" w:rsidRPr="00000000">
        <w:rPr>
          <w:color w:val="16161d"/>
          <w:sz w:val="27"/>
          <w:szCs w:val="27"/>
          <w:highlight w:val="white"/>
          <w:rtl w:val="0"/>
        </w:rPr>
        <w:t xml:space="preserve">, were Emotet, Trickbot, and Zeus Panda. Crysis/Dharma, GandCrab, and SamSam were the worst among ransomware. The top three in cryptomining/cryptojacking were GhostMiner, Wanna Mine, and Coinhive.”</w:t>
        <w:br w:type="textWrapping"/>
      </w:r>
      <w:hyperlink r:id="rId76">
        <w:r w:rsidDel="00000000" w:rsidR="00000000" w:rsidRPr="00000000">
          <w:rPr>
            <w:color w:val="1155cc"/>
            <w:sz w:val="27"/>
            <w:szCs w:val="27"/>
            <w:highlight w:val="white"/>
            <w:u w:val="single"/>
            <w:rtl w:val="0"/>
          </w:rPr>
          <w:t xml:space="preserve">Worst malware and threat actors of 2018 so far</w:t>
        </w:r>
      </w:hyperlink>
      <w:r w:rsidDel="00000000" w:rsidR="00000000" w:rsidRPr="00000000">
        <w:rPr>
          <w:rFonts w:ascii="Roboto" w:cs="Roboto" w:eastAsia="Roboto" w:hAnsi="Roboto"/>
          <w:b w:val="1"/>
          <w:sz w:val="24"/>
          <w:szCs w:val="24"/>
          <w:highlight w:val="white"/>
          <w:rtl w:val="0"/>
        </w:rPr>
        <w:br w:type="textWrapping"/>
        <w:br w:type="textWrapping"/>
      </w:r>
      <w:r w:rsidDel="00000000" w:rsidR="00000000" w:rsidRPr="00000000">
        <w:rPr>
          <w:rFonts w:ascii="Roboto" w:cs="Roboto" w:eastAsia="Roboto" w:hAnsi="Roboto"/>
          <w:b w:val="1"/>
          <w:color w:val="3c5070"/>
          <w:sz w:val="35"/>
          <w:szCs w:val="35"/>
          <w:highlight w:val="white"/>
          <w:rtl w:val="0"/>
        </w:rPr>
        <w:t xml:space="preserve">PROTECTION AGAINST MALWARE</w:t>
      </w:r>
    </w:p>
    <w:p w:rsidR="00000000" w:rsidDel="00000000" w:rsidP="00000000" w:rsidRDefault="00000000" w:rsidRPr="00000000" w14:paraId="000000B8">
      <w:pPr>
        <w:shd w:fill="ffffff" w:val="clear"/>
        <w:spacing w:after="340" w:lineRule="auto"/>
        <w:rPr>
          <w:rFonts w:ascii="Roboto" w:cs="Roboto" w:eastAsia="Roboto" w:hAnsi="Roboto"/>
          <w:b w:val="1"/>
          <w:color w:val="5f5858"/>
          <w:sz w:val="35"/>
          <w:szCs w:val="35"/>
          <w:highlight w:val="white"/>
        </w:rPr>
      </w:pPr>
      <w:r w:rsidDel="00000000" w:rsidR="00000000" w:rsidRPr="00000000">
        <w:rPr>
          <w:rFonts w:ascii="Roboto" w:cs="Roboto" w:eastAsia="Roboto" w:hAnsi="Roboto"/>
          <w:b w:val="1"/>
          <w:color w:val="5f5858"/>
          <w:sz w:val="35"/>
          <w:szCs w:val="35"/>
          <w:highlight w:val="white"/>
          <w:rtl w:val="0"/>
        </w:rPr>
        <w:t xml:space="preserve">As technically feasible, deploy anti-malware software on all endpoints capable of running anti-malware software including, but not limited to: laptops, desktops, servers, tablets, and smartphones.</w:t>
      </w:r>
    </w:p>
    <w:p w:rsidR="00000000" w:rsidDel="00000000" w:rsidP="00000000" w:rsidRDefault="00000000" w:rsidRPr="00000000" w14:paraId="000000B9">
      <w:pPr>
        <w:numPr>
          <w:ilvl w:val="0"/>
          <w:numId w:val="2"/>
        </w:numPr>
        <w:shd w:fill="ffffff" w:val="clear"/>
        <w:ind w:left="720" w:hanging="360"/>
        <w:rPr>
          <w:rFonts w:ascii="Roboto" w:cs="Roboto" w:eastAsia="Roboto" w:hAnsi="Roboto"/>
          <w:b w:val="1"/>
          <w:highlight w:val="white"/>
        </w:rPr>
      </w:pPr>
      <w:r w:rsidDel="00000000" w:rsidR="00000000" w:rsidRPr="00000000">
        <w:rPr>
          <w:rFonts w:ascii="Roboto" w:cs="Roboto" w:eastAsia="Roboto" w:hAnsi="Roboto"/>
          <w:b w:val="1"/>
          <w:color w:val="363636"/>
          <w:sz w:val="35"/>
          <w:szCs w:val="35"/>
          <w:highlight w:val="white"/>
          <w:rtl w:val="0"/>
        </w:rPr>
        <w:t xml:space="preserve">Configure anti-malware software to perform periodic scans of the endpoint and real-time scans of all files from external sources as the files are downloaded, opened, or executed;</w:t>
      </w:r>
    </w:p>
    <w:p w:rsidR="00000000" w:rsidDel="00000000" w:rsidP="00000000" w:rsidRDefault="00000000" w:rsidRPr="00000000" w14:paraId="000000BA">
      <w:pPr>
        <w:numPr>
          <w:ilvl w:val="0"/>
          <w:numId w:val="2"/>
        </w:numPr>
        <w:shd w:fill="ffffff" w:val="clear"/>
        <w:ind w:left="720" w:hanging="360"/>
        <w:rPr>
          <w:rFonts w:ascii="Roboto" w:cs="Roboto" w:eastAsia="Roboto" w:hAnsi="Roboto"/>
          <w:b w:val="1"/>
          <w:highlight w:val="white"/>
        </w:rPr>
      </w:pPr>
      <w:r w:rsidDel="00000000" w:rsidR="00000000" w:rsidRPr="00000000">
        <w:rPr>
          <w:rFonts w:ascii="Roboto" w:cs="Roboto" w:eastAsia="Roboto" w:hAnsi="Roboto"/>
          <w:b w:val="1"/>
          <w:color w:val="363636"/>
          <w:sz w:val="35"/>
          <w:szCs w:val="35"/>
          <w:highlight w:val="white"/>
          <w:rtl w:val="0"/>
        </w:rPr>
        <w:t xml:space="preserve">Configure anti-malware software to quarantine any malicious code detected and to send an alert to the organization’s IT service desk and/or information security team;</w:t>
      </w:r>
    </w:p>
    <w:p w:rsidR="00000000" w:rsidDel="00000000" w:rsidP="00000000" w:rsidRDefault="00000000" w:rsidRPr="00000000" w14:paraId="000000BB">
      <w:pPr>
        <w:numPr>
          <w:ilvl w:val="0"/>
          <w:numId w:val="2"/>
        </w:numPr>
        <w:shd w:fill="ffffff" w:val="clear"/>
        <w:ind w:left="720" w:hanging="360"/>
        <w:rPr>
          <w:rFonts w:ascii="Roboto" w:cs="Roboto" w:eastAsia="Roboto" w:hAnsi="Roboto"/>
          <w:b w:val="1"/>
          <w:highlight w:val="white"/>
        </w:rPr>
      </w:pPr>
      <w:r w:rsidDel="00000000" w:rsidR="00000000" w:rsidRPr="00000000">
        <w:rPr>
          <w:rFonts w:ascii="Roboto" w:cs="Roboto" w:eastAsia="Roboto" w:hAnsi="Roboto"/>
          <w:b w:val="1"/>
          <w:color w:val="363636"/>
          <w:sz w:val="35"/>
          <w:szCs w:val="35"/>
          <w:highlight w:val="white"/>
          <w:rtl w:val="0"/>
        </w:rPr>
        <w:t xml:space="preserve">Configure anti-malware software to automatically apply and keep current with anti-malware vendor updates;</w:t>
      </w:r>
    </w:p>
    <w:p w:rsidR="00000000" w:rsidDel="00000000" w:rsidP="00000000" w:rsidRDefault="00000000" w:rsidRPr="00000000" w14:paraId="000000BC">
      <w:pPr>
        <w:numPr>
          <w:ilvl w:val="0"/>
          <w:numId w:val="2"/>
        </w:numPr>
        <w:shd w:fill="ffffff" w:val="clear"/>
        <w:ind w:left="720" w:hanging="360"/>
        <w:rPr>
          <w:rFonts w:ascii="Roboto" w:cs="Roboto" w:eastAsia="Roboto" w:hAnsi="Roboto"/>
          <w:b w:val="1"/>
          <w:highlight w:val="white"/>
        </w:rPr>
      </w:pPr>
      <w:r w:rsidDel="00000000" w:rsidR="00000000" w:rsidRPr="00000000">
        <w:rPr>
          <w:rFonts w:ascii="Roboto" w:cs="Roboto" w:eastAsia="Roboto" w:hAnsi="Roboto"/>
          <w:b w:val="1"/>
          <w:color w:val="363636"/>
          <w:sz w:val="35"/>
          <w:szCs w:val="35"/>
          <w:highlight w:val="white"/>
          <w:rtl w:val="0"/>
        </w:rPr>
        <w:t xml:space="preserve">Ensure anti-malware mechanisms are actively running and cannot be disabled or altered by users; and</w:t>
      </w:r>
    </w:p>
    <w:p w:rsidR="00000000" w:rsidDel="00000000" w:rsidP="00000000" w:rsidRDefault="00000000" w:rsidRPr="00000000" w14:paraId="000000BD">
      <w:pPr>
        <w:numPr>
          <w:ilvl w:val="0"/>
          <w:numId w:val="2"/>
        </w:numPr>
        <w:shd w:fill="ffffff" w:val="clear"/>
        <w:ind w:left="720" w:hanging="360"/>
        <w:rPr>
          <w:rFonts w:ascii="Roboto" w:cs="Roboto" w:eastAsia="Roboto" w:hAnsi="Roboto"/>
          <w:b w:val="1"/>
          <w:highlight w:val="white"/>
        </w:rPr>
      </w:pPr>
      <w:r w:rsidDel="00000000" w:rsidR="00000000" w:rsidRPr="00000000">
        <w:rPr>
          <w:rFonts w:ascii="Roboto" w:cs="Roboto" w:eastAsia="Roboto" w:hAnsi="Roboto"/>
          <w:b w:val="1"/>
          <w:color w:val="363636"/>
          <w:sz w:val="35"/>
          <w:szCs w:val="35"/>
          <w:highlight w:val="white"/>
          <w:rtl w:val="0"/>
        </w:rPr>
        <w:t xml:space="preserve">Configure anti-malware software to maintain an audit log of all anti-malware software activity.</w:t>
      </w:r>
    </w:p>
    <w:p w:rsidR="00000000" w:rsidDel="00000000" w:rsidP="00000000" w:rsidRDefault="00000000" w:rsidRPr="00000000" w14:paraId="000000BE">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br w:type="textWrapping"/>
      </w:r>
      <w:hyperlink r:id="rId77">
        <w:r w:rsidDel="00000000" w:rsidR="00000000" w:rsidRPr="00000000">
          <w:rPr>
            <w:rFonts w:ascii="Roboto" w:cs="Roboto" w:eastAsia="Roboto" w:hAnsi="Roboto"/>
            <w:b w:val="1"/>
            <w:color w:val="1155cc"/>
            <w:sz w:val="24"/>
            <w:szCs w:val="24"/>
            <w:highlight w:val="white"/>
            <w:u w:val="single"/>
            <w:rtl w:val="0"/>
          </w:rPr>
          <w:t xml:space="preserve">Mitigating the Risk of Malware Infections</w:t>
        </w:r>
      </w:hyperlink>
      <w:r w:rsidDel="00000000" w:rsidR="00000000" w:rsidRPr="00000000">
        <w:rPr>
          <w:rFonts w:ascii="Roboto" w:cs="Roboto" w:eastAsia="Roboto" w:hAnsi="Roboto"/>
          <w:b w:val="1"/>
          <w:sz w:val="24"/>
          <w:szCs w:val="24"/>
          <w:highlight w:val="white"/>
          <w:rtl w:val="0"/>
        </w:rPr>
        <w:br w:type="textWrapping"/>
      </w:r>
      <w:r w:rsidDel="00000000" w:rsidR="00000000" w:rsidRPr="00000000">
        <w:rPr>
          <w:rFonts w:ascii="Roboto" w:cs="Roboto" w:eastAsia="Roboto" w:hAnsi="Roboto"/>
          <w:b w:val="1"/>
          <w:sz w:val="24"/>
          <w:szCs w:val="24"/>
          <w:highlight w:val="white"/>
          <w:rtl w:val="0"/>
        </w:rPr>
        <w:br w:type="textWrapping"/>
      </w:r>
    </w:p>
    <w:p w:rsidR="00000000" w:rsidDel="00000000" w:rsidP="00000000" w:rsidRDefault="00000000" w:rsidRPr="00000000" w14:paraId="000000BF">
      <w:pPr>
        <w:numPr>
          <w:ilvl w:val="0"/>
          <w:numId w:val="4"/>
        </w:numPr>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Malware primarily attacks which type of operating system? </w:t>
        <w:br w:type="textWrapping"/>
      </w:r>
      <w:r w:rsidDel="00000000" w:rsidR="00000000" w:rsidRPr="00000000">
        <w:rPr>
          <w:rFonts w:ascii="Roboto" w:cs="Roboto" w:eastAsia="Roboto" w:hAnsi="Roboto"/>
          <w:color w:val="222222"/>
          <w:sz w:val="24"/>
          <w:szCs w:val="24"/>
          <w:highlight w:val="white"/>
          <w:rtl w:val="0"/>
        </w:rPr>
        <w:t xml:space="preserve">Different </w:t>
      </w:r>
      <w:r w:rsidDel="00000000" w:rsidR="00000000" w:rsidRPr="00000000">
        <w:rPr>
          <w:rFonts w:ascii="Roboto" w:cs="Roboto" w:eastAsia="Roboto" w:hAnsi="Roboto"/>
          <w:b w:val="1"/>
          <w:color w:val="222222"/>
          <w:sz w:val="24"/>
          <w:szCs w:val="24"/>
          <w:highlight w:val="white"/>
          <w:rtl w:val="0"/>
        </w:rPr>
        <w:t xml:space="preserve">types</w:t>
      </w:r>
      <w:r w:rsidDel="00000000" w:rsidR="00000000" w:rsidRPr="00000000">
        <w:rPr>
          <w:rFonts w:ascii="Roboto" w:cs="Roboto" w:eastAsia="Roboto" w:hAnsi="Roboto"/>
          <w:color w:val="222222"/>
          <w:sz w:val="24"/>
          <w:szCs w:val="24"/>
          <w:highlight w:val="white"/>
          <w:rtl w:val="0"/>
        </w:rPr>
        <w:t xml:space="preserve"> of </w:t>
      </w:r>
      <w:r w:rsidDel="00000000" w:rsidR="00000000" w:rsidRPr="00000000">
        <w:rPr>
          <w:rFonts w:ascii="Roboto" w:cs="Roboto" w:eastAsia="Roboto" w:hAnsi="Roboto"/>
          <w:b w:val="1"/>
          <w:color w:val="222222"/>
          <w:sz w:val="24"/>
          <w:szCs w:val="24"/>
          <w:highlight w:val="white"/>
          <w:rtl w:val="0"/>
        </w:rPr>
        <w:t xml:space="preserve">malware</w:t>
      </w:r>
      <w:r w:rsidDel="00000000" w:rsidR="00000000" w:rsidRPr="00000000">
        <w:rPr>
          <w:rFonts w:ascii="Roboto" w:cs="Roboto" w:eastAsia="Roboto" w:hAnsi="Roboto"/>
          <w:color w:val="222222"/>
          <w:sz w:val="24"/>
          <w:szCs w:val="24"/>
          <w:highlight w:val="white"/>
          <w:rtl w:val="0"/>
        </w:rPr>
        <w:t xml:space="preserve"> include viruses, </w:t>
      </w:r>
      <w:r w:rsidDel="00000000" w:rsidR="00000000" w:rsidRPr="00000000">
        <w:rPr>
          <w:rFonts w:ascii="Roboto" w:cs="Roboto" w:eastAsia="Roboto" w:hAnsi="Roboto"/>
          <w:b w:val="1"/>
          <w:color w:val="222222"/>
          <w:sz w:val="24"/>
          <w:szCs w:val="24"/>
          <w:highlight w:val="white"/>
          <w:rtl w:val="0"/>
        </w:rPr>
        <w:t xml:space="preserve">spyware</w:t>
      </w:r>
      <w:r w:rsidDel="00000000" w:rsidR="00000000" w:rsidRPr="00000000">
        <w:rPr>
          <w:rFonts w:ascii="Roboto" w:cs="Roboto" w:eastAsia="Roboto" w:hAnsi="Roboto"/>
          <w:color w:val="222222"/>
          <w:sz w:val="24"/>
          <w:szCs w:val="24"/>
          <w:highlight w:val="white"/>
          <w:rtl w:val="0"/>
        </w:rPr>
        <w:t xml:space="preserve">, ransomware, and </w:t>
      </w:r>
      <w:r w:rsidDel="00000000" w:rsidR="00000000" w:rsidRPr="00000000">
        <w:rPr>
          <w:rFonts w:ascii="Roboto" w:cs="Roboto" w:eastAsia="Roboto" w:hAnsi="Roboto"/>
          <w:b w:val="1"/>
          <w:color w:val="222222"/>
          <w:sz w:val="24"/>
          <w:szCs w:val="24"/>
          <w:highlight w:val="white"/>
          <w:rtl w:val="0"/>
        </w:rPr>
        <w:t xml:space="preserve">Trojan</w:t>
      </w:r>
      <w:r w:rsidDel="00000000" w:rsidR="00000000" w:rsidRPr="00000000">
        <w:rPr>
          <w:rFonts w:ascii="Roboto" w:cs="Roboto" w:eastAsia="Roboto" w:hAnsi="Roboto"/>
          <w:color w:val="222222"/>
          <w:sz w:val="24"/>
          <w:szCs w:val="24"/>
          <w:highlight w:val="white"/>
          <w:rtl w:val="0"/>
        </w:rPr>
        <w:t xml:space="preserve"> horses. </w:t>
      </w:r>
      <w:r w:rsidDel="00000000" w:rsidR="00000000" w:rsidRPr="00000000">
        <w:rPr>
          <w:rFonts w:ascii="Roboto" w:cs="Roboto" w:eastAsia="Roboto" w:hAnsi="Roboto"/>
          <w:b w:val="1"/>
          <w:color w:val="222222"/>
          <w:sz w:val="24"/>
          <w:szCs w:val="24"/>
          <w:highlight w:val="white"/>
          <w:rtl w:val="0"/>
        </w:rPr>
        <w:t xml:space="preserve">Malware attacks</w:t>
      </w:r>
      <w:r w:rsidDel="00000000" w:rsidR="00000000" w:rsidRPr="00000000">
        <w:rPr>
          <w:rFonts w:ascii="Roboto" w:cs="Roboto" w:eastAsia="Roboto" w:hAnsi="Roboto"/>
          <w:color w:val="222222"/>
          <w:sz w:val="24"/>
          <w:szCs w:val="24"/>
          <w:highlight w:val="white"/>
          <w:rtl w:val="0"/>
        </w:rPr>
        <w:t xml:space="preserve"> can occur on all sorts of devices and </w:t>
      </w:r>
      <w:r w:rsidDel="00000000" w:rsidR="00000000" w:rsidRPr="00000000">
        <w:rPr>
          <w:rFonts w:ascii="Roboto" w:cs="Roboto" w:eastAsia="Roboto" w:hAnsi="Roboto"/>
          <w:b w:val="1"/>
          <w:color w:val="222222"/>
          <w:sz w:val="24"/>
          <w:szCs w:val="24"/>
          <w:highlight w:val="white"/>
          <w:rtl w:val="0"/>
        </w:rPr>
        <w:t xml:space="preserve">operating systems</w:t>
      </w:r>
      <w:r w:rsidDel="00000000" w:rsidR="00000000" w:rsidRPr="00000000">
        <w:rPr>
          <w:rFonts w:ascii="Roboto" w:cs="Roboto" w:eastAsia="Roboto" w:hAnsi="Roboto"/>
          <w:color w:val="222222"/>
          <w:sz w:val="24"/>
          <w:szCs w:val="24"/>
          <w:highlight w:val="white"/>
          <w:rtl w:val="0"/>
        </w:rPr>
        <w:t xml:space="preserve">, including Microsoft Windows, macOS, Android, and iOS.</w:t>
        <w:br w:type="textWrapping"/>
      </w:r>
      <w:hyperlink r:id="rId78">
        <w:r w:rsidDel="00000000" w:rsidR="00000000" w:rsidRPr="00000000">
          <w:rPr>
            <w:rFonts w:ascii="Roboto" w:cs="Roboto" w:eastAsia="Roboto" w:hAnsi="Roboto"/>
            <w:color w:val="1155cc"/>
            <w:sz w:val="24"/>
            <w:szCs w:val="24"/>
            <w:highlight w:val="white"/>
            <w:u w:val="single"/>
            <w:rtl w:val="0"/>
          </w:rPr>
          <w:t xml:space="preserve">Malware attacks: What you need to know</w:t>
        </w:r>
      </w:hyperlink>
      <w:r w:rsidDel="00000000" w:rsidR="00000000" w:rsidRPr="00000000">
        <w:rPr>
          <w:rFonts w:ascii="Roboto" w:cs="Roboto" w:eastAsia="Roboto" w:hAnsi="Roboto"/>
          <w:b w:val="1"/>
          <w:sz w:val="24"/>
          <w:szCs w:val="24"/>
          <w:highlight w:val="white"/>
          <w:rtl w:val="0"/>
        </w:rPr>
        <w:br w:type="textWrapping"/>
        <w:br w:type="textWrapping"/>
      </w:r>
      <w:r w:rsidDel="00000000" w:rsidR="00000000" w:rsidRPr="00000000">
        <w:rPr>
          <w:rFonts w:ascii="Roboto" w:cs="Roboto" w:eastAsia="Roboto" w:hAnsi="Roboto"/>
          <w:b w:val="1"/>
          <w:sz w:val="24"/>
          <w:szCs w:val="24"/>
          <w:highlight w:val="white"/>
        </w:rPr>
        <w:drawing>
          <wp:inline distB="114300" distT="114300" distL="114300" distR="114300">
            <wp:extent cx="3667125" cy="1638300"/>
            <wp:effectExtent b="0" l="0" r="0" t="0"/>
            <wp:docPr id="18" name="image20.png"/>
            <a:graphic>
              <a:graphicData uri="http://schemas.openxmlformats.org/drawingml/2006/picture">
                <pic:pic>
                  <pic:nvPicPr>
                    <pic:cNvPr id="0" name="image20.png"/>
                    <pic:cNvPicPr preferRelativeResize="0"/>
                  </pic:nvPicPr>
                  <pic:blipFill>
                    <a:blip r:embed="rId79"/>
                    <a:srcRect b="0" l="0" r="0" t="0"/>
                    <a:stretch>
                      <a:fillRect/>
                    </a:stretch>
                  </pic:blipFill>
                  <pic:spPr>
                    <a:xfrm>
                      <a:off x="0" y="0"/>
                      <a:ext cx="3667125" cy="1638300"/>
                    </a:xfrm>
                    <a:prstGeom prst="rect"/>
                    <a:ln/>
                  </pic:spPr>
                </pic:pic>
              </a:graphicData>
            </a:graphic>
          </wp:inline>
        </w:drawing>
      </w:r>
      <w:r w:rsidDel="00000000" w:rsidR="00000000" w:rsidRPr="00000000">
        <w:rPr>
          <w:rFonts w:ascii="Roboto" w:cs="Roboto" w:eastAsia="Roboto" w:hAnsi="Roboto"/>
          <w:b w:val="1"/>
          <w:sz w:val="24"/>
          <w:szCs w:val="24"/>
          <w:highlight w:val="white"/>
          <w:rtl w:val="0"/>
        </w:rPr>
        <w:br w:type="textWrapping"/>
      </w:r>
    </w:p>
    <w:p w:rsidR="00000000" w:rsidDel="00000000" w:rsidP="00000000" w:rsidRDefault="00000000" w:rsidRPr="00000000" w14:paraId="000000C0">
      <w:pPr>
        <w:numPr>
          <w:ilvl w:val="0"/>
          <w:numId w:val="4"/>
        </w:numPr>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What was the top coinminer of 2018 and how many of those attacks were blocked? </w:t>
        <w:br w:type="textWrapping"/>
      </w:r>
      <w:r w:rsidDel="00000000" w:rsidR="00000000" w:rsidRPr="00000000">
        <w:rPr>
          <w:rFonts w:ascii="Roboto" w:cs="Roboto" w:eastAsia="Roboto" w:hAnsi="Roboto"/>
          <w:sz w:val="24"/>
          <w:szCs w:val="24"/>
          <w:highlight w:val="white"/>
        </w:rPr>
        <w:drawing>
          <wp:inline distB="114300" distT="114300" distL="114300" distR="114300">
            <wp:extent cx="3657600" cy="2219325"/>
            <wp:effectExtent b="0" l="0" r="0" t="0"/>
            <wp:docPr id="19" name="image19.png"/>
            <a:graphic>
              <a:graphicData uri="http://schemas.openxmlformats.org/drawingml/2006/picture">
                <pic:pic>
                  <pic:nvPicPr>
                    <pic:cNvPr id="0" name="image19.png"/>
                    <pic:cNvPicPr preferRelativeResize="0"/>
                  </pic:nvPicPr>
                  <pic:blipFill>
                    <a:blip r:embed="rId80"/>
                    <a:srcRect b="0" l="0" r="0" t="0"/>
                    <a:stretch>
                      <a:fillRect/>
                    </a:stretch>
                  </pic:blipFill>
                  <pic:spPr>
                    <a:xfrm>
                      <a:off x="0" y="0"/>
                      <a:ext cx="3657600" cy="2219325"/>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r w:rsidDel="00000000" w:rsidR="00000000" w:rsidRPr="00000000">
        <w:rPr>
          <w:rFonts w:ascii="Proxima Nova" w:cs="Proxima Nova" w:eastAsia="Proxima Nova" w:hAnsi="Proxima Nova"/>
          <w:b w:val="1"/>
          <w:sz w:val="40"/>
          <w:szCs w:val="40"/>
          <w:highlight w:val="white"/>
          <w:rtl w:val="0"/>
        </w:rPr>
        <w:t xml:space="preserve">Disable JavaScript on specific sites</w:t>
        <w:br w:type="textWrapping"/>
      </w:r>
    </w:p>
    <w:p w:rsidR="00000000" w:rsidDel="00000000" w:rsidP="00000000" w:rsidRDefault="00000000" w:rsidRPr="00000000" w14:paraId="000000C1">
      <w:pPr>
        <w:shd w:fill="ffffff" w:val="clear"/>
        <w:spacing w:after="300" w:line="360" w:lineRule="auto"/>
        <w:rPr>
          <w:rFonts w:ascii="Proxima Nova" w:cs="Proxima Nova" w:eastAsia="Proxima Nova" w:hAnsi="Proxima Nova"/>
          <w:sz w:val="30"/>
          <w:szCs w:val="30"/>
          <w:highlight w:val="white"/>
        </w:rPr>
      </w:pPr>
      <w:r w:rsidDel="00000000" w:rsidR="00000000" w:rsidRPr="00000000">
        <w:rPr>
          <w:rFonts w:ascii="Proxima Nova" w:cs="Proxima Nova" w:eastAsia="Proxima Nova" w:hAnsi="Proxima Nova"/>
          <w:sz w:val="30"/>
          <w:szCs w:val="30"/>
          <w:highlight w:val="white"/>
          <w:rtl w:val="0"/>
        </w:rPr>
        <w:t xml:space="preserve">If you suspect a website is using your computer to mine cryptocurrencies without your permission, you can simply block JavaScript altogether.</w:t>
      </w:r>
    </w:p>
    <w:p w:rsidR="00000000" w:rsidDel="00000000" w:rsidP="00000000" w:rsidRDefault="00000000" w:rsidRPr="00000000" w14:paraId="000000C2">
      <w:pPr>
        <w:shd w:fill="ffffff" w:val="clear"/>
        <w:spacing w:after="300" w:line="360" w:lineRule="auto"/>
        <w:rPr>
          <w:rFonts w:ascii="Proxima Nova" w:cs="Proxima Nova" w:eastAsia="Proxima Nova" w:hAnsi="Proxima Nova"/>
          <w:sz w:val="30"/>
          <w:szCs w:val="30"/>
          <w:highlight w:val="white"/>
        </w:rPr>
      </w:pPr>
      <w:r w:rsidDel="00000000" w:rsidR="00000000" w:rsidRPr="00000000">
        <w:rPr>
          <w:rFonts w:ascii="Proxima Nova" w:cs="Proxima Nova" w:eastAsia="Proxima Nova" w:hAnsi="Proxima Nova"/>
          <w:sz w:val="30"/>
          <w:szCs w:val="30"/>
          <w:highlight w:val="white"/>
          <w:rtl w:val="0"/>
        </w:rPr>
        <w:t xml:space="preserve">The problem, however, is that this is a very aggressive way to block mining and will break many websites. Facebook, for instance, will not load without JavaScript enabled.</w:t>
      </w:r>
    </w:p>
    <w:p w:rsidR="00000000" w:rsidDel="00000000" w:rsidP="00000000" w:rsidRDefault="00000000" w:rsidRPr="00000000" w14:paraId="000000C3">
      <w:pPr>
        <w:pStyle w:val="Heading3"/>
        <w:keepNext w:val="0"/>
        <w:keepLines w:val="0"/>
        <w:shd w:fill="ffffff" w:val="clear"/>
        <w:spacing w:after="220" w:before="220" w:line="258.4608" w:lineRule="auto"/>
        <w:ind w:firstLine="720"/>
        <w:rPr>
          <w:rFonts w:ascii="Proxima Nova" w:cs="Proxima Nova" w:eastAsia="Proxima Nova" w:hAnsi="Proxima Nova"/>
          <w:b w:val="1"/>
          <w:color w:val="000000"/>
          <w:sz w:val="40"/>
          <w:szCs w:val="40"/>
          <w:highlight w:val="white"/>
        </w:rPr>
      </w:pPr>
      <w:bookmarkStart w:colFirst="0" w:colLast="0" w:name="_jbc854wim1q3" w:id="2"/>
      <w:bookmarkEnd w:id="2"/>
      <w:r w:rsidDel="00000000" w:rsidR="00000000" w:rsidRPr="00000000">
        <w:rPr>
          <w:rFonts w:ascii="Proxima Nova" w:cs="Proxima Nova" w:eastAsia="Proxima Nova" w:hAnsi="Proxima Nova"/>
          <w:b w:val="1"/>
          <w:color w:val="000000"/>
          <w:sz w:val="40"/>
          <w:szCs w:val="40"/>
          <w:highlight w:val="white"/>
          <w:rtl w:val="0"/>
        </w:rPr>
        <w:t xml:space="preserve">Coin mining blockers</w:t>
      </w:r>
    </w:p>
    <w:p w:rsidR="00000000" w:rsidDel="00000000" w:rsidP="00000000" w:rsidRDefault="00000000" w:rsidRPr="00000000" w14:paraId="000000C4">
      <w:pPr>
        <w:shd w:fill="ffffff" w:val="clear"/>
        <w:spacing w:after="300" w:line="360" w:lineRule="auto"/>
        <w:rPr>
          <w:rFonts w:ascii="Proxima Nova" w:cs="Proxima Nova" w:eastAsia="Proxima Nova" w:hAnsi="Proxima Nova"/>
          <w:sz w:val="30"/>
          <w:szCs w:val="30"/>
          <w:highlight w:val="white"/>
        </w:rPr>
      </w:pPr>
      <w:r w:rsidDel="00000000" w:rsidR="00000000" w:rsidRPr="00000000">
        <w:rPr>
          <w:rFonts w:ascii="Proxima Nova" w:cs="Proxima Nova" w:eastAsia="Proxima Nova" w:hAnsi="Proxima Nova"/>
          <w:sz w:val="30"/>
          <w:szCs w:val="30"/>
          <w:highlight w:val="white"/>
          <w:rtl w:val="0"/>
        </w:rPr>
        <w:t xml:space="preserve">If you don't want to use an ad blocker or just want to specifically block coin mining, there are a handful of extensions available </w:t>
      </w:r>
    </w:p>
    <w:p w:rsidR="00000000" w:rsidDel="00000000" w:rsidP="00000000" w:rsidRDefault="00000000" w:rsidRPr="00000000" w14:paraId="000000C5">
      <w:pPr>
        <w:numPr>
          <w:ilvl w:val="0"/>
          <w:numId w:val="3"/>
        </w:numPr>
        <w:shd w:fill="ffffff" w:val="clear"/>
        <w:spacing w:after="0" w:afterAutospacing="0" w:before="160" w:line="360" w:lineRule="auto"/>
        <w:ind w:left="720" w:hanging="360"/>
        <w:rPr>
          <w:sz w:val="30"/>
          <w:szCs w:val="30"/>
          <w:highlight w:val="white"/>
        </w:rPr>
      </w:pPr>
      <w:r w:rsidDel="00000000" w:rsidR="00000000" w:rsidRPr="00000000">
        <w:rPr>
          <w:rFonts w:ascii="Proxima Nova" w:cs="Proxima Nova" w:eastAsia="Proxima Nova" w:hAnsi="Proxima Nova"/>
          <w:sz w:val="30"/>
          <w:szCs w:val="30"/>
          <w:highlight w:val="white"/>
          <w:rtl w:val="0"/>
        </w:rPr>
        <w:t xml:space="preserve">No Coin (</w:t>
      </w:r>
      <w:hyperlink r:id="rId81">
        <w:r w:rsidDel="00000000" w:rsidR="00000000" w:rsidRPr="00000000">
          <w:rPr>
            <w:rFonts w:ascii="Proxima Nova" w:cs="Proxima Nova" w:eastAsia="Proxima Nova" w:hAnsi="Proxima Nova"/>
            <w:sz w:val="30"/>
            <w:szCs w:val="30"/>
            <w:highlight w:val="white"/>
            <w:rtl w:val="0"/>
          </w:rPr>
          <w:t xml:space="preserve">Chrome</w:t>
        </w:r>
      </w:hyperlink>
      <w:r w:rsidDel="00000000" w:rsidR="00000000" w:rsidRPr="00000000">
        <w:rPr>
          <w:rFonts w:ascii="Proxima Nova" w:cs="Proxima Nova" w:eastAsia="Proxima Nova" w:hAnsi="Proxima Nova"/>
          <w:sz w:val="30"/>
          <w:szCs w:val="30"/>
          <w:highlight w:val="white"/>
          <w:rtl w:val="0"/>
        </w:rPr>
        <w:t xml:space="preserve">, </w:t>
      </w:r>
      <w:hyperlink r:id="rId82">
        <w:r w:rsidDel="00000000" w:rsidR="00000000" w:rsidRPr="00000000">
          <w:rPr>
            <w:rFonts w:ascii="Proxima Nova" w:cs="Proxima Nova" w:eastAsia="Proxima Nova" w:hAnsi="Proxima Nova"/>
            <w:sz w:val="30"/>
            <w:szCs w:val="30"/>
            <w:highlight w:val="white"/>
            <w:rtl w:val="0"/>
          </w:rPr>
          <w:t xml:space="preserve">Firefox</w:t>
        </w:r>
      </w:hyperlink>
      <w:r w:rsidDel="00000000" w:rsidR="00000000" w:rsidRPr="00000000">
        <w:rPr>
          <w:rFonts w:ascii="Proxima Nova" w:cs="Proxima Nova" w:eastAsia="Proxima Nova" w:hAnsi="Proxima Nova"/>
          <w:sz w:val="30"/>
          <w:szCs w:val="30"/>
          <w:highlight w:val="white"/>
          <w:rtl w:val="0"/>
        </w:rPr>
        <w:t xml:space="preserve">, </w:t>
      </w:r>
      <w:hyperlink r:id="rId83">
        <w:r w:rsidDel="00000000" w:rsidR="00000000" w:rsidRPr="00000000">
          <w:rPr>
            <w:rFonts w:ascii="Proxima Nova" w:cs="Proxima Nova" w:eastAsia="Proxima Nova" w:hAnsi="Proxima Nova"/>
            <w:sz w:val="30"/>
            <w:szCs w:val="30"/>
            <w:highlight w:val="white"/>
            <w:rtl w:val="0"/>
          </w:rPr>
          <w:t xml:space="preserve">Opera</w:t>
        </w:r>
      </w:hyperlink>
      <w:r w:rsidDel="00000000" w:rsidR="00000000" w:rsidRPr="00000000">
        <w:rPr>
          <w:rFonts w:ascii="Proxima Nova" w:cs="Proxima Nova" w:eastAsia="Proxima Nova" w:hAnsi="Proxima Nova"/>
          <w:sz w:val="30"/>
          <w:szCs w:val="30"/>
          <w:highlight w:val="white"/>
          <w:rtl w:val="0"/>
        </w:rPr>
        <w:t xml:space="preserve">)</w:t>
      </w:r>
    </w:p>
    <w:p w:rsidR="00000000" w:rsidDel="00000000" w:rsidP="00000000" w:rsidRDefault="00000000" w:rsidRPr="00000000" w14:paraId="000000C6">
      <w:pPr>
        <w:numPr>
          <w:ilvl w:val="0"/>
          <w:numId w:val="3"/>
        </w:numPr>
        <w:shd w:fill="ffffff" w:val="clear"/>
        <w:spacing w:after="0" w:afterAutospacing="0" w:before="0" w:beforeAutospacing="0" w:line="360" w:lineRule="auto"/>
        <w:ind w:left="720" w:hanging="360"/>
        <w:rPr>
          <w:sz w:val="30"/>
          <w:szCs w:val="30"/>
          <w:highlight w:val="white"/>
        </w:rPr>
      </w:pPr>
      <w:r w:rsidDel="00000000" w:rsidR="00000000" w:rsidRPr="00000000">
        <w:rPr>
          <w:rFonts w:ascii="Proxima Nova" w:cs="Proxima Nova" w:eastAsia="Proxima Nova" w:hAnsi="Proxima Nova"/>
          <w:sz w:val="30"/>
          <w:szCs w:val="30"/>
          <w:highlight w:val="white"/>
          <w:rtl w:val="0"/>
        </w:rPr>
        <w:t xml:space="preserve">minerBlock (</w:t>
      </w:r>
      <w:hyperlink r:id="rId84">
        <w:r w:rsidDel="00000000" w:rsidR="00000000" w:rsidRPr="00000000">
          <w:rPr>
            <w:rFonts w:ascii="Proxima Nova" w:cs="Proxima Nova" w:eastAsia="Proxima Nova" w:hAnsi="Proxima Nova"/>
            <w:sz w:val="30"/>
            <w:szCs w:val="30"/>
            <w:highlight w:val="white"/>
            <w:rtl w:val="0"/>
          </w:rPr>
          <w:t xml:space="preserve">Chrome</w:t>
        </w:r>
      </w:hyperlink>
      <w:r w:rsidDel="00000000" w:rsidR="00000000" w:rsidRPr="00000000">
        <w:rPr>
          <w:rFonts w:ascii="Proxima Nova" w:cs="Proxima Nova" w:eastAsia="Proxima Nova" w:hAnsi="Proxima Nova"/>
          <w:sz w:val="30"/>
          <w:szCs w:val="30"/>
          <w:highlight w:val="white"/>
          <w:rtl w:val="0"/>
        </w:rPr>
        <w:t xml:space="preserve">, </w:t>
      </w:r>
      <w:hyperlink r:id="rId85">
        <w:r w:rsidDel="00000000" w:rsidR="00000000" w:rsidRPr="00000000">
          <w:rPr>
            <w:rFonts w:ascii="Proxima Nova" w:cs="Proxima Nova" w:eastAsia="Proxima Nova" w:hAnsi="Proxima Nova"/>
            <w:sz w:val="30"/>
            <w:szCs w:val="30"/>
            <w:highlight w:val="white"/>
            <w:rtl w:val="0"/>
          </w:rPr>
          <w:t xml:space="preserve">Firefox</w:t>
        </w:r>
      </w:hyperlink>
      <w:r w:rsidDel="00000000" w:rsidR="00000000" w:rsidRPr="00000000">
        <w:rPr>
          <w:rFonts w:ascii="Proxima Nova" w:cs="Proxima Nova" w:eastAsia="Proxima Nova" w:hAnsi="Proxima Nova"/>
          <w:sz w:val="30"/>
          <w:szCs w:val="30"/>
          <w:highlight w:val="white"/>
          <w:rtl w:val="0"/>
        </w:rPr>
        <w:t xml:space="preserve">, </w:t>
      </w:r>
      <w:hyperlink r:id="rId86">
        <w:r w:rsidDel="00000000" w:rsidR="00000000" w:rsidRPr="00000000">
          <w:rPr>
            <w:rFonts w:ascii="Proxima Nova" w:cs="Proxima Nova" w:eastAsia="Proxima Nova" w:hAnsi="Proxima Nova"/>
            <w:sz w:val="30"/>
            <w:szCs w:val="30"/>
            <w:highlight w:val="white"/>
            <w:rtl w:val="0"/>
          </w:rPr>
          <w:t xml:space="preserve">Opera</w:t>
        </w:r>
      </w:hyperlink>
      <w:r w:rsidDel="00000000" w:rsidR="00000000" w:rsidRPr="00000000">
        <w:rPr>
          <w:rFonts w:ascii="Proxima Nova" w:cs="Proxima Nova" w:eastAsia="Proxima Nova" w:hAnsi="Proxima Nova"/>
          <w:sz w:val="30"/>
          <w:szCs w:val="30"/>
          <w:highlight w:val="white"/>
          <w:rtl w:val="0"/>
        </w:rPr>
        <w:t xml:space="preserve">)</w:t>
      </w:r>
    </w:p>
    <w:p w:rsidR="00000000" w:rsidDel="00000000" w:rsidP="00000000" w:rsidRDefault="00000000" w:rsidRPr="00000000" w14:paraId="000000C7">
      <w:pPr>
        <w:numPr>
          <w:ilvl w:val="0"/>
          <w:numId w:val="3"/>
        </w:numPr>
        <w:shd w:fill="ffffff" w:val="clear"/>
        <w:spacing w:after="0" w:afterAutospacing="0" w:before="0" w:beforeAutospacing="0" w:line="360" w:lineRule="auto"/>
        <w:ind w:left="720" w:hanging="360"/>
        <w:rPr>
          <w:sz w:val="30"/>
          <w:szCs w:val="30"/>
          <w:highlight w:val="white"/>
        </w:rPr>
      </w:pPr>
      <w:r w:rsidDel="00000000" w:rsidR="00000000" w:rsidRPr="00000000">
        <w:rPr>
          <w:rFonts w:ascii="Proxima Nova" w:cs="Proxima Nova" w:eastAsia="Proxima Nova" w:hAnsi="Proxima Nova"/>
          <w:sz w:val="30"/>
          <w:szCs w:val="30"/>
          <w:highlight w:val="white"/>
          <w:rtl w:val="0"/>
        </w:rPr>
        <w:t xml:space="preserve">Anti Miner (</w:t>
      </w:r>
      <w:hyperlink r:id="rId87">
        <w:r w:rsidDel="00000000" w:rsidR="00000000" w:rsidRPr="00000000">
          <w:rPr>
            <w:rFonts w:ascii="Proxima Nova" w:cs="Proxima Nova" w:eastAsia="Proxima Nova" w:hAnsi="Proxima Nova"/>
            <w:sz w:val="30"/>
            <w:szCs w:val="30"/>
            <w:highlight w:val="white"/>
            <w:rtl w:val="0"/>
          </w:rPr>
          <w:t xml:space="preserve">Chrome</w:t>
        </w:r>
      </w:hyperlink>
      <w:r w:rsidDel="00000000" w:rsidR="00000000" w:rsidRPr="00000000">
        <w:rPr>
          <w:rFonts w:ascii="Proxima Nova" w:cs="Proxima Nova" w:eastAsia="Proxima Nova" w:hAnsi="Proxima Nova"/>
          <w:sz w:val="30"/>
          <w:szCs w:val="30"/>
          <w:highlight w:val="white"/>
          <w:rtl w:val="0"/>
        </w:rPr>
        <w:t xml:space="preserve">) </w:t>
      </w:r>
    </w:p>
    <w:p w:rsidR="00000000" w:rsidDel="00000000" w:rsidP="00000000" w:rsidRDefault="00000000" w:rsidRPr="00000000" w14:paraId="000000C8">
      <w:pPr>
        <w:numPr>
          <w:ilvl w:val="0"/>
          <w:numId w:val="3"/>
        </w:numPr>
        <w:shd w:fill="ffffff" w:val="clear"/>
        <w:spacing w:after="600" w:before="0" w:beforeAutospacing="0" w:line="360" w:lineRule="auto"/>
        <w:ind w:left="720" w:hanging="360"/>
        <w:rPr>
          <w:sz w:val="30"/>
          <w:szCs w:val="30"/>
          <w:highlight w:val="white"/>
        </w:rPr>
      </w:pPr>
      <w:r w:rsidDel="00000000" w:rsidR="00000000" w:rsidRPr="00000000">
        <w:rPr>
          <w:rFonts w:ascii="Proxima Nova" w:cs="Proxima Nova" w:eastAsia="Proxima Nova" w:hAnsi="Proxima Nova"/>
          <w:sz w:val="30"/>
          <w:szCs w:val="30"/>
          <w:highlight w:val="white"/>
          <w:rtl w:val="0"/>
        </w:rPr>
        <w:t xml:space="preserve">Coin-Hive Blocker (</w:t>
      </w:r>
      <w:hyperlink r:id="rId88">
        <w:r w:rsidDel="00000000" w:rsidR="00000000" w:rsidRPr="00000000">
          <w:rPr>
            <w:rFonts w:ascii="Proxima Nova" w:cs="Proxima Nova" w:eastAsia="Proxima Nova" w:hAnsi="Proxima Nova"/>
            <w:sz w:val="30"/>
            <w:szCs w:val="30"/>
            <w:highlight w:val="white"/>
            <w:rtl w:val="0"/>
          </w:rPr>
          <w:t xml:space="preserve">Chrome</w:t>
        </w:r>
      </w:hyperlink>
      <w:r w:rsidDel="00000000" w:rsidR="00000000" w:rsidRPr="00000000">
        <w:rPr>
          <w:rFonts w:ascii="Proxima Nova" w:cs="Proxima Nova" w:eastAsia="Proxima Nova" w:hAnsi="Proxima Nova"/>
          <w:sz w:val="30"/>
          <w:szCs w:val="30"/>
          <w:highlight w:val="white"/>
          <w:rtl w:val="0"/>
        </w:rPr>
        <w:t xml:space="preserve">)</w:t>
      </w:r>
    </w:p>
    <w:p w:rsidR="00000000" w:rsidDel="00000000" w:rsidP="00000000" w:rsidRDefault="00000000" w:rsidRPr="00000000" w14:paraId="000000C9">
      <w:pPr>
        <w:shd w:fill="ffffff" w:val="clear"/>
        <w:spacing w:after="300" w:line="360" w:lineRule="auto"/>
        <w:rPr>
          <w:rFonts w:ascii="Proxima Nova" w:cs="Proxima Nova" w:eastAsia="Proxima Nova" w:hAnsi="Proxima Nova"/>
          <w:sz w:val="30"/>
          <w:szCs w:val="30"/>
          <w:highlight w:val="white"/>
        </w:rPr>
      </w:pPr>
      <w:r w:rsidDel="00000000" w:rsidR="00000000" w:rsidRPr="00000000">
        <w:rPr>
          <w:rFonts w:ascii="Proxima Nova" w:cs="Proxima Nova" w:eastAsia="Proxima Nova" w:hAnsi="Proxima Nova"/>
          <w:sz w:val="30"/>
          <w:szCs w:val="30"/>
          <w:highlight w:val="white"/>
          <w:rtl w:val="0"/>
        </w:rPr>
        <w:t xml:space="preserve">These extensions work by blacklisting known domains and mining scripts. They're regularly updated and are among the best hands-off approaches to block mining. On the flip side, if you want to support a website by allowing it to mine, you can whitelist it. </w:t>
        <w:br w:type="textWrapping"/>
      </w:r>
      <w:hyperlink r:id="rId89">
        <w:r w:rsidDel="00000000" w:rsidR="00000000" w:rsidRPr="00000000">
          <w:rPr>
            <w:rFonts w:ascii="Proxima Nova" w:cs="Proxima Nova" w:eastAsia="Proxima Nova" w:hAnsi="Proxima Nova"/>
            <w:color w:val="1155cc"/>
            <w:sz w:val="30"/>
            <w:szCs w:val="30"/>
            <w:highlight w:val="white"/>
            <w:u w:val="single"/>
            <w:rtl w:val="0"/>
          </w:rPr>
          <w:t xml:space="preserve">How to stop websites from using your computer to mine Bitcoin (and more)</w:t>
        </w:r>
      </w:hyperlink>
      <w:r w:rsidDel="00000000" w:rsidR="00000000" w:rsidRPr="00000000">
        <w:rPr>
          <w:rtl w:val="0"/>
        </w:rPr>
      </w:r>
    </w:p>
    <w:p w:rsidR="00000000" w:rsidDel="00000000" w:rsidP="00000000" w:rsidRDefault="00000000" w:rsidRPr="00000000" w14:paraId="000000CA">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br w:type="textWrapping"/>
      </w:r>
    </w:p>
    <w:p w:rsidR="00000000" w:rsidDel="00000000" w:rsidP="00000000" w:rsidRDefault="00000000" w:rsidRPr="00000000" w14:paraId="000000CB">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C">
      <w:pPr>
        <w:numPr>
          <w:ilvl w:val="0"/>
          <w:numId w:val="4"/>
        </w:numPr>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What were the top three financial Trojans of 2018? </w:t>
        <w:br w:type="textWrapping"/>
      </w:r>
      <w:r w:rsidDel="00000000" w:rsidR="00000000" w:rsidRPr="00000000">
        <w:rPr>
          <w:rFonts w:ascii="Roboto" w:cs="Roboto" w:eastAsia="Roboto" w:hAnsi="Roboto"/>
          <w:color w:val="222222"/>
          <w:sz w:val="24"/>
          <w:szCs w:val="24"/>
          <w:highlight w:val="white"/>
          <w:rtl w:val="0"/>
        </w:rPr>
        <w:t xml:space="preserve">Trickbot, Gozi, Ramnit, and IcedID </w:t>
      </w:r>
      <w:r w:rsidDel="00000000" w:rsidR="00000000" w:rsidRPr="00000000">
        <w:rPr>
          <w:rFonts w:ascii="Roboto" w:cs="Roboto" w:eastAsia="Roboto" w:hAnsi="Roboto"/>
          <w:b w:val="1"/>
          <w:color w:val="222222"/>
          <w:sz w:val="24"/>
          <w:szCs w:val="24"/>
          <w:highlight w:val="white"/>
          <w:rtl w:val="0"/>
        </w:rPr>
        <w:t xml:space="preserve">were</w:t>
      </w:r>
      <w:r w:rsidDel="00000000" w:rsidR="00000000" w:rsidRPr="00000000">
        <w:rPr>
          <w:rFonts w:ascii="Roboto" w:cs="Roboto" w:eastAsia="Roboto" w:hAnsi="Roboto"/>
          <w:color w:val="222222"/>
          <w:sz w:val="24"/>
          <w:szCs w:val="24"/>
          <w:highlight w:val="white"/>
          <w:rtl w:val="0"/>
        </w:rPr>
        <w:t xml:space="preserve"> the most active banking </w:t>
      </w:r>
      <w:r w:rsidDel="00000000" w:rsidR="00000000" w:rsidRPr="00000000">
        <w:rPr>
          <w:rFonts w:ascii="Roboto" w:cs="Roboto" w:eastAsia="Roboto" w:hAnsi="Roboto"/>
          <w:b w:val="1"/>
          <w:color w:val="222222"/>
          <w:sz w:val="24"/>
          <w:szCs w:val="24"/>
          <w:highlight w:val="white"/>
          <w:rtl w:val="0"/>
        </w:rPr>
        <w:t xml:space="preserve">Trojans</w:t>
      </w:r>
      <w:r w:rsidDel="00000000" w:rsidR="00000000" w:rsidRPr="00000000">
        <w:rPr>
          <w:rFonts w:ascii="Roboto" w:cs="Roboto" w:eastAsia="Roboto" w:hAnsi="Roboto"/>
          <w:color w:val="222222"/>
          <w:sz w:val="24"/>
          <w:szCs w:val="24"/>
          <w:highlight w:val="white"/>
          <w:rtl w:val="0"/>
        </w:rPr>
        <w:t xml:space="preserve"> in </w:t>
      </w:r>
      <w:r w:rsidDel="00000000" w:rsidR="00000000" w:rsidRPr="00000000">
        <w:rPr>
          <w:rFonts w:ascii="Roboto" w:cs="Roboto" w:eastAsia="Roboto" w:hAnsi="Roboto"/>
          <w:b w:val="1"/>
          <w:color w:val="222222"/>
          <w:sz w:val="24"/>
          <w:szCs w:val="24"/>
          <w:highlight w:val="white"/>
          <w:rtl w:val="0"/>
        </w:rPr>
        <w:t xml:space="preserve">2018</w:t>
      </w:r>
      <w:r w:rsidDel="00000000" w:rsidR="00000000" w:rsidRPr="00000000">
        <w:rPr>
          <w:rFonts w:ascii="Roboto" w:cs="Roboto" w:eastAsia="Roboto" w:hAnsi="Roboto"/>
          <w:color w:val="222222"/>
          <w:sz w:val="24"/>
          <w:szCs w:val="24"/>
          <w:highlight w:val="white"/>
          <w:rtl w:val="0"/>
        </w:rPr>
        <w:t xml:space="preserve">, and while other forms of malware have grown in popularity, it </w:t>
      </w:r>
      <w:r w:rsidDel="00000000" w:rsidR="00000000" w:rsidRPr="00000000">
        <w:rPr>
          <w:rFonts w:ascii="Roboto" w:cs="Roboto" w:eastAsia="Roboto" w:hAnsi="Roboto"/>
          <w:b w:val="1"/>
          <w:color w:val="222222"/>
          <w:sz w:val="24"/>
          <w:szCs w:val="24"/>
          <w:highlight w:val="white"/>
          <w:rtl w:val="0"/>
        </w:rPr>
        <w:t xml:space="preserve">is</w:t>
      </w:r>
      <w:r w:rsidDel="00000000" w:rsidR="00000000" w:rsidRPr="00000000">
        <w:rPr>
          <w:rFonts w:ascii="Roboto" w:cs="Roboto" w:eastAsia="Roboto" w:hAnsi="Roboto"/>
          <w:color w:val="222222"/>
          <w:sz w:val="24"/>
          <w:szCs w:val="24"/>
          <w:highlight w:val="white"/>
          <w:rtl w:val="0"/>
        </w:rPr>
        <w:t xml:space="preserve"> the most active -- and prevalent -- forms of </w:t>
      </w:r>
      <w:r w:rsidDel="00000000" w:rsidR="00000000" w:rsidRPr="00000000">
        <w:rPr>
          <w:rFonts w:ascii="Roboto" w:cs="Roboto" w:eastAsia="Roboto" w:hAnsi="Roboto"/>
          <w:b w:val="1"/>
          <w:color w:val="222222"/>
          <w:sz w:val="24"/>
          <w:szCs w:val="24"/>
          <w:highlight w:val="white"/>
          <w:rtl w:val="0"/>
        </w:rPr>
        <w:t xml:space="preserve">financial</w:t>
      </w:r>
      <w:r w:rsidDel="00000000" w:rsidR="00000000" w:rsidRPr="00000000">
        <w:rPr>
          <w:rFonts w:ascii="Roboto" w:cs="Roboto" w:eastAsia="Roboto" w:hAnsi="Roboto"/>
          <w:color w:val="222222"/>
          <w:sz w:val="24"/>
          <w:szCs w:val="24"/>
          <w:highlight w:val="white"/>
          <w:rtl w:val="0"/>
        </w:rPr>
        <w:t xml:space="preserve"> malware </w:t>
      </w:r>
      <w:r w:rsidDel="00000000" w:rsidR="00000000" w:rsidRPr="00000000">
        <w:rPr>
          <w:rFonts w:ascii="Roboto" w:cs="Roboto" w:eastAsia="Roboto" w:hAnsi="Roboto"/>
          <w:b w:val="1"/>
          <w:color w:val="222222"/>
          <w:sz w:val="24"/>
          <w:szCs w:val="24"/>
          <w:highlight w:val="white"/>
          <w:rtl w:val="0"/>
        </w:rPr>
        <w:t xml:space="preserve">which are</w:t>
      </w:r>
      <w:r w:rsidDel="00000000" w:rsidR="00000000" w:rsidRPr="00000000">
        <w:rPr>
          <w:rFonts w:ascii="Roboto" w:cs="Roboto" w:eastAsia="Roboto" w:hAnsi="Roboto"/>
          <w:color w:val="222222"/>
          <w:sz w:val="24"/>
          <w:szCs w:val="24"/>
          <w:highlight w:val="white"/>
          <w:rtl w:val="0"/>
        </w:rPr>
        <w:t xml:space="preserve"> now being spread through cybercriminal partnerships</w:t>
        <w:br w:type="textWrapping"/>
      </w:r>
      <w:hyperlink r:id="rId90">
        <w:r w:rsidDel="00000000" w:rsidR="00000000" w:rsidRPr="00000000">
          <w:rPr>
            <w:rFonts w:ascii="Roboto" w:cs="Roboto" w:eastAsia="Roboto" w:hAnsi="Roboto"/>
            <w:color w:val="1155cc"/>
            <w:sz w:val="24"/>
            <w:szCs w:val="24"/>
            <w:highlight w:val="white"/>
            <w:u w:val="single"/>
            <w:rtl w:val="0"/>
          </w:rPr>
          <w:t xml:space="preserve">Bank hackers team up to spread financial Trojans worldwide</w:t>
        </w:r>
      </w:hyperlink>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sz w:val="24"/>
          <w:szCs w:val="24"/>
          <w:highlight w:val="white"/>
        </w:rPr>
        <w:drawing>
          <wp:inline distB="114300" distT="114300" distL="114300" distR="114300">
            <wp:extent cx="3590925" cy="5114925"/>
            <wp:effectExtent b="0" l="0" r="0" t="0"/>
            <wp:docPr id="8" name="image6.png"/>
            <a:graphic>
              <a:graphicData uri="http://schemas.openxmlformats.org/drawingml/2006/picture">
                <pic:pic>
                  <pic:nvPicPr>
                    <pic:cNvPr id="0" name="image6.png"/>
                    <pic:cNvPicPr preferRelativeResize="0"/>
                  </pic:nvPicPr>
                  <pic:blipFill>
                    <a:blip r:embed="rId91"/>
                    <a:srcRect b="0" l="0" r="0" t="0"/>
                    <a:stretch>
                      <a:fillRect/>
                    </a:stretch>
                  </pic:blipFill>
                  <pic:spPr>
                    <a:xfrm>
                      <a:off x="0" y="0"/>
                      <a:ext cx="3590925" cy="5114925"/>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b w:val="1"/>
          <w:sz w:val="24"/>
          <w:szCs w:val="24"/>
          <w:highlight w:val="white"/>
          <w:rtl w:val="0"/>
        </w:rPr>
        <w:br w:type="textWrapping"/>
      </w:r>
    </w:p>
    <w:p w:rsidR="00000000" w:rsidDel="00000000" w:rsidP="00000000" w:rsidRDefault="00000000" w:rsidRPr="00000000" w14:paraId="000000CD">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was the most common avenue of attack in 2018? </w:t>
        <w:br w:type="textWrapping"/>
      </w:r>
      <w:r w:rsidDel="00000000" w:rsidR="00000000" w:rsidRPr="00000000">
        <w:rPr>
          <w:rFonts w:ascii="Roboto" w:cs="Roboto" w:eastAsia="Roboto" w:hAnsi="Roboto"/>
          <w:sz w:val="24"/>
          <w:szCs w:val="24"/>
          <w:highlight w:val="white"/>
        </w:rPr>
        <w:drawing>
          <wp:inline distB="114300" distT="114300" distL="114300" distR="114300">
            <wp:extent cx="5943600" cy="4394200"/>
            <wp:effectExtent b="0" l="0" r="0" t="0"/>
            <wp:docPr id="6" name="image8.png"/>
            <a:graphic>
              <a:graphicData uri="http://schemas.openxmlformats.org/drawingml/2006/picture">
                <pic:pic>
                  <pic:nvPicPr>
                    <pic:cNvPr id="0" name="image8.png"/>
                    <pic:cNvPicPr preferRelativeResize="0"/>
                  </pic:nvPicPr>
                  <pic:blipFill>
                    <a:blip r:embed="rId92"/>
                    <a:srcRect b="0" l="0" r="0" t="0"/>
                    <a:stretch>
                      <a:fillRect/>
                    </a:stretch>
                  </pic:blipFill>
                  <pic:spPr>
                    <a:xfrm>
                      <a:off x="0" y="0"/>
                      <a:ext cx="5943600" cy="4394200"/>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hyperlink r:id="rId93">
        <w:r w:rsidDel="00000000" w:rsidR="00000000" w:rsidRPr="00000000">
          <w:rPr>
            <w:rFonts w:ascii="Roboto" w:cs="Roboto" w:eastAsia="Roboto" w:hAnsi="Roboto"/>
            <w:color w:val="1155cc"/>
            <w:sz w:val="24"/>
            <w:szCs w:val="24"/>
            <w:highlight w:val="white"/>
            <w:u w:val="single"/>
            <w:rtl w:val="0"/>
          </w:rPr>
          <w:t xml:space="preserve">Cyber Security Threat Trends 2018 and Forecasts for 2019: Attack Statistics and Facts</w:t>
        </w:r>
      </w:hyperlink>
      <w:r w:rsidDel="00000000" w:rsidR="00000000" w:rsidRPr="00000000">
        <w:rPr>
          <w:rtl w:val="0"/>
        </w:rPr>
      </w:r>
    </w:p>
    <w:p w:rsidR="00000000" w:rsidDel="00000000" w:rsidP="00000000" w:rsidRDefault="00000000" w:rsidRPr="00000000" w14:paraId="000000CE">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F">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is destructive malware? By what percent did these attacks increase in 2018? </w:t>
        <w:br w:type="textWrapping"/>
      </w:r>
      <w:r w:rsidDel="00000000" w:rsidR="00000000" w:rsidRPr="00000000">
        <w:rPr>
          <w:rFonts w:ascii="Roboto" w:cs="Roboto" w:eastAsia="Roboto" w:hAnsi="Roboto"/>
          <w:b w:val="1"/>
          <w:color w:val="222222"/>
          <w:sz w:val="24"/>
          <w:szCs w:val="24"/>
          <w:highlight w:val="white"/>
          <w:rtl w:val="0"/>
        </w:rPr>
        <w:t xml:space="preserve">Destructive malware</w:t>
      </w:r>
      <w:r w:rsidDel="00000000" w:rsidR="00000000" w:rsidRPr="00000000">
        <w:rPr>
          <w:rFonts w:ascii="Roboto" w:cs="Roboto" w:eastAsia="Roboto" w:hAnsi="Roboto"/>
          <w:color w:val="222222"/>
          <w:sz w:val="24"/>
          <w:szCs w:val="24"/>
          <w:highlight w:val="white"/>
          <w:rtl w:val="0"/>
        </w:rPr>
        <w:t xml:space="preserve"> is malicious software with the capability to render affected systems inoperable and challenge reconstitution. Most </w:t>
      </w:r>
      <w:r w:rsidDel="00000000" w:rsidR="00000000" w:rsidRPr="00000000">
        <w:rPr>
          <w:rFonts w:ascii="Roboto" w:cs="Roboto" w:eastAsia="Roboto" w:hAnsi="Roboto"/>
          <w:b w:val="1"/>
          <w:color w:val="222222"/>
          <w:sz w:val="24"/>
          <w:szCs w:val="24"/>
          <w:highlight w:val="white"/>
          <w:rtl w:val="0"/>
        </w:rPr>
        <w:t xml:space="preserve">destructive malware</w:t>
      </w:r>
      <w:r w:rsidDel="00000000" w:rsidR="00000000" w:rsidRPr="00000000">
        <w:rPr>
          <w:rFonts w:ascii="Roboto" w:cs="Roboto" w:eastAsia="Roboto" w:hAnsi="Roboto"/>
          <w:color w:val="222222"/>
          <w:sz w:val="24"/>
          <w:szCs w:val="24"/>
          <w:highlight w:val="white"/>
          <w:rtl w:val="0"/>
        </w:rPr>
        <w:t xml:space="preserve"> variants cause destruction through the deletion, or wiping, of files that are critical to the operating system's ability to run.</w:t>
        <w:br w:type="textWrapping"/>
        <w:br w:type="textWrapping"/>
      </w:r>
      <w:r w:rsidDel="00000000" w:rsidR="00000000" w:rsidRPr="00000000">
        <w:rPr>
          <w:rFonts w:ascii="Roboto" w:cs="Roboto" w:eastAsia="Roboto" w:hAnsi="Roboto"/>
          <w:color w:val="222222"/>
          <w:sz w:val="24"/>
          <w:szCs w:val="24"/>
          <w:highlight w:val="white"/>
        </w:rPr>
        <w:drawing>
          <wp:inline distB="114300" distT="114300" distL="114300" distR="114300">
            <wp:extent cx="5943600" cy="1104900"/>
            <wp:effectExtent b="0" l="0" r="0" t="0"/>
            <wp:docPr id="16" name="image17.png"/>
            <a:graphic>
              <a:graphicData uri="http://schemas.openxmlformats.org/drawingml/2006/picture">
                <pic:pic>
                  <pic:nvPicPr>
                    <pic:cNvPr id="0" name="image17.png"/>
                    <pic:cNvPicPr preferRelativeResize="0"/>
                  </pic:nvPicPr>
                  <pic:blipFill>
                    <a:blip r:embed="rId94"/>
                    <a:srcRect b="0" l="0" r="0" t="0"/>
                    <a:stretch>
                      <a:fillRect/>
                    </a:stretch>
                  </pic:blipFill>
                  <pic:spPr>
                    <a:xfrm>
                      <a:off x="0" y="0"/>
                      <a:ext cx="5943600" cy="1104900"/>
                    </a:xfrm>
                    <a:prstGeom prst="rect"/>
                    <a:ln/>
                  </pic:spPr>
                </pic:pic>
              </a:graphicData>
            </a:graphic>
          </wp:inline>
        </w:drawing>
      </w:r>
      <w:r w:rsidDel="00000000" w:rsidR="00000000" w:rsidRPr="00000000">
        <w:rPr>
          <w:rFonts w:ascii="Roboto" w:cs="Roboto" w:eastAsia="Roboto" w:hAnsi="Roboto"/>
          <w:color w:val="222222"/>
          <w:sz w:val="24"/>
          <w:szCs w:val="24"/>
          <w:highlight w:val="white"/>
          <w:rtl w:val="0"/>
        </w:rPr>
        <w:br w:type="textWrapping"/>
        <w:br w:type="textWrapping"/>
      </w:r>
      <w:hyperlink r:id="rId95">
        <w:r w:rsidDel="00000000" w:rsidR="00000000" w:rsidRPr="00000000">
          <w:rPr>
            <w:rFonts w:ascii="Roboto" w:cs="Roboto" w:eastAsia="Roboto" w:hAnsi="Roboto"/>
            <w:color w:val="1155cc"/>
            <w:sz w:val="24"/>
            <w:szCs w:val="24"/>
            <w:highlight w:val="white"/>
            <w:u w:val="single"/>
            <w:rtl w:val="0"/>
          </w:rPr>
          <w:t xml:space="preserve">What is destructive malware?</w:t>
        </w:r>
      </w:hyperlink>
      <w:r w:rsidDel="00000000" w:rsidR="00000000" w:rsidRPr="00000000">
        <w:rPr>
          <w:rFonts w:ascii="Roboto" w:cs="Roboto" w:eastAsia="Roboto" w:hAnsi="Roboto"/>
          <w:b w:val="1"/>
          <w:sz w:val="24"/>
          <w:szCs w:val="24"/>
          <w:highlight w:val="white"/>
          <w:rtl w:val="0"/>
        </w:rPr>
        <w:br w:type="textWrapping"/>
        <w:br w:type="textWrapping"/>
      </w:r>
      <w:r w:rsidDel="00000000" w:rsidR="00000000" w:rsidRPr="00000000">
        <w:rPr>
          <w:rtl w:val="0"/>
        </w:rPr>
      </w:r>
    </w:p>
    <w:p w:rsidR="00000000" w:rsidDel="00000000" w:rsidP="00000000" w:rsidRDefault="00000000" w:rsidRPr="00000000" w14:paraId="000000D0">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D1">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was the top user name used in IoT attacks? </w:t>
        <w:br w:type="textWrapping"/>
        <w:br w:type="textWrapping"/>
      </w:r>
      <w:r w:rsidDel="00000000" w:rsidR="00000000" w:rsidRPr="00000000">
        <w:rPr>
          <w:rFonts w:ascii="Roboto" w:cs="Roboto" w:eastAsia="Roboto" w:hAnsi="Roboto"/>
          <w:sz w:val="24"/>
          <w:szCs w:val="24"/>
          <w:highlight w:val="white"/>
        </w:rPr>
        <w:drawing>
          <wp:inline distB="114300" distT="114300" distL="114300" distR="114300">
            <wp:extent cx="3657600" cy="2562225"/>
            <wp:effectExtent b="0" l="0" r="0" t="0"/>
            <wp:docPr id="20" name="image16.png"/>
            <a:graphic>
              <a:graphicData uri="http://schemas.openxmlformats.org/drawingml/2006/picture">
                <pic:pic>
                  <pic:nvPicPr>
                    <pic:cNvPr id="0" name="image16.png"/>
                    <pic:cNvPicPr preferRelativeResize="0"/>
                  </pic:nvPicPr>
                  <pic:blipFill>
                    <a:blip r:embed="rId96"/>
                    <a:srcRect b="0" l="0" r="0" t="0"/>
                    <a:stretch>
                      <a:fillRect/>
                    </a:stretch>
                  </pic:blipFill>
                  <pic:spPr>
                    <a:xfrm>
                      <a:off x="0" y="0"/>
                      <a:ext cx="3657600" cy="2562225"/>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sz w:val="24"/>
          <w:szCs w:val="24"/>
          <w:highlight w:val="white"/>
        </w:rPr>
        <w:drawing>
          <wp:inline distB="114300" distT="114300" distL="114300" distR="114300">
            <wp:extent cx="5943600" cy="5981700"/>
            <wp:effectExtent b="0" l="0" r="0" t="0"/>
            <wp:docPr id="1" name="image2.png"/>
            <a:graphic>
              <a:graphicData uri="http://schemas.openxmlformats.org/drawingml/2006/picture">
                <pic:pic>
                  <pic:nvPicPr>
                    <pic:cNvPr id="0" name="image2.png"/>
                    <pic:cNvPicPr preferRelativeResize="0"/>
                  </pic:nvPicPr>
                  <pic:blipFill>
                    <a:blip r:embed="rId97"/>
                    <a:srcRect b="0" l="0" r="0" t="0"/>
                    <a:stretch>
                      <a:fillRect/>
                    </a:stretch>
                  </pic:blipFill>
                  <pic:spPr>
                    <a:xfrm>
                      <a:off x="0" y="0"/>
                      <a:ext cx="5943600" cy="5981700"/>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hyperlink r:id="rId98">
        <w:r w:rsidDel="00000000" w:rsidR="00000000" w:rsidRPr="00000000">
          <w:rPr>
            <w:rFonts w:ascii="Roboto" w:cs="Roboto" w:eastAsia="Roboto" w:hAnsi="Roboto"/>
            <w:color w:val="1155cc"/>
            <w:sz w:val="24"/>
            <w:szCs w:val="24"/>
            <w:highlight w:val="white"/>
            <w:u w:val="single"/>
            <w:rtl w:val="0"/>
          </w:rPr>
          <w:t xml:space="preserve">Spaceballs Security: The Top Attacked Usernames and Passwords</w:t>
        </w:r>
      </w:hyperlink>
      <w:r w:rsidDel="00000000" w:rsidR="00000000" w:rsidRPr="00000000">
        <w:rPr>
          <w:rtl w:val="0"/>
        </w:rPr>
      </w:r>
    </w:p>
    <w:p w:rsidR="00000000" w:rsidDel="00000000" w:rsidP="00000000" w:rsidRDefault="00000000" w:rsidRPr="00000000" w14:paraId="000000D2">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D3">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was the top password used in IoT attacks? </w:t>
        <w:br w:type="textWrapping"/>
      </w:r>
      <w:r w:rsidDel="00000000" w:rsidR="00000000" w:rsidRPr="00000000">
        <w:rPr>
          <w:rFonts w:ascii="Roboto" w:cs="Roboto" w:eastAsia="Roboto" w:hAnsi="Roboto"/>
          <w:sz w:val="24"/>
          <w:szCs w:val="24"/>
          <w:highlight w:val="white"/>
        </w:rPr>
        <w:drawing>
          <wp:inline distB="114300" distT="114300" distL="114300" distR="114300">
            <wp:extent cx="3619500" cy="2247900"/>
            <wp:effectExtent b="0" l="0" r="0" t="0"/>
            <wp:docPr id="4" name="image3.png"/>
            <a:graphic>
              <a:graphicData uri="http://schemas.openxmlformats.org/drawingml/2006/picture">
                <pic:pic>
                  <pic:nvPicPr>
                    <pic:cNvPr id="0" name="image3.png"/>
                    <pic:cNvPicPr preferRelativeResize="0"/>
                  </pic:nvPicPr>
                  <pic:blipFill>
                    <a:blip r:embed="rId99"/>
                    <a:srcRect b="0" l="0" r="0" t="0"/>
                    <a:stretch>
                      <a:fillRect/>
                    </a:stretch>
                  </pic:blipFill>
                  <pic:spPr>
                    <a:xfrm>
                      <a:off x="0" y="0"/>
                      <a:ext cx="3619500" cy="2247900"/>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sz w:val="24"/>
          <w:szCs w:val="24"/>
          <w:highlight w:val="white"/>
        </w:rPr>
        <w:drawing>
          <wp:inline distB="114300" distT="114300" distL="114300" distR="114300">
            <wp:extent cx="5943600" cy="6477000"/>
            <wp:effectExtent b="0" l="0" r="0" t="0"/>
            <wp:docPr id="13" name="image12.png"/>
            <a:graphic>
              <a:graphicData uri="http://schemas.openxmlformats.org/drawingml/2006/picture">
                <pic:pic>
                  <pic:nvPicPr>
                    <pic:cNvPr id="0" name="image12.png"/>
                    <pic:cNvPicPr preferRelativeResize="0"/>
                  </pic:nvPicPr>
                  <pic:blipFill>
                    <a:blip r:embed="rId100"/>
                    <a:srcRect b="0" l="0" r="0" t="0"/>
                    <a:stretch>
                      <a:fillRect/>
                    </a:stretch>
                  </pic:blipFill>
                  <pic:spPr>
                    <a:xfrm>
                      <a:off x="0" y="0"/>
                      <a:ext cx="5943600" cy="6477000"/>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hyperlink r:id="rId101">
        <w:r w:rsidDel="00000000" w:rsidR="00000000" w:rsidRPr="00000000">
          <w:rPr>
            <w:rFonts w:ascii="Roboto" w:cs="Roboto" w:eastAsia="Roboto" w:hAnsi="Roboto"/>
            <w:color w:val="1155cc"/>
            <w:sz w:val="24"/>
            <w:szCs w:val="24"/>
            <w:highlight w:val="white"/>
            <w:u w:val="single"/>
            <w:rtl w:val="0"/>
          </w:rPr>
          <w:t xml:space="preserve">Spaceballs Security: The Top Attacked Usernames and Passwords</w:t>
        </w:r>
      </w:hyperlink>
      <w:r w:rsidDel="00000000" w:rsidR="00000000" w:rsidRPr="00000000">
        <w:rPr>
          <w:rtl w:val="0"/>
        </w:rPr>
      </w:r>
    </w:p>
    <w:p w:rsidR="00000000" w:rsidDel="00000000" w:rsidP="00000000" w:rsidRDefault="00000000" w:rsidRPr="00000000" w14:paraId="000000D4">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D5">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were the top three protocols used in IoT attacks? What were the top two ports used in IoT attacks? </w:t>
        <w:br w:type="textWrapping"/>
        <w:br w:type="textWrapping"/>
      </w:r>
      <w:r w:rsidDel="00000000" w:rsidR="00000000" w:rsidRPr="00000000">
        <w:rPr>
          <w:rFonts w:ascii="Roboto" w:cs="Roboto" w:eastAsia="Roboto" w:hAnsi="Roboto"/>
          <w:sz w:val="24"/>
          <w:szCs w:val="24"/>
          <w:highlight w:val="white"/>
        </w:rPr>
        <w:drawing>
          <wp:inline distB="114300" distT="114300" distL="114300" distR="114300">
            <wp:extent cx="3657600" cy="4619625"/>
            <wp:effectExtent b="0" l="0" r="0" t="0"/>
            <wp:docPr id="15" name="image14.png"/>
            <a:graphic>
              <a:graphicData uri="http://schemas.openxmlformats.org/drawingml/2006/picture">
                <pic:pic>
                  <pic:nvPicPr>
                    <pic:cNvPr id="0" name="image14.png"/>
                    <pic:cNvPicPr preferRelativeResize="0"/>
                  </pic:nvPicPr>
                  <pic:blipFill>
                    <a:blip r:embed="rId102"/>
                    <a:srcRect b="0" l="0" r="0" t="0"/>
                    <a:stretch>
                      <a:fillRect/>
                    </a:stretch>
                  </pic:blipFill>
                  <pic:spPr>
                    <a:xfrm>
                      <a:off x="0" y="0"/>
                      <a:ext cx="365760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D7">
      <w:pPr>
        <w:numPr>
          <w:ilvl w:val="0"/>
          <w:numId w:val="4"/>
        </w:numPr>
        <w:ind w:left="72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In the underground economy, how much can someone get for the following? </w:t>
      </w:r>
    </w:p>
    <w:p w:rsidR="00000000" w:rsidDel="00000000" w:rsidP="00000000" w:rsidRDefault="00000000" w:rsidRPr="00000000" w14:paraId="000000D8">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9">
      <w:pPr>
        <w:numPr>
          <w:ilvl w:val="1"/>
          <w:numId w:val="4"/>
        </w:numPr>
        <w:ind w:left="144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Stolen or fake identity:</w:t>
        <w:br w:type="textWrapping"/>
      </w:r>
      <w:r w:rsidDel="00000000" w:rsidR="00000000" w:rsidRPr="00000000">
        <w:rPr>
          <w:rFonts w:ascii="Roboto" w:cs="Roboto" w:eastAsia="Roboto" w:hAnsi="Roboto"/>
          <w:sz w:val="24"/>
          <w:szCs w:val="24"/>
          <w:highlight w:val="white"/>
        </w:rPr>
        <w:drawing>
          <wp:inline distB="114300" distT="114300" distL="114300" distR="114300">
            <wp:extent cx="5943600" cy="1447800"/>
            <wp:effectExtent b="0" l="0" r="0" t="0"/>
            <wp:docPr id="12" name="image13.png"/>
            <a:graphic>
              <a:graphicData uri="http://schemas.openxmlformats.org/drawingml/2006/picture">
                <pic:pic>
                  <pic:nvPicPr>
                    <pic:cNvPr id="0" name="image13.png"/>
                    <pic:cNvPicPr preferRelativeResize="0"/>
                  </pic:nvPicPr>
                  <pic:blipFill>
                    <a:blip r:embed="rId103"/>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1"/>
          <w:numId w:val="4"/>
        </w:numPr>
        <w:ind w:left="144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Stolen medical records:</w:t>
        <w:br w:type="textWrapping"/>
      </w:r>
      <w:r w:rsidDel="00000000" w:rsidR="00000000" w:rsidRPr="00000000">
        <w:rPr>
          <w:rFonts w:ascii="Roboto" w:cs="Roboto" w:eastAsia="Roboto" w:hAnsi="Roboto"/>
          <w:sz w:val="24"/>
          <w:szCs w:val="24"/>
          <w:highlight w:val="white"/>
        </w:rPr>
        <w:drawing>
          <wp:inline distB="114300" distT="114300" distL="114300" distR="114300">
            <wp:extent cx="5048250" cy="828675"/>
            <wp:effectExtent b="0" l="0" r="0" t="0"/>
            <wp:docPr id="9" name="image9.png"/>
            <a:graphic>
              <a:graphicData uri="http://schemas.openxmlformats.org/drawingml/2006/picture">
                <pic:pic>
                  <pic:nvPicPr>
                    <pic:cNvPr id="0" name="image9.png"/>
                    <pic:cNvPicPr preferRelativeResize="0"/>
                  </pic:nvPicPr>
                  <pic:blipFill>
                    <a:blip r:embed="rId104"/>
                    <a:srcRect b="0" l="0" r="0" t="0"/>
                    <a:stretch>
                      <a:fillRect/>
                    </a:stretch>
                  </pic:blipFill>
                  <pic:spPr>
                    <a:xfrm>
                      <a:off x="0" y="0"/>
                      <a:ext cx="50482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1"/>
          <w:numId w:val="4"/>
        </w:numPr>
        <w:ind w:left="144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Hacker for hire:</w:t>
        <w:br w:type="textWrapping"/>
      </w:r>
      <w:r w:rsidDel="00000000" w:rsidR="00000000" w:rsidRPr="00000000">
        <w:rPr>
          <w:rFonts w:ascii="Roboto" w:cs="Roboto" w:eastAsia="Roboto" w:hAnsi="Roboto"/>
          <w:sz w:val="24"/>
          <w:szCs w:val="24"/>
          <w:highlight w:val="white"/>
        </w:rPr>
        <w:drawing>
          <wp:inline distB="114300" distT="114300" distL="114300" distR="114300">
            <wp:extent cx="4143375" cy="1600200"/>
            <wp:effectExtent b="0" l="0" r="0" t="0"/>
            <wp:docPr id="11" name="image10.png"/>
            <a:graphic>
              <a:graphicData uri="http://schemas.openxmlformats.org/drawingml/2006/picture">
                <pic:pic>
                  <pic:nvPicPr>
                    <pic:cNvPr id="0" name="image10.png"/>
                    <pic:cNvPicPr preferRelativeResize="0"/>
                  </pic:nvPicPr>
                  <pic:blipFill>
                    <a:blip r:embed="rId105"/>
                    <a:srcRect b="0" l="0" r="0" t="0"/>
                    <a:stretch>
                      <a:fillRect/>
                    </a:stretch>
                  </pic:blipFill>
                  <pic:spPr>
                    <a:xfrm>
                      <a:off x="0" y="0"/>
                      <a:ext cx="41433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1"/>
          <w:numId w:val="4"/>
        </w:numPr>
        <w:ind w:left="144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Single credit card with full details:</w:t>
        <w:br w:type="textWrapping"/>
      </w:r>
      <w:r w:rsidDel="00000000" w:rsidR="00000000" w:rsidRPr="00000000">
        <w:rPr>
          <w:rFonts w:ascii="Roboto" w:cs="Roboto" w:eastAsia="Roboto" w:hAnsi="Roboto"/>
          <w:sz w:val="24"/>
          <w:szCs w:val="24"/>
          <w:highlight w:val="white"/>
        </w:rPr>
        <w:drawing>
          <wp:inline distB="114300" distT="114300" distL="114300" distR="114300">
            <wp:extent cx="4133850" cy="819150"/>
            <wp:effectExtent b="0" l="0" r="0" t="0"/>
            <wp:docPr id="10" name="image11.png"/>
            <a:graphic>
              <a:graphicData uri="http://schemas.openxmlformats.org/drawingml/2006/picture">
                <pic:pic>
                  <pic:nvPicPr>
                    <pic:cNvPr id="0" name="image11.png"/>
                    <pic:cNvPicPr preferRelativeResize="0"/>
                  </pic:nvPicPr>
                  <pic:blipFill>
                    <a:blip r:embed="rId106"/>
                    <a:srcRect b="0" l="0" r="0" t="0"/>
                    <a:stretch>
                      <a:fillRect/>
                    </a:stretch>
                  </pic:blipFill>
                  <pic:spPr>
                    <a:xfrm>
                      <a:off x="0" y="0"/>
                      <a:ext cx="41338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1"/>
          <w:numId w:val="4"/>
        </w:numPr>
        <w:ind w:left="1440" w:hanging="360"/>
        <w:rPr>
          <w:sz w:val="24"/>
          <w:szCs w:val="24"/>
          <w:highlight w:val="white"/>
          <w:u w:val="none"/>
        </w:rPr>
      </w:pPr>
      <w:r w:rsidDel="00000000" w:rsidR="00000000" w:rsidRPr="00000000">
        <w:rPr>
          <w:rFonts w:ascii="Roboto" w:cs="Roboto" w:eastAsia="Roboto" w:hAnsi="Roboto"/>
          <w:sz w:val="24"/>
          <w:szCs w:val="24"/>
          <w:highlight w:val="white"/>
          <w:rtl w:val="0"/>
        </w:rPr>
        <w:t xml:space="preserve">500 social media followers:</w:t>
        <w:br w:type="textWrapping"/>
      </w:r>
      <w:r w:rsidDel="00000000" w:rsidR="00000000" w:rsidRPr="00000000">
        <w:rPr>
          <w:rFonts w:ascii="Roboto" w:cs="Roboto" w:eastAsia="Roboto" w:hAnsi="Roboto"/>
          <w:sz w:val="24"/>
          <w:szCs w:val="24"/>
          <w:highlight w:val="white"/>
        </w:rPr>
        <w:drawing>
          <wp:inline distB="114300" distT="114300" distL="114300" distR="114300">
            <wp:extent cx="5495925" cy="828675"/>
            <wp:effectExtent b="0" l="0" r="0" t="0"/>
            <wp:docPr id="17" name="image18.png"/>
            <a:graphic>
              <a:graphicData uri="http://schemas.openxmlformats.org/drawingml/2006/picture">
                <pic:pic>
                  <pic:nvPicPr>
                    <pic:cNvPr id="0" name="image18.png"/>
                    <pic:cNvPicPr preferRelativeResize="0"/>
                  </pic:nvPicPr>
                  <pic:blipFill>
                    <a:blip r:embed="rId107"/>
                    <a:srcRect b="0" l="0" r="0" t="0"/>
                    <a:stretch>
                      <a:fillRect/>
                    </a:stretch>
                  </pic:blipFill>
                  <pic:spPr>
                    <a:xfrm>
                      <a:off x="0" y="0"/>
                      <a:ext cx="5495925" cy="828675"/>
                    </a:xfrm>
                    <a:prstGeom prst="rect"/>
                    <a:ln/>
                  </pic:spPr>
                </pic:pic>
              </a:graphicData>
            </a:graphic>
          </wp:inline>
        </w:drawing>
      </w:r>
      <w:r w:rsidDel="00000000" w:rsidR="00000000" w:rsidRPr="00000000">
        <w:rPr>
          <w:rtl w:val="0"/>
        </w:rPr>
      </w:r>
    </w:p>
    <w:sectPr>
      <w:headerReference r:id="rId10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rebuchet MS"/>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363636"/>
        <w:sz w:val="35"/>
        <w:szCs w:val="3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Proxima Nova" w:cs="Proxima Nova" w:eastAsia="Proxima Nova" w:hAnsi="Proxima Nova"/>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securityweek.com/cyberspy-group-gallmaker-targets-military-government-organizations" TargetMode="External"/><Relationship Id="rId42" Type="http://schemas.openxmlformats.org/officeDocument/2006/relationships/hyperlink" Target="https://en.wikipedia.org/wiki/Brute-force_attack" TargetMode="External"/><Relationship Id="rId41" Type="http://schemas.openxmlformats.org/officeDocument/2006/relationships/hyperlink" Target="https://www.securityweek.com/supply-chain-attacks-nearly-doubled-2018-symantec" TargetMode="External"/><Relationship Id="rId44" Type="http://schemas.openxmlformats.org/officeDocument/2006/relationships/hyperlink" Target="https://blog.malwarebytes.com/threat-analysis/malware-threat-analysis/2017/07/all-this-eternalpetya-stuff-makes-me-wannacry/" TargetMode="External"/><Relationship Id="rId43" Type="http://schemas.openxmlformats.org/officeDocument/2006/relationships/hyperlink" Target="https://blog.malwarebytes.com/cybercrime/2017/05/how-did-wannacry-ransomworm-spread/" TargetMode="External"/><Relationship Id="rId46" Type="http://schemas.openxmlformats.org/officeDocument/2006/relationships/hyperlink" Target="https://www.malwarebytes.com/exploits/" TargetMode="External"/><Relationship Id="rId45" Type="http://schemas.openxmlformats.org/officeDocument/2006/relationships/hyperlink" Target="https://blog.malwarebytes.com/101/2018/11/trickbot-takes-top-business-threat/" TargetMode="External"/><Relationship Id="rId107" Type="http://schemas.openxmlformats.org/officeDocument/2006/relationships/image" Target="media/image18.png"/><Relationship Id="rId106" Type="http://schemas.openxmlformats.org/officeDocument/2006/relationships/image" Target="media/image11.png"/><Relationship Id="rId105" Type="http://schemas.openxmlformats.org/officeDocument/2006/relationships/image" Target="media/image10.png"/><Relationship Id="rId104" Type="http://schemas.openxmlformats.org/officeDocument/2006/relationships/image" Target="media/image9.png"/><Relationship Id="rId108" Type="http://schemas.openxmlformats.org/officeDocument/2006/relationships/header" Target="header1.xml"/><Relationship Id="rId48" Type="http://schemas.openxmlformats.org/officeDocument/2006/relationships/hyperlink" Target="https://www.symantec.com/connect/blogs/attackers-are-increasingly-living-land" TargetMode="External"/><Relationship Id="rId47" Type="http://schemas.openxmlformats.org/officeDocument/2006/relationships/hyperlink" Target="https://www.symantec.com/security-center/writeup/2009-050707-0639-99" TargetMode="External"/><Relationship Id="rId49" Type="http://schemas.openxmlformats.org/officeDocument/2006/relationships/hyperlink" Target="https://www.symantec.com/security-center/writeup/2012-042615-3731-99" TargetMode="External"/><Relationship Id="rId103" Type="http://schemas.openxmlformats.org/officeDocument/2006/relationships/image" Target="media/image13.png"/><Relationship Id="rId102" Type="http://schemas.openxmlformats.org/officeDocument/2006/relationships/image" Target="media/image14.png"/><Relationship Id="rId101" Type="http://schemas.openxmlformats.org/officeDocument/2006/relationships/hyperlink" Target="https://www.f5.com/labs/articles/threat-intelligence/spaceballs-security--the-top-attacked-usernames-and-passwords" TargetMode="External"/><Relationship Id="rId100" Type="http://schemas.openxmlformats.org/officeDocument/2006/relationships/image" Target="media/image12.png"/><Relationship Id="rId31" Type="http://schemas.openxmlformats.org/officeDocument/2006/relationships/hyperlink" Target="https://cyware.com/news/lets-dig-deeper-on-how-cybercriminals-use-living-off-the-land-attack-tactics-cac5c132" TargetMode="External"/><Relationship Id="rId30" Type="http://schemas.openxmlformats.org/officeDocument/2006/relationships/hyperlink" Target="https://www.deepinstinct.com/2019/02/19/a-new-wave-of-the-separ-info-stealer-is-infecting-organizations-through-living-off-the-land-attack-methods/" TargetMode="External"/><Relationship Id="rId33" Type="http://schemas.openxmlformats.org/officeDocument/2006/relationships/hyperlink" Target="https://www.venafi.com/blog/beware-cyber-attackers-living-land" TargetMode="External"/><Relationship Id="rId32" Type="http://schemas.openxmlformats.org/officeDocument/2006/relationships/hyperlink" Target="https://www.caida.org/research/security/code-red/" TargetMode="External"/><Relationship Id="rId35" Type="http://schemas.openxmlformats.org/officeDocument/2006/relationships/hyperlink" Target="https://en.wikipedia.org/wiki/Vulnerability_(computing)" TargetMode="External"/><Relationship Id="rId34" Type="http://schemas.openxmlformats.org/officeDocument/2006/relationships/hyperlink" Target="https://en.wikipedia.org/wiki/Computer_software" TargetMode="External"/><Relationship Id="rId37" Type="http://schemas.openxmlformats.org/officeDocument/2006/relationships/hyperlink" Target="https://en.wikipedia.org/wiki/Exploit_(computer_security)" TargetMode="External"/><Relationship Id="rId36" Type="http://schemas.openxmlformats.org/officeDocument/2006/relationships/hyperlink" Target="https://en.wikipedia.org/wiki/Hacker" TargetMode="External"/><Relationship Id="rId39" Type="http://schemas.openxmlformats.org/officeDocument/2006/relationships/hyperlink" Target="https://en.wikipedia.org/wiki/Zero-day_(computing)" TargetMode="External"/><Relationship Id="rId38" Type="http://schemas.openxmlformats.org/officeDocument/2006/relationships/hyperlink" Target="https://en.wikipedia.org/wiki/Zero-day_(computing)#cite_note-1" TargetMode="External"/><Relationship Id="rId20" Type="http://schemas.openxmlformats.org/officeDocument/2006/relationships/hyperlink" Target="https://www.helpnetsecurity.com/2019/02/28/microsoft-security-intelligence-report-volume-24/" TargetMode="External"/><Relationship Id="rId22" Type="http://schemas.openxmlformats.org/officeDocument/2006/relationships/hyperlink" Target="https://www.hipaajournal.com/ransomware-attacks-increased-by-195-in-q1-2019-but-trojans-remain-the-biggest-threat/" TargetMode="External"/><Relationship Id="rId21" Type="http://schemas.openxmlformats.org/officeDocument/2006/relationships/hyperlink" Target="https://www.helpnetsecurity.com/2019/05/20/ransomware-attacks-decline/" TargetMode="External"/><Relationship Id="rId24" Type="http://schemas.openxmlformats.org/officeDocument/2006/relationships/hyperlink" Target="https://www.safetydetectives.com/blog/ransomware-statistics/" TargetMode="External"/><Relationship Id="rId23" Type="http://schemas.openxmlformats.org/officeDocument/2006/relationships/hyperlink" Target="https://symantec-blogs.broadcom.com/blogs/expert-perspectives/ransomware-activity-declines-remains-dangerous-threat" TargetMode="External"/><Relationship Id="rId26" Type="http://schemas.openxmlformats.org/officeDocument/2006/relationships/hyperlink" Target="https://www.venafi.com/blog/beware-cyber-attackers-living-land" TargetMode="External"/><Relationship Id="rId25" Type="http://schemas.openxmlformats.org/officeDocument/2006/relationships/hyperlink" Target="https://www.ciodive.com/news/why-living-off-the-land-has-become-a-preferred-method-of-cybercrime/548767/" TargetMode="External"/><Relationship Id="rId28" Type="http://schemas.openxmlformats.org/officeDocument/2006/relationships/hyperlink" Target="https://medium.com/threat-intel/what-is-living-off-the-land-ca0c2e932931" TargetMode="External"/><Relationship Id="rId27" Type="http://schemas.openxmlformats.org/officeDocument/2006/relationships/hyperlink" Target="https://www.symantec.com/blogs/feature-stories/its-time-evict-bad-actors-living-land" TargetMode="External"/><Relationship Id="rId29" Type="http://schemas.openxmlformats.org/officeDocument/2006/relationships/hyperlink" Target="https://www.symantec.com/blogs/threat-intelligence/thrip-hits-satellite-telecoms-defense-targets" TargetMode="External"/><Relationship Id="rId95" Type="http://schemas.openxmlformats.org/officeDocument/2006/relationships/hyperlink" Target="https://www.ibm.com/downloads/cas/XZGZLRVD" TargetMode="External"/><Relationship Id="rId94" Type="http://schemas.openxmlformats.org/officeDocument/2006/relationships/image" Target="media/image17.png"/><Relationship Id="rId97" Type="http://schemas.openxmlformats.org/officeDocument/2006/relationships/image" Target="media/image2.png"/><Relationship Id="rId96" Type="http://schemas.openxmlformats.org/officeDocument/2006/relationships/image" Target="media/image16.png"/><Relationship Id="rId11" Type="http://schemas.openxmlformats.org/officeDocument/2006/relationships/hyperlink" Target="https://www.cnbc.com/2019/09/26/heres-everything-cyber-criminals-can-do-if-they-steal-your-credit-card.html" TargetMode="External"/><Relationship Id="rId99" Type="http://schemas.openxmlformats.org/officeDocument/2006/relationships/image" Target="media/image3.png"/><Relationship Id="rId10" Type="http://schemas.openxmlformats.org/officeDocument/2006/relationships/hyperlink" Target="https://support.norton.com/sp/en/us/home/current/solutions/v125881893" TargetMode="External"/><Relationship Id="rId98" Type="http://schemas.openxmlformats.org/officeDocument/2006/relationships/hyperlink" Target="https://www.f5.com/labs/articles/threat-intelligence/spaceballs-security--the-top-attacked-usernames-and-passwords" TargetMode="External"/><Relationship Id="rId13" Type="http://schemas.openxmlformats.org/officeDocument/2006/relationships/hyperlink" Target="https://biztechmagazine.com/article/2019/04/formjacking-attacks-rise-retail-sector" TargetMode="External"/><Relationship Id="rId12" Type="http://schemas.openxmlformats.org/officeDocument/2006/relationships/hyperlink" Target="https://www.riskiq.com/blog/labs/magecart-ticketmaster-breach/" TargetMode="External"/><Relationship Id="rId91" Type="http://schemas.openxmlformats.org/officeDocument/2006/relationships/image" Target="media/image6.png"/><Relationship Id="rId90" Type="http://schemas.openxmlformats.org/officeDocument/2006/relationships/hyperlink" Target="https://www.zdnet.com/article/bank-hackers-team-up-to-spread-financial-trojans-worldwide/" TargetMode="External"/><Relationship Id="rId93" Type="http://schemas.openxmlformats.org/officeDocument/2006/relationships/hyperlink" Target="https://www.ptsecurity.com/ww-en/analytics/cybersecurity-threatscape-2018/" TargetMode="External"/><Relationship Id="rId92" Type="http://schemas.openxmlformats.org/officeDocument/2006/relationships/image" Target="media/image8.png"/><Relationship Id="rId15" Type="http://schemas.openxmlformats.org/officeDocument/2006/relationships/hyperlink" Target="https://www.ensighten.com/hubfs/ensighten-website/whitepapers/Cryptojacking-Guide-Ensighten.pdf" TargetMode="External"/><Relationship Id="rId14" Type="http://schemas.openxmlformats.org/officeDocument/2006/relationships/hyperlink" Target="https://www.lifelockbusinesssolutions.com/wp-content/uploads/2019/05/ISTR_24_2019_en.pdf" TargetMode="External"/><Relationship Id="rId17" Type="http://schemas.openxmlformats.org/officeDocument/2006/relationships/hyperlink" Target="https://www.csoonline.com/article/3263777/samsam-explained-everything-you-need-to-know-about-this-opportunistic-group-of-threat-actors.html" TargetMode="External"/><Relationship Id="rId16" Type="http://schemas.openxmlformats.org/officeDocument/2006/relationships/hyperlink" Target="https://www.paloaltonetworks.com/cyberpedia/what-is-an-exploit-kit" TargetMode="External"/><Relationship Id="rId19" Type="http://schemas.openxmlformats.org/officeDocument/2006/relationships/hyperlink" Target="https://www.sciencedirect.com/science/article/pii/S0167404819301336" TargetMode="External"/><Relationship Id="rId18" Type="http://schemas.openxmlformats.org/officeDocument/2006/relationships/hyperlink" Target="https://symantec-blogs.broadcom.com/blogs/threat-intelligence/samsam-targeted-ransomware-attacks" TargetMode="External"/><Relationship Id="rId84" Type="http://schemas.openxmlformats.org/officeDocument/2006/relationships/hyperlink" Target="https://chrome.google.com/webstore/detail/minerblock/emikbbbebcdfohonlaifafnoanocnebl?utm_source=chrome-ntp-icon" TargetMode="External"/><Relationship Id="rId83" Type="http://schemas.openxmlformats.org/officeDocument/2006/relationships/hyperlink" Target="https://addons.opera.com/en/extensions/details/no-coin/?display=en" TargetMode="External"/><Relationship Id="rId86" Type="http://schemas.openxmlformats.org/officeDocument/2006/relationships/hyperlink" Target="https://addons.opera.com/en/extensions/details/minerblock/?display=en" TargetMode="External"/><Relationship Id="rId85" Type="http://schemas.openxmlformats.org/officeDocument/2006/relationships/hyperlink" Target="https://addons.mozilla.org/en-US/firefox/addon/minerblock-origin/" TargetMode="External"/><Relationship Id="rId88" Type="http://schemas.openxmlformats.org/officeDocument/2006/relationships/hyperlink" Target="https://chrome.google.com/webstore/detail/coin-hive-blocker/ccagdbjcbhmcdcbbknfebhhdbolnfimo?hl=en" TargetMode="External"/><Relationship Id="rId87" Type="http://schemas.openxmlformats.org/officeDocument/2006/relationships/hyperlink" Target="https://chrome.google.com/webstore/detail/anti-miner-no-1-coin-mine/ibhpgkhoicjhklmbhdoeikeggbeejonj?utm_source=chrome-ntp-icon" TargetMode="External"/><Relationship Id="rId89" Type="http://schemas.openxmlformats.org/officeDocument/2006/relationships/hyperlink" Target="https://www.cnet.com/how-to/how-to-stop-sites-from-using-your-cpu-to-mine-coins/" TargetMode="External"/><Relationship Id="rId80" Type="http://schemas.openxmlformats.org/officeDocument/2006/relationships/image" Target="media/image19.png"/><Relationship Id="rId82" Type="http://schemas.openxmlformats.org/officeDocument/2006/relationships/hyperlink" Target="https://addons.mozilla.org/en-US/firefox/addon/no-coin/" TargetMode="External"/><Relationship Id="rId81" Type="http://schemas.openxmlformats.org/officeDocument/2006/relationships/hyperlink" Target="https://chrome.google.com/webstore/detail/no-coin-block-miners-on-t/gojamcfopckidlocpkbelmpjcgmbgjcl?utm_source=chrome-ntp-ic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ymantec-blogs.broadcom.com/blogs/threat-intelligence/powershell-threats-grow-further-and-operate-plain-sight?om_ext_cid=biz_social_NAM_facebook_Asset%20Type%20%20-%20Blog,Campaign%20-%20Threat%20Alert" TargetMode="External"/><Relationship Id="rId5" Type="http://schemas.openxmlformats.org/officeDocument/2006/relationships/styles" Target="styles.xml"/><Relationship Id="rId6" Type="http://schemas.openxmlformats.org/officeDocument/2006/relationships/hyperlink" Target="https://us.norton.com/internetsecurity-emerging-threats-what-is-formjacking.html" TargetMode="External"/><Relationship Id="rId7" Type="http://schemas.openxmlformats.org/officeDocument/2006/relationships/hyperlink" Target="https://www.varonis.com/blog/data-breach-statistics/" TargetMode="External"/><Relationship Id="rId8" Type="http://schemas.openxmlformats.org/officeDocument/2006/relationships/hyperlink" Target="https://en.wikipedia.org/wiki/PowerShell" TargetMode="External"/><Relationship Id="rId73" Type="http://schemas.openxmlformats.org/officeDocument/2006/relationships/image" Target="media/image1.png"/><Relationship Id="rId72" Type="http://schemas.openxmlformats.org/officeDocument/2006/relationships/hyperlink" Target="https://en.wikipedia.org/wiki/Cybercrime" TargetMode="External"/><Relationship Id="rId75" Type="http://schemas.openxmlformats.org/officeDocument/2006/relationships/hyperlink" Target="https://community.webroot.com/t5/Announcements/Nastiest-Malware-2018/td-p/332217" TargetMode="External"/><Relationship Id="rId74" Type="http://schemas.openxmlformats.org/officeDocument/2006/relationships/image" Target="media/image4.png"/><Relationship Id="rId77" Type="http://schemas.openxmlformats.org/officeDocument/2006/relationships/hyperlink" Target="https://www.cyber.nj.gov/be-sure-to-secure/mitigating-the-risk-of-malware-infections" TargetMode="External"/><Relationship Id="rId76" Type="http://schemas.openxmlformats.org/officeDocument/2006/relationships/hyperlink" Target="https://www.csoonline.com/article/3319116/worst-malware-and-threat-actors-of-2018-so-far.html" TargetMode="External"/><Relationship Id="rId79" Type="http://schemas.openxmlformats.org/officeDocument/2006/relationships/image" Target="media/image20.png"/><Relationship Id="rId78" Type="http://schemas.openxmlformats.org/officeDocument/2006/relationships/hyperlink" Target="https://us.norton.com/internetsecurity-malware-malware-101-how-do-i-get-malware-complex-attacks.html" TargetMode="External"/><Relationship Id="rId71" Type="http://schemas.openxmlformats.org/officeDocument/2006/relationships/hyperlink" Target="https://en.wikipedia.org/wiki/Malware" TargetMode="External"/><Relationship Id="rId70" Type="http://schemas.openxmlformats.org/officeDocument/2006/relationships/hyperlink" Target="https://en.wikipedia.org/wiki/Emotet" TargetMode="External"/><Relationship Id="rId62" Type="http://schemas.openxmlformats.org/officeDocument/2006/relationships/hyperlink" Target="https://press.f-secure.com/2018/07/31/spam-is-still-the-choice-of-online-criminals-40-years-later/" TargetMode="External"/><Relationship Id="rId61" Type="http://schemas.openxmlformats.org/officeDocument/2006/relationships/image" Target="media/image21.png"/><Relationship Id="rId64" Type="http://schemas.openxmlformats.org/officeDocument/2006/relationships/image" Target="media/image15.png"/><Relationship Id="rId63" Type="http://schemas.openxmlformats.org/officeDocument/2006/relationships/hyperlink" Target="https://www.forbes.com/sites/leemathews/2018/08/01/these-are-the-five-most-dangerous-email-attachments/#2ace89b12d1b" TargetMode="External"/><Relationship Id="rId66" Type="http://schemas.openxmlformats.org/officeDocument/2006/relationships/image" Target="media/image7.png"/><Relationship Id="rId65" Type="http://schemas.openxmlformats.org/officeDocument/2006/relationships/hyperlink" Target="https://www.pcmag.com/news/invoice-in-your-email-office-file-attached-beware" TargetMode="External"/><Relationship Id="rId68" Type="http://schemas.openxmlformats.org/officeDocument/2006/relationships/image" Target="media/image5.png"/><Relationship Id="rId67" Type="http://schemas.openxmlformats.org/officeDocument/2006/relationships/hyperlink" Target="https://info.phishlabs.com/blog/top-targeted-countries-by-phishing-attacks-2019" TargetMode="External"/><Relationship Id="rId60" Type="http://schemas.openxmlformats.org/officeDocument/2006/relationships/hyperlink" Target="https://www.spamtitan.com/blog/top-phishing-lures-of-2018/" TargetMode="External"/><Relationship Id="rId69" Type="http://schemas.openxmlformats.org/officeDocument/2006/relationships/hyperlink" Target="https://www.statista.com/statistics/266362/phishing-attacks-country/" TargetMode="External"/><Relationship Id="rId51" Type="http://schemas.openxmlformats.org/officeDocument/2006/relationships/hyperlink" Target="https://www.securityweek.com/supply-chain-attacks-nearly-doubled-2018-symantec" TargetMode="External"/><Relationship Id="rId50" Type="http://schemas.openxmlformats.org/officeDocument/2006/relationships/hyperlink" Target="https://symantec-blogs.broadcom.com/blogs/threat-intelligence/evolution-emotet-trojan-distributor" TargetMode="External"/><Relationship Id="rId53" Type="http://schemas.openxmlformats.org/officeDocument/2006/relationships/hyperlink" Target="https://www.lifelockbusinesssolutions.com/wp-content/uploads/2019/05/ISTR_24_2019_en.pdf" TargetMode="External"/><Relationship Id="rId52" Type="http://schemas.openxmlformats.org/officeDocument/2006/relationships/hyperlink" Target="https://dps.nv.gov/uploadedFiles/dpsnvgov/content/divisions/OCDC/home/OCDC_Annual%20Report_2019.pdf" TargetMode="External"/><Relationship Id="rId55" Type="http://schemas.openxmlformats.org/officeDocument/2006/relationships/hyperlink" Target="https://www.globaldots.com/blog/cloud-attack-vectors" TargetMode="External"/><Relationship Id="rId54" Type="http://schemas.openxmlformats.org/officeDocument/2006/relationships/hyperlink" Target="https://www.sciencedirect.com/science/article/pii/S0022000014000178" TargetMode="External"/><Relationship Id="rId57" Type="http://schemas.openxmlformats.org/officeDocument/2006/relationships/hyperlink" Target="https://securityboulevard.com/2019/09/20-surprising-iot-statistics-you-dont-already-know/" TargetMode="External"/><Relationship Id="rId56" Type="http://schemas.openxmlformats.org/officeDocument/2006/relationships/hyperlink" Target="https://www.symantec.com/blogs/expert-perspectives/istr-2019-internet-things-cyber-attacks-grow-more-diverse" TargetMode="External"/><Relationship Id="rId59" Type="http://schemas.openxmlformats.org/officeDocument/2006/relationships/hyperlink" Target="https://www.pcmag.com/news/invoice-in-your-email-office-file-attached-beware" TargetMode="External"/><Relationship Id="rId58" Type="http://schemas.openxmlformats.org/officeDocument/2006/relationships/hyperlink" Target="https://en.wikipedia.org/wiki/Mirai_(malw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