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86B1" w14:textId="77777777" w:rsidR="00EC5CCA" w:rsidRDefault="00EC5CCA" w:rsidP="00EC5CCA">
      <w:pPr>
        <w:pStyle w:val="Heading3"/>
      </w:pPr>
      <w:bookmarkStart w:id="0" w:name="_Toc530138824"/>
      <w:bookmarkStart w:id="1" w:name="_Toc16505983"/>
      <w:bookmarkStart w:id="2" w:name="_Toc19880654"/>
      <w:bookmarkStart w:id="3" w:name="_Toc520974653"/>
      <w:bookmarkStart w:id="4" w:name="_Toc523489543"/>
      <w:bookmarkStart w:id="5" w:name="_Toc523489720"/>
      <w:r>
        <w:t>Technical Design Document Template</w:t>
      </w:r>
      <w:bookmarkEnd w:id="0"/>
      <w:bookmarkEnd w:id="1"/>
      <w:bookmarkEnd w:id="2"/>
    </w:p>
    <w:p w14:paraId="4A4E285E" w14:textId="739074A4" w:rsidR="00EC5CCA" w:rsidRDefault="00EC5CCA" w:rsidP="002A2DDF">
      <w:pPr>
        <w:pStyle w:val="NoSpacing"/>
      </w:pPr>
      <w:r>
        <w:t>1.0 Revision History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5812"/>
      </w:tblGrid>
      <w:tr w:rsidR="00EC5CCA" w14:paraId="687C80FB" w14:textId="77777777" w:rsidTr="00361795">
        <w:tc>
          <w:tcPr>
            <w:tcW w:w="1276" w:type="dxa"/>
            <w:shd w:val="clear" w:color="auto" w:fill="auto"/>
          </w:tcPr>
          <w:p w14:paraId="336F8B8B" w14:textId="77777777" w:rsidR="00EC5CCA" w:rsidRDefault="00EC5CCA" w:rsidP="00361795">
            <w:pPr>
              <w:pStyle w:val="NoSpacing"/>
            </w:pPr>
            <w:r>
              <w:t>Version</w:t>
            </w:r>
          </w:p>
        </w:tc>
        <w:tc>
          <w:tcPr>
            <w:tcW w:w="5812" w:type="dxa"/>
            <w:shd w:val="clear" w:color="auto" w:fill="auto"/>
          </w:tcPr>
          <w:p w14:paraId="594934D4" w14:textId="77777777" w:rsidR="00EC5CCA" w:rsidRDefault="00EC5CCA" w:rsidP="00361795">
            <w:pPr>
              <w:pStyle w:val="NoSpacing"/>
            </w:pPr>
            <w:r>
              <w:t>Description</w:t>
            </w:r>
          </w:p>
        </w:tc>
      </w:tr>
      <w:tr w:rsidR="00EC5CCA" w14:paraId="72E40CCE" w14:textId="77777777" w:rsidTr="00361795">
        <w:tc>
          <w:tcPr>
            <w:tcW w:w="1276" w:type="dxa"/>
            <w:shd w:val="clear" w:color="auto" w:fill="auto"/>
          </w:tcPr>
          <w:p w14:paraId="0B6D0078" w14:textId="77777777" w:rsidR="00EC5CCA" w:rsidRDefault="00EC5CCA" w:rsidP="00361795">
            <w:pPr>
              <w:pStyle w:val="NoSpacing"/>
            </w:pPr>
            <w:r>
              <w:t>1.0</w:t>
            </w:r>
          </w:p>
        </w:tc>
        <w:tc>
          <w:tcPr>
            <w:tcW w:w="5812" w:type="dxa"/>
            <w:shd w:val="clear" w:color="auto" w:fill="auto"/>
          </w:tcPr>
          <w:p w14:paraId="6FB7A28E" w14:textId="77777777" w:rsidR="00EC5CCA" w:rsidRDefault="00EC5CCA" w:rsidP="00361795">
            <w:pPr>
              <w:pStyle w:val="NoSpacing"/>
            </w:pPr>
            <w:r>
              <w:t>Initial document</w:t>
            </w:r>
          </w:p>
        </w:tc>
      </w:tr>
    </w:tbl>
    <w:p w14:paraId="31CC3858" w14:textId="77777777" w:rsidR="00EC5CCA" w:rsidRDefault="00EC5CCA" w:rsidP="00EC5CCA">
      <w:pPr>
        <w:pStyle w:val="NoSpacing"/>
        <w:ind w:left="720"/>
      </w:pPr>
    </w:p>
    <w:p w14:paraId="029A450A" w14:textId="77777777" w:rsidR="00EC5CCA" w:rsidRDefault="00EC5CCA" w:rsidP="00EC5CCA">
      <w:pPr>
        <w:pStyle w:val="NoSpacing"/>
      </w:pPr>
      <w:r>
        <w:t>2.0 Development Environment</w:t>
      </w:r>
    </w:p>
    <w:p w14:paraId="73574588" w14:textId="77777777" w:rsidR="00EC5CCA" w:rsidRDefault="00EC5CCA" w:rsidP="00EC5CCA">
      <w:pPr>
        <w:pStyle w:val="NoSpacing"/>
        <w:ind w:left="720"/>
      </w:pPr>
      <w:r>
        <w:t>2.1 Game Engine</w:t>
      </w:r>
    </w:p>
    <w:p w14:paraId="76135563" w14:textId="3ECDDACC" w:rsidR="00EC5CCA" w:rsidRDefault="00EC5CCA" w:rsidP="00EC5CCA">
      <w:pPr>
        <w:pStyle w:val="NoSpacing"/>
        <w:ind w:left="720" w:firstLine="720"/>
      </w:pPr>
      <w:r>
        <w:t>Proprietary</w:t>
      </w:r>
    </w:p>
    <w:p w14:paraId="5EBFA5C8" w14:textId="4656E0BF" w:rsidR="00EC5CCA" w:rsidRDefault="00EC5CCA" w:rsidP="00EC5CCA">
      <w:pPr>
        <w:pStyle w:val="NoSpacing"/>
        <w:ind w:left="720"/>
      </w:pPr>
      <w:r>
        <w:t>2.2 IDE</w:t>
      </w:r>
    </w:p>
    <w:p w14:paraId="0DF8CC1E" w14:textId="6A0F3974" w:rsidR="00C90EE6" w:rsidRDefault="00C90EE6" w:rsidP="00EC5CCA">
      <w:pPr>
        <w:pStyle w:val="NoSpacing"/>
        <w:ind w:left="720"/>
      </w:pPr>
      <w:r>
        <w:tab/>
        <w:t xml:space="preserve">Windows - Visual Studio 2022 Preview </w:t>
      </w:r>
    </w:p>
    <w:p w14:paraId="651C049C" w14:textId="1DAA6094" w:rsidR="00C90EE6" w:rsidRDefault="00C90EE6" w:rsidP="00EC5CCA">
      <w:pPr>
        <w:pStyle w:val="NoSpacing"/>
        <w:ind w:left="720"/>
      </w:pPr>
      <w:r>
        <w:tab/>
        <w:t xml:space="preserve">Mac OS –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CLion</w:t>
      </w:r>
      <w:proofErr w:type="spellEnd"/>
    </w:p>
    <w:p w14:paraId="7947DC5E" w14:textId="2C47D3FA" w:rsidR="00EC5CCA" w:rsidRDefault="00EC5CCA" w:rsidP="00EC5CCA">
      <w:pPr>
        <w:pStyle w:val="NoSpacing"/>
        <w:ind w:left="720"/>
      </w:pPr>
      <w:r>
        <w:t>2.3 Source Control procedures</w:t>
      </w:r>
    </w:p>
    <w:p w14:paraId="5A9BD8DD" w14:textId="4BEDB7E3" w:rsidR="00C90EE6" w:rsidRDefault="00C90EE6" w:rsidP="00EC5CCA">
      <w:pPr>
        <w:pStyle w:val="NoSpacing"/>
        <w:ind w:left="720"/>
      </w:pPr>
      <w:r>
        <w:tab/>
        <w:t xml:space="preserve">All </w:t>
      </w:r>
      <w:proofErr w:type="gramStart"/>
      <w:r>
        <w:t>source</w:t>
      </w:r>
      <w:proofErr w:type="gramEnd"/>
      <w:r>
        <w:t xml:space="preserve"> </w:t>
      </w:r>
      <w:r w:rsidR="00463273">
        <w:t>will be</w:t>
      </w:r>
      <w:r>
        <w:t xml:space="preserve"> available on </w:t>
      </w:r>
      <w:hyperlink r:id="rId10" w:history="1">
        <w:r w:rsidRPr="00C90EE6">
          <w:rPr>
            <w:rStyle w:val="Hyperlink"/>
          </w:rPr>
          <w:t>GitHub</w:t>
        </w:r>
      </w:hyperlink>
    </w:p>
    <w:p w14:paraId="54DE05DF" w14:textId="7A4FA13E" w:rsidR="00EC5CCA" w:rsidRDefault="00EC5CCA" w:rsidP="00EC5CCA">
      <w:pPr>
        <w:pStyle w:val="NoSpacing"/>
        <w:ind w:left="720"/>
      </w:pPr>
      <w:r>
        <w:t>2.4 Third Party Libraries</w:t>
      </w:r>
    </w:p>
    <w:p w14:paraId="5BE9BF42" w14:textId="48459211" w:rsidR="00AB0948" w:rsidRPr="00AB0948" w:rsidRDefault="00AB0948" w:rsidP="00EC5CCA">
      <w:pPr>
        <w:pStyle w:val="NoSpacing"/>
        <w:ind w:left="720"/>
        <w:rPr>
          <w:i/>
          <w:iCs/>
        </w:rPr>
      </w:pPr>
      <w:r>
        <w:tab/>
      </w:r>
      <w:hyperlink r:id="rId11" w:history="1">
        <w:r w:rsidRPr="00AB0948">
          <w:rPr>
            <w:rStyle w:val="Hyperlink"/>
            <w:i/>
            <w:iCs/>
          </w:rPr>
          <w:t>Box2D</w:t>
        </w:r>
      </w:hyperlink>
    </w:p>
    <w:p w14:paraId="7479FA5C" w14:textId="5DDB59DE" w:rsidR="00494E5C" w:rsidRDefault="00AB0948" w:rsidP="00494E5C">
      <w:pPr>
        <w:pStyle w:val="NoSpacing"/>
        <w:ind w:left="720"/>
        <w:rPr>
          <w:rStyle w:val="Hyperlink"/>
          <w:u w:val="none"/>
        </w:rPr>
      </w:pPr>
      <w:r>
        <w:tab/>
      </w:r>
      <w:hyperlink r:id="rId12" w:history="1">
        <w:proofErr w:type="spellStart"/>
        <w:r w:rsidRPr="00AB0948">
          <w:rPr>
            <w:rStyle w:val="Hyperlink"/>
            <w:i/>
            <w:iCs/>
          </w:rPr>
          <w:t>Raylib</w:t>
        </w:r>
        <w:proofErr w:type="spellEnd"/>
      </w:hyperlink>
    </w:p>
    <w:p w14:paraId="4313731D" w14:textId="7E50D445" w:rsidR="00494E5C" w:rsidRPr="00494E5C" w:rsidRDefault="00494E5C" w:rsidP="00494E5C">
      <w:pPr>
        <w:pStyle w:val="NoSpacing"/>
        <w:ind w:left="720"/>
        <w:rPr>
          <w:color w:val="1155CC"/>
        </w:rPr>
      </w:pPr>
      <w:r>
        <w:rPr>
          <w:rStyle w:val="Hyperlink"/>
          <w:u w:val="none"/>
        </w:rPr>
        <w:tab/>
      </w:r>
      <w:hyperlink r:id="rId13" w:history="1">
        <w:r w:rsidRPr="004A63E9">
          <w:rPr>
            <w:rStyle w:val="Hyperlink"/>
            <w:i/>
            <w:iCs/>
          </w:rPr>
          <w:t>Robin Hood Hashing</w:t>
        </w:r>
      </w:hyperlink>
      <w:r>
        <w:rPr>
          <w:rStyle w:val="Hyperlink"/>
          <w:u w:val="none"/>
        </w:rPr>
        <w:t xml:space="preserve"> (for faster unordered maps)</w:t>
      </w:r>
    </w:p>
    <w:p w14:paraId="101724AC" w14:textId="28977586" w:rsidR="00EC5CCA" w:rsidRDefault="00EC5CCA" w:rsidP="00EC5CCA">
      <w:pPr>
        <w:pStyle w:val="NoSpacing"/>
      </w:pPr>
    </w:p>
    <w:p w14:paraId="62E69AEC" w14:textId="77777777" w:rsidR="00EC5CCA" w:rsidRDefault="00EC5CCA" w:rsidP="00EC5CCA">
      <w:pPr>
        <w:pStyle w:val="NoSpacing"/>
      </w:pPr>
      <w:r>
        <w:t>3.0 Game Overview</w:t>
      </w:r>
    </w:p>
    <w:p w14:paraId="43D231AA" w14:textId="77777777" w:rsidR="00EC5CCA" w:rsidRDefault="00EC5CCA" w:rsidP="00EC5CCA">
      <w:pPr>
        <w:pStyle w:val="NoSpacing"/>
        <w:ind w:left="720"/>
      </w:pPr>
      <w:r>
        <w:t xml:space="preserve">3.1 Technical Goals </w:t>
      </w:r>
    </w:p>
    <w:p w14:paraId="5349D641" w14:textId="77777777" w:rsidR="00AB0948" w:rsidRDefault="00AB0948" w:rsidP="00EC5CCA">
      <w:pPr>
        <w:pStyle w:val="NoSpacing"/>
        <w:ind w:left="720" w:firstLine="720"/>
      </w:pPr>
      <w:r>
        <w:t>- 2D animated graphics</w:t>
      </w:r>
    </w:p>
    <w:p w14:paraId="6EF384A0" w14:textId="01EF5BCA" w:rsidR="00AB0948" w:rsidRDefault="00AB0948" w:rsidP="00AB0948">
      <w:pPr>
        <w:pStyle w:val="NoSpacing"/>
        <w:ind w:left="1440"/>
      </w:pPr>
      <w:r>
        <w:t>- Stable 60 FPS on moderate hardware</w:t>
      </w:r>
      <w:r>
        <w:br/>
        <w:t>(recent-</w:t>
      </w:r>
      <w:proofErr w:type="spellStart"/>
      <w:r>
        <w:t>ish</w:t>
      </w:r>
      <w:proofErr w:type="spellEnd"/>
      <w:r>
        <w:t xml:space="preserve"> CPU, dedicated GPU)</w:t>
      </w:r>
    </w:p>
    <w:p w14:paraId="56A10B74" w14:textId="18009434" w:rsidR="00AB0948" w:rsidRPr="00AB0948" w:rsidRDefault="00AB0948" w:rsidP="00AB0948">
      <w:pPr>
        <w:pStyle w:val="NoSpacing"/>
        <w:ind w:left="1440"/>
      </w:pPr>
      <w:r>
        <w:t>- Consistent AI</w:t>
      </w:r>
    </w:p>
    <w:p w14:paraId="27EA647C" w14:textId="77777777" w:rsidR="00EC5CCA" w:rsidRDefault="00EC5CCA" w:rsidP="00EC5CCA">
      <w:pPr>
        <w:pStyle w:val="NoSpacing"/>
        <w:ind w:left="720"/>
      </w:pPr>
      <w:r>
        <w:t>3.2 Game Objects and Logic</w:t>
      </w:r>
    </w:p>
    <w:p w14:paraId="2CDF2E7F" w14:textId="50D6295F" w:rsidR="00AB0948" w:rsidRDefault="00AB0948" w:rsidP="00EC5CCA">
      <w:pPr>
        <w:pStyle w:val="NoSpacing"/>
        <w:ind w:left="1440"/>
      </w:pPr>
      <w:r>
        <w:t>- Animals (child of animated sprite object)</w:t>
      </w:r>
    </w:p>
    <w:p w14:paraId="42FDF882" w14:textId="2D99717B" w:rsidR="00AB0948" w:rsidRDefault="00AB0948" w:rsidP="00EC5CCA">
      <w:pPr>
        <w:pStyle w:val="NoSpacing"/>
        <w:ind w:left="1440"/>
      </w:pPr>
      <w:r>
        <w:tab/>
        <w:t>- Behaviour tree determines movement and actions</w:t>
      </w:r>
    </w:p>
    <w:p w14:paraId="72A33EAB" w14:textId="7BA80ECB" w:rsidR="00AB0948" w:rsidRDefault="00AB0948" w:rsidP="00EC5CCA">
      <w:pPr>
        <w:pStyle w:val="NoSpacing"/>
        <w:ind w:left="1440"/>
      </w:pPr>
    </w:p>
    <w:p w14:paraId="794C7881" w14:textId="11469008" w:rsidR="00AB0948" w:rsidRDefault="00AB0948" w:rsidP="00EC5CCA">
      <w:pPr>
        <w:pStyle w:val="NoSpacing"/>
        <w:ind w:left="1440"/>
      </w:pPr>
      <w:r>
        <w:tab/>
        <w:t>Subclasses:</w:t>
      </w:r>
    </w:p>
    <w:p w14:paraId="54D8B75D" w14:textId="270A0813" w:rsidR="00AB0948" w:rsidRDefault="00AB0948" w:rsidP="00AB0948">
      <w:pPr>
        <w:pStyle w:val="NoSpacing"/>
        <w:ind w:left="1440"/>
      </w:pPr>
      <w:r>
        <w:tab/>
      </w:r>
      <w:r>
        <w:tab/>
        <w:t>- Predatory Animal (either carnivore or omnivore)</w:t>
      </w:r>
    </w:p>
    <w:p w14:paraId="46E48B75" w14:textId="34F32366" w:rsidR="00AB0948" w:rsidRDefault="00AB0948" w:rsidP="00AB0948">
      <w:pPr>
        <w:pStyle w:val="NoSpacing"/>
        <w:ind w:left="1440"/>
      </w:pPr>
      <w:r>
        <w:tab/>
      </w:r>
      <w:r>
        <w:tab/>
      </w:r>
      <w:r>
        <w:tab/>
        <w:t>Will hunt other animals for food</w:t>
      </w:r>
    </w:p>
    <w:p w14:paraId="756ED833" w14:textId="52C0099F" w:rsidR="00AB0948" w:rsidRDefault="00AB0948" w:rsidP="00AB0948">
      <w:pPr>
        <w:pStyle w:val="NoSpacing"/>
        <w:ind w:left="1440" w:firstLine="720"/>
      </w:pPr>
      <w:r>
        <w:br/>
      </w:r>
      <w:r>
        <w:tab/>
      </w:r>
      <w:r>
        <w:tab/>
        <w:t>- Passive Animal (either omnivore or herbivore)</w:t>
      </w:r>
    </w:p>
    <w:p w14:paraId="5162012D" w14:textId="070E82D7" w:rsidR="00AB0948" w:rsidRDefault="00AB0948" w:rsidP="00AB0948">
      <w:pPr>
        <w:pStyle w:val="NoSpacing"/>
        <w:ind w:left="3600"/>
      </w:pPr>
      <w:r>
        <w:t>Will avoid predatory animals and look for non-animal food sources</w:t>
      </w:r>
    </w:p>
    <w:p w14:paraId="0C0B75FE" w14:textId="432C3293" w:rsidR="00AB0948" w:rsidRDefault="00AB0948" w:rsidP="00EC5CCA">
      <w:pPr>
        <w:pStyle w:val="NoSpacing"/>
        <w:ind w:left="1440"/>
      </w:pPr>
      <w:r>
        <w:t>- Trees, rocks, and miscellaneous obstacles</w:t>
      </w:r>
    </w:p>
    <w:p w14:paraId="119D13A3" w14:textId="5DA99545" w:rsidR="00AB0948" w:rsidRDefault="00AB0948" w:rsidP="00EC5CCA">
      <w:pPr>
        <w:pStyle w:val="NoSpacing"/>
        <w:ind w:left="1440"/>
      </w:pPr>
      <w:r>
        <w:t>- Pond (water source)</w:t>
      </w:r>
    </w:p>
    <w:p w14:paraId="4DD0672F" w14:textId="0CC46C78" w:rsidR="00AB0948" w:rsidRDefault="00AB0948" w:rsidP="00EC5CCA">
      <w:pPr>
        <w:pStyle w:val="NoSpacing"/>
        <w:ind w:left="1440"/>
      </w:pPr>
      <w:r>
        <w:t>- Plants (food source for herbivores and omnivores)</w:t>
      </w:r>
    </w:p>
    <w:p w14:paraId="6681E55F" w14:textId="724886F1" w:rsidR="00AB0948" w:rsidRDefault="00AB0948" w:rsidP="00EC5CCA">
      <w:pPr>
        <w:pStyle w:val="NoSpacing"/>
        <w:ind w:left="1440"/>
      </w:pPr>
      <w:r>
        <w:t>- Carcasses (food source for carnivores. Replaces animals that have died)</w:t>
      </w:r>
    </w:p>
    <w:p w14:paraId="1D60206F" w14:textId="1EBEBEDB" w:rsidR="00EC5CCA" w:rsidRDefault="00EC5CCA" w:rsidP="00EC5CCA">
      <w:pPr>
        <w:pStyle w:val="NoSpacing"/>
        <w:ind w:left="720"/>
      </w:pPr>
      <w:r>
        <w:t>3.3 Game Flow</w:t>
      </w:r>
    </w:p>
    <w:p w14:paraId="16ACA02B" w14:textId="0D7668C4" w:rsidR="00AB0948" w:rsidRDefault="00AB0948" w:rsidP="00EC5CCA">
      <w:pPr>
        <w:pStyle w:val="NoSpacing"/>
        <w:ind w:left="720"/>
      </w:pPr>
      <w:r>
        <w:tab/>
        <w:t>User cannot interact with simulation.</w:t>
      </w:r>
    </w:p>
    <w:p w14:paraId="3A8CE87C" w14:textId="6E7BCEF0" w:rsidR="00EC5CCA" w:rsidRDefault="00EC5CCA" w:rsidP="00EC5CCA">
      <w:pPr>
        <w:pStyle w:val="NoSpacing"/>
      </w:pPr>
    </w:p>
    <w:p w14:paraId="4ABFBE87" w14:textId="77777777" w:rsidR="00EC5CCA" w:rsidRDefault="00EC5CCA" w:rsidP="00EC5CCA">
      <w:pPr>
        <w:pStyle w:val="NoSpacing"/>
      </w:pPr>
      <w:r>
        <w:t>4.0 Mechanics</w:t>
      </w:r>
    </w:p>
    <w:p w14:paraId="38FD26F2" w14:textId="6D97853B" w:rsidR="00EC5CCA" w:rsidRDefault="00C64E04" w:rsidP="00EC5CCA">
      <w:pPr>
        <w:pStyle w:val="NoSpacing"/>
        <w:ind w:left="720"/>
      </w:pPr>
      <w:r>
        <w:t>NA</w:t>
      </w:r>
    </w:p>
    <w:p w14:paraId="62CBECF3" w14:textId="77777777" w:rsidR="00EC5CCA" w:rsidRDefault="00EC5CCA" w:rsidP="00EC5CCA">
      <w:pPr>
        <w:pStyle w:val="NoSpacing"/>
        <w:ind w:left="720" w:firstLine="720"/>
      </w:pPr>
    </w:p>
    <w:p w14:paraId="444E1AB7" w14:textId="77777777" w:rsidR="00EC5CCA" w:rsidRDefault="00EC5CCA" w:rsidP="00EC5CCA">
      <w:pPr>
        <w:pStyle w:val="NoSpacing"/>
      </w:pPr>
      <w:r>
        <w:t>5.0 Graphics</w:t>
      </w:r>
    </w:p>
    <w:p w14:paraId="0363C2AA" w14:textId="03F1B8A0" w:rsidR="00EC5CCA" w:rsidRDefault="00C64E04" w:rsidP="00EC5CCA">
      <w:pPr>
        <w:pStyle w:val="NoSpacing"/>
        <w:ind w:left="720"/>
      </w:pPr>
      <w:r>
        <w:t xml:space="preserve">Top-Down 2D, pixel art. Use </w:t>
      </w:r>
      <w:proofErr w:type="spellStart"/>
      <w:r>
        <w:t>spritesheets</w:t>
      </w:r>
      <w:proofErr w:type="spellEnd"/>
      <w:r>
        <w:t xml:space="preserve"> for animating</w:t>
      </w:r>
      <w:r w:rsidR="004F00F3">
        <w:t xml:space="preserve"> and reducing </w:t>
      </w:r>
      <w:proofErr w:type="gramStart"/>
      <w:r w:rsidR="004F00F3">
        <w:t>amount</w:t>
      </w:r>
      <w:proofErr w:type="gramEnd"/>
      <w:r w:rsidR="004F00F3">
        <w:t xml:space="preserve"> of textures loaded</w:t>
      </w:r>
    </w:p>
    <w:p w14:paraId="252FA19E" w14:textId="77777777" w:rsidR="00EC5CCA" w:rsidRDefault="00EC5CCA" w:rsidP="00EC5CCA">
      <w:pPr>
        <w:pStyle w:val="NoSpacing"/>
        <w:ind w:left="720"/>
      </w:pPr>
    </w:p>
    <w:p w14:paraId="2F57E42B" w14:textId="77777777" w:rsidR="00EC5CCA" w:rsidRDefault="00EC5CCA" w:rsidP="00EC5CCA">
      <w:pPr>
        <w:pStyle w:val="NoSpacing"/>
      </w:pPr>
      <w:r>
        <w:t xml:space="preserve">6.0 Artificial Intelligence </w:t>
      </w:r>
    </w:p>
    <w:p w14:paraId="45203DCB" w14:textId="19678B9D" w:rsidR="00824D06" w:rsidRDefault="00824D06" w:rsidP="00EC5CCA">
      <w:pPr>
        <w:pStyle w:val="NoSpacing"/>
        <w:ind w:left="720"/>
      </w:pPr>
      <w:r>
        <w:lastRenderedPageBreak/>
        <w:t>Behaviour Trees will be used to determine what action(s) to take.</w:t>
      </w:r>
      <w:r>
        <w:br/>
        <w:t xml:space="preserve">Creatures have intrinsic values such as hunger and thirst, as well as extrinsic senses such as sight (via </w:t>
      </w:r>
      <w:proofErr w:type="spellStart"/>
      <w:r>
        <w:t>viewcone</w:t>
      </w:r>
      <w:proofErr w:type="spellEnd"/>
      <w:r w:rsidR="00B45B33">
        <w:t xml:space="preserve"> combined with </w:t>
      </w:r>
      <w:proofErr w:type="spellStart"/>
      <w:r w:rsidR="00B45B33">
        <w:t>raycasting</w:t>
      </w:r>
      <w:proofErr w:type="spellEnd"/>
      <w:r>
        <w:t>).</w:t>
      </w:r>
    </w:p>
    <w:p w14:paraId="3463B2D8" w14:textId="7F686CDA" w:rsidR="00B43D4D" w:rsidRDefault="00B43D4D" w:rsidP="00EC5CCA">
      <w:pPr>
        <w:pStyle w:val="NoSpacing"/>
        <w:ind w:left="720"/>
      </w:pPr>
    </w:p>
    <w:p w14:paraId="6424DB2F" w14:textId="35C06BA6" w:rsidR="00B43D4D" w:rsidRDefault="00B43D4D" w:rsidP="00EC5CCA">
      <w:pPr>
        <w:pStyle w:val="NoSpacing"/>
        <w:ind w:left="720"/>
      </w:pPr>
      <w:r>
        <w:t>Behaviour Tree planning:</w:t>
      </w:r>
    </w:p>
    <w:p w14:paraId="39591B76" w14:textId="0B6D1660" w:rsidR="00B43D4D" w:rsidRDefault="00B43D4D" w:rsidP="00EC5CCA">
      <w:pPr>
        <w:pStyle w:val="NoSpacing"/>
        <w:ind w:left="720"/>
      </w:pPr>
      <w:r w:rsidRPr="00B43D4D">
        <w:drawing>
          <wp:inline distT="0" distB="0" distL="0" distR="0" wp14:anchorId="73002788" wp14:editId="3139546B">
            <wp:extent cx="5942965" cy="409257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E090" w14:textId="77777777" w:rsidR="00EC5CCA" w:rsidRDefault="00EC5CCA" w:rsidP="00EC5CCA">
      <w:pPr>
        <w:pStyle w:val="NoSpacing"/>
      </w:pPr>
      <w:r>
        <w:t> </w:t>
      </w:r>
    </w:p>
    <w:p w14:paraId="5CE5E202" w14:textId="77777777" w:rsidR="00EC5CCA" w:rsidRDefault="00EC5CCA" w:rsidP="00EC5CCA">
      <w:pPr>
        <w:pStyle w:val="NoSpacing"/>
      </w:pPr>
      <w:r>
        <w:t>7.0 Physics</w:t>
      </w:r>
    </w:p>
    <w:p w14:paraId="3AE8730E" w14:textId="49659D67" w:rsidR="00FD11EB" w:rsidRDefault="00FD11EB" w:rsidP="00EC5CCA">
      <w:pPr>
        <w:pStyle w:val="NoSpacing"/>
        <w:ind w:left="720"/>
      </w:pPr>
      <w:r>
        <w:t>The Box2D open-source physics engine is used for</w:t>
      </w:r>
      <w:r w:rsidR="007B055C">
        <w:t xml:space="preserve"> colliders and </w:t>
      </w:r>
      <w:proofErr w:type="spellStart"/>
      <w:r w:rsidR="007B055C">
        <w:t>raycasting</w:t>
      </w:r>
      <w:proofErr w:type="spellEnd"/>
      <w:r w:rsidR="007B055C">
        <w:t>.</w:t>
      </w:r>
      <w:r w:rsidR="007B055C">
        <w:br/>
        <w:t>All colliders are boxes.</w:t>
      </w:r>
    </w:p>
    <w:p w14:paraId="57DCC03E" w14:textId="77777777" w:rsidR="00EC5CCA" w:rsidRDefault="00EC5CCA" w:rsidP="00EC5CCA">
      <w:pPr>
        <w:pStyle w:val="NoSpacing"/>
        <w:ind w:left="720"/>
      </w:pPr>
    </w:p>
    <w:p w14:paraId="4AC7FE10" w14:textId="77777777" w:rsidR="00EC5CCA" w:rsidRDefault="00EC5CCA" w:rsidP="00EC5CCA">
      <w:pPr>
        <w:pStyle w:val="NoSpacing"/>
      </w:pPr>
      <w:r>
        <w:t>8.0 Items</w:t>
      </w:r>
    </w:p>
    <w:p w14:paraId="70D7201A" w14:textId="77777777" w:rsidR="007D6AD2" w:rsidRDefault="007D6AD2" w:rsidP="00EC5CCA">
      <w:pPr>
        <w:pStyle w:val="NoSpacing"/>
      </w:pPr>
      <w:r>
        <w:tab/>
        <w:t>NA</w:t>
      </w:r>
    </w:p>
    <w:p w14:paraId="7A700627" w14:textId="6D83B582" w:rsidR="00EC5CCA" w:rsidRDefault="00EC5CCA" w:rsidP="00EC5CCA">
      <w:pPr>
        <w:pStyle w:val="NoSpacing"/>
      </w:pPr>
      <w:r>
        <w:tab/>
      </w:r>
    </w:p>
    <w:p w14:paraId="36A8F3F0" w14:textId="77777777" w:rsidR="00EC5CCA" w:rsidRDefault="00EC5CCA" w:rsidP="00EC5CCA">
      <w:pPr>
        <w:pStyle w:val="NoSpacing"/>
      </w:pPr>
      <w:r>
        <w:t>9.0 Game Flow</w:t>
      </w:r>
    </w:p>
    <w:p w14:paraId="4A0016B0" w14:textId="37DC36DD" w:rsidR="00EC5CCA" w:rsidRDefault="007D6AD2" w:rsidP="00EC5CCA">
      <w:pPr>
        <w:pStyle w:val="NoSpacing"/>
        <w:ind w:left="1440"/>
      </w:pPr>
      <w:r>
        <w:t>NA</w:t>
      </w:r>
    </w:p>
    <w:p w14:paraId="00732B7E" w14:textId="77777777" w:rsidR="00EC5CCA" w:rsidRDefault="00EC5CCA" w:rsidP="00EC5CCA">
      <w:pPr>
        <w:pStyle w:val="NoSpacing"/>
        <w:ind w:left="1440"/>
      </w:pPr>
    </w:p>
    <w:p w14:paraId="5D58342C" w14:textId="77777777" w:rsidR="00EC5CCA" w:rsidRDefault="00EC5CCA" w:rsidP="00EC5CCA">
      <w:pPr>
        <w:pStyle w:val="NoSpacing"/>
      </w:pPr>
      <w:r>
        <w:t>10.0 Levels</w:t>
      </w:r>
    </w:p>
    <w:p w14:paraId="1BD66D0E" w14:textId="317AAEE1" w:rsidR="00EC5CCA" w:rsidRDefault="007D6AD2" w:rsidP="00EC5CCA">
      <w:pPr>
        <w:pStyle w:val="NoSpacing"/>
        <w:ind w:firstLine="720"/>
      </w:pPr>
      <w:r>
        <w:t>NA</w:t>
      </w:r>
    </w:p>
    <w:p w14:paraId="0C2274B3" w14:textId="77777777" w:rsidR="00EC5CCA" w:rsidRDefault="00EC5CCA" w:rsidP="00EC5CCA">
      <w:pPr>
        <w:pStyle w:val="NoSpacing"/>
        <w:ind w:firstLine="720"/>
      </w:pPr>
    </w:p>
    <w:p w14:paraId="20E3BCDD" w14:textId="77777777" w:rsidR="00EC5CCA" w:rsidRDefault="00EC5CCA" w:rsidP="00EC5CCA">
      <w:pPr>
        <w:pStyle w:val="NoSpacing"/>
      </w:pPr>
      <w:r>
        <w:t>11.0 Interface</w:t>
      </w:r>
    </w:p>
    <w:p w14:paraId="5BD128D9" w14:textId="77777777" w:rsidR="00EC5CCA" w:rsidRDefault="00EC5CCA" w:rsidP="00EC5CCA">
      <w:pPr>
        <w:pStyle w:val="NoSpacing"/>
        <w:ind w:left="720"/>
      </w:pPr>
      <w:r>
        <w:t>11.1 Menu</w:t>
      </w:r>
    </w:p>
    <w:p w14:paraId="02190060" w14:textId="6D32CD66" w:rsidR="00EC5CCA" w:rsidRDefault="007D6AD2" w:rsidP="00EC5CCA">
      <w:pPr>
        <w:pStyle w:val="NoSpacing"/>
        <w:ind w:left="1440"/>
      </w:pPr>
      <w:r>
        <w:t>NA</w:t>
      </w:r>
    </w:p>
    <w:p w14:paraId="659DCC0A" w14:textId="42B88D35" w:rsidR="00032768" w:rsidRDefault="00EC5CCA" w:rsidP="00C94AC4">
      <w:pPr>
        <w:pStyle w:val="NoSpacing"/>
        <w:ind w:left="720"/>
      </w:pPr>
      <w:r>
        <w:lastRenderedPageBreak/>
        <w:t>11.2 Camera</w:t>
      </w:r>
    </w:p>
    <w:p w14:paraId="126796F2" w14:textId="59560DDA" w:rsidR="00032768" w:rsidRDefault="00032768" w:rsidP="00EC5CCA">
      <w:pPr>
        <w:pStyle w:val="NoSpacing"/>
        <w:ind w:left="1440"/>
      </w:pPr>
      <w:r>
        <w:t>Orthographic camera</w:t>
      </w:r>
      <w:r w:rsidR="00E21B12">
        <w:t xml:space="preserve"> that moves around x &amp; y axes</w:t>
      </w:r>
    </w:p>
    <w:p w14:paraId="5D2A651D" w14:textId="77777777" w:rsidR="00C94AC4" w:rsidRDefault="00C94AC4" w:rsidP="00EC5CCA">
      <w:pPr>
        <w:pStyle w:val="NoSpacing"/>
        <w:ind w:left="720"/>
      </w:pPr>
    </w:p>
    <w:p w14:paraId="6FE3A982" w14:textId="3D0E0032" w:rsidR="00EC5CCA" w:rsidRDefault="00EC5CCA" w:rsidP="00EC5CCA">
      <w:pPr>
        <w:pStyle w:val="NoSpacing"/>
        <w:ind w:left="720"/>
      </w:pPr>
      <w:r>
        <w:t>11.3 Controls</w:t>
      </w:r>
    </w:p>
    <w:p w14:paraId="3E75F967" w14:textId="5A674EF5" w:rsidR="00C94AC4" w:rsidRDefault="00C94AC4" w:rsidP="00C94AC4">
      <w:pPr>
        <w:pStyle w:val="NoSpacing"/>
        <w:ind w:left="1440"/>
      </w:pPr>
      <w:r>
        <w:t xml:space="preserve">Camera </w:t>
      </w:r>
      <w:r>
        <w:t>moves around the scene with mouse</w:t>
      </w:r>
      <w:r>
        <w:t xml:space="preserve"> while holding middle mouse button</w:t>
      </w:r>
      <w:r>
        <w:t xml:space="preserve">, zooms in and out using </w:t>
      </w:r>
      <w:proofErr w:type="spellStart"/>
      <w:r>
        <w:t>mousewheel</w:t>
      </w:r>
      <w:proofErr w:type="spellEnd"/>
      <w:r>
        <w:t>.</w:t>
      </w:r>
    </w:p>
    <w:p w14:paraId="484CE86B" w14:textId="497D1B6D" w:rsidR="00C94AC4" w:rsidRDefault="00C94AC4" w:rsidP="00C94AC4">
      <w:pPr>
        <w:pStyle w:val="NoSpacing"/>
        <w:ind w:left="1440"/>
      </w:pPr>
    </w:p>
    <w:p w14:paraId="5F91F42B" w14:textId="65990C67" w:rsidR="00C94AC4" w:rsidRDefault="00C94AC4" w:rsidP="00C94AC4">
      <w:pPr>
        <w:pStyle w:val="NoSpacing"/>
        <w:ind w:left="1440"/>
      </w:pPr>
      <w:r>
        <w:t>Left mouse button spawns passive creature, right mouse button spawns predator.</w:t>
      </w:r>
    </w:p>
    <w:p w14:paraId="4C2C73A8" w14:textId="77777777" w:rsidR="00EC5CCA" w:rsidRDefault="00EC5CCA" w:rsidP="00EC5CCA">
      <w:pPr>
        <w:pStyle w:val="NoSpacing"/>
        <w:ind w:left="720"/>
      </w:pPr>
    </w:p>
    <w:p w14:paraId="605DD224" w14:textId="77777777" w:rsidR="00EC5CCA" w:rsidRDefault="00EC5CCA" w:rsidP="00EC5CCA">
      <w:pPr>
        <w:pStyle w:val="NoSpacing"/>
      </w:pPr>
      <w:r>
        <w:t>14.0 Asset List</w:t>
      </w:r>
    </w:p>
    <w:p w14:paraId="42622847" w14:textId="7AD9DC85" w:rsidR="009562C8" w:rsidRDefault="00EC0B57" w:rsidP="00EC5CCA">
      <w:pPr>
        <w:pStyle w:val="NoSpacing"/>
        <w:ind w:firstLine="720"/>
      </w:pPr>
      <w:r>
        <w:t>Sprites</w:t>
      </w:r>
      <w:r w:rsidR="00A45EEB">
        <w:t xml:space="preserve"> </w:t>
      </w:r>
      <w:r w:rsidR="009562C8">
        <w:t>(32x32 or 16x16?)</w:t>
      </w:r>
    </w:p>
    <w:p w14:paraId="428767BB" w14:textId="77777777" w:rsidR="00EC5CCA" w:rsidRDefault="00EC5CCA" w:rsidP="00EC5CCA">
      <w:pPr>
        <w:pStyle w:val="NoSpacing"/>
        <w:ind w:firstLine="720"/>
      </w:pPr>
    </w:p>
    <w:p w14:paraId="5FA35483" w14:textId="77777777" w:rsidR="00EC5CCA" w:rsidRDefault="00EC5CCA" w:rsidP="00EC5CCA">
      <w:pPr>
        <w:pStyle w:val="NoSpacing"/>
      </w:pPr>
      <w:r>
        <w:t>16.0 Technical Risks</w:t>
      </w:r>
    </w:p>
    <w:bookmarkEnd w:id="3"/>
    <w:bookmarkEnd w:id="4"/>
    <w:bookmarkEnd w:id="5"/>
    <w:p w14:paraId="17EE0ECB" w14:textId="67CBC155" w:rsidR="00EC5CCA" w:rsidRDefault="00EC5CCA" w:rsidP="00EC5CCA">
      <w:pPr>
        <w:pStyle w:val="NoSpacing"/>
        <w:ind w:left="720"/>
      </w:pPr>
    </w:p>
    <w:sectPr w:rsidR="00EC5CCA">
      <w:headerReference w:type="default" r:id="rId15"/>
      <w:footerReference w:type="default" r:id="rId16"/>
      <w:headerReference w:type="first" r:id="rId17"/>
      <w:footerReference w:type="first" r:id="rId18"/>
      <w:pgSz w:w="11909" w:h="16834"/>
      <w:pgMar w:top="1440" w:right="1275" w:bottom="1440" w:left="127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77A61" w14:textId="77777777" w:rsidR="005113D0" w:rsidRDefault="005113D0">
      <w:r>
        <w:separator/>
      </w:r>
    </w:p>
  </w:endnote>
  <w:endnote w:type="continuationSeparator" w:id="0">
    <w:p w14:paraId="5FCFB856" w14:textId="77777777" w:rsidR="005113D0" w:rsidRDefault="0051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165C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576FF2B9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961264"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AD41A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BC428" w14:textId="77777777" w:rsidR="005113D0" w:rsidRDefault="005113D0">
      <w:r>
        <w:separator/>
      </w:r>
    </w:p>
  </w:footnote>
  <w:footnote w:type="continuationSeparator" w:id="0">
    <w:p w14:paraId="6302E47E" w14:textId="77777777" w:rsidR="005113D0" w:rsidRDefault="00511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63F2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5D1D2B48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544A1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3DB"/>
    <w:multiLevelType w:val="hybridMultilevel"/>
    <w:tmpl w:val="0156BE5C"/>
    <w:lvl w:ilvl="0" w:tplc="E7E28F76">
      <w:numFmt w:val="bullet"/>
      <w:lvlText w:val="•"/>
      <w:lvlJc w:val="left"/>
      <w:pPr>
        <w:ind w:left="720" w:hanging="360"/>
      </w:pPr>
      <w:rPr>
        <w:rFonts w:ascii="Calibri" w:eastAsiaTheme="minorEastAsia" w:hAnsi="Calibri" w:hint="default"/>
        <w:strike w:val="0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27069"/>
    <w:multiLevelType w:val="multilevel"/>
    <w:tmpl w:val="39B6892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hint="default"/>
        <w:strike w:val="0"/>
        <w:color w:val="auto"/>
        <w:sz w:val="20"/>
        <w:u w:color="FFFFFF" w:themeColor="background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0A54"/>
    <w:multiLevelType w:val="multilevel"/>
    <w:tmpl w:val="E9E4630C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strike w:val="0"/>
        <w:color w:val="auto"/>
        <w:sz w:val="20"/>
        <w:u w:val="none" w:color="FFFFFF" w:themeColor="background1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" w15:restartNumberingAfterBreak="0">
    <w:nsid w:val="08C52BB2"/>
    <w:multiLevelType w:val="multilevel"/>
    <w:tmpl w:val="31087D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B9337AE"/>
    <w:multiLevelType w:val="hybridMultilevel"/>
    <w:tmpl w:val="B956B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D2B17"/>
    <w:multiLevelType w:val="hybridMultilevel"/>
    <w:tmpl w:val="BA943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D4B45"/>
    <w:multiLevelType w:val="multilevel"/>
    <w:tmpl w:val="B3AEB8F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FFB27C3"/>
    <w:multiLevelType w:val="hybridMultilevel"/>
    <w:tmpl w:val="B6B4A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061AF"/>
    <w:multiLevelType w:val="hybridMultilevel"/>
    <w:tmpl w:val="EE76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F4C4A"/>
    <w:multiLevelType w:val="hybridMultilevel"/>
    <w:tmpl w:val="CD6AD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11363"/>
    <w:multiLevelType w:val="multilevel"/>
    <w:tmpl w:val="E02695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D0BBF"/>
    <w:multiLevelType w:val="multilevel"/>
    <w:tmpl w:val="45AEA53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16E1394"/>
    <w:multiLevelType w:val="hybridMultilevel"/>
    <w:tmpl w:val="B67E9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91B25"/>
    <w:multiLevelType w:val="hybridMultilevel"/>
    <w:tmpl w:val="19FC4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831AB"/>
    <w:multiLevelType w:val="multilevel"/>
    <w:tmpl w:val="5B125056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9275848"/>
    <w:multiLevelType w:val="hybridMultilevel"/>
    <w:tmpl w:val="0E320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5B4"/>
    <w:multiLevelType w:val="hybridMultilevel"/>
    <w:tmpl w:val="B5F4F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63B2"/>
    <w:multiLevelType w:val="hybridMultilevel"/>
    <w:tmpl w:val="E86E494A"/>
    <w:lvl w:ilvl="0" w:tplc="4ACCD192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05E4E"/>
    <w:multiLevelType w:val="multilevel"/>
    <w:tmpl w:val="D35AB162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6CBA67AD"/>
    <w:multiLevelType w:val="hybridMultilevel"/>
    <w:tmpl w:val="253E3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E45FC"/>
    <w:multiLevelType w:val="multilevel"/>
    <w:tmpl w:val="481E22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7ABB39ED"/>
    <w:multiLevelType w:val="multilevel"/>
    <w:tmpl w:val="C2D017A0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7B925C7C"/>
    <w:multiLevelType w:val="hybridMultilevel"/>
    <w:tmpl w:val="738AF8FE"/>
    <w:lvl w:ilvl="0" w:tplc="A29A94AE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5E22BB"/>
    <w:multiLevelType w:val="multilevel"/>
    <w:tmpl w:val="50CAB7D8"/>
    <w:lvl w:ilvl="0">
      <w:start w:val="1"/>
      <w:numFmt w:val="bullet"/>
      <w:lvlText w:val="o"/>
      <w:lvlJc w:val="left"/>
      <w:pPr>
        <w:ind w:left="1080" w:firstLine="360"/>
      </w:pPr>
      <w:rPr>
        <w:rFonts w:ascii="Courier New" w:hAnsi="Courier New" w:cs="Courier New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25" w15:restartNumberingAfterBreak="0">
    <w:nsid w:val="7FBD4390"/>
    <w:multiLevelType w:val="hybridMultilevel"/>
    <w:tmpl w:val="373E9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20"/>
  </w:num>
  <w:num w:numId="5">
    <w:abstractNumId w:val="14"/>
  </w:num>
  <w:num w:numId="6">
    <w:abstractNumId w:val="23"/>
  </w:num>
  <w:num w:numId="7">
    <w:abstractNumId w:val="15"/>
  </w:num>
  <w:num w:numId="8">
    <w:abstractNumId w:val="22"/>
  </w:num>
  <w:num w:numId="9">
    <w:abstractNumId w:val="3"/>
  </w:num>
  <w:num w:numId="10">
    <w:abstractNumId w:val="21"/>
  </w:num>
  <w:num w:numId="11">
    <w:abstractNumId w:val="25"/>
  </w:num>
  <w:num w:numId="12">
    <w:abstractNumId w:val="8"/>
  </w:num>
  <w:num w:numId="13">
    <w:abstractNumId w:val="7"/>
  </w:num>
  <w:num w:numId="14">
    <w:abstractNumId w:val="13"/>
  </w:num>
  <w:num w:numId="15">
    <w:abstractNumId w:val="1"/>
  </w:num>
  <w:num w:numId="16">
    <w:abstractNumId w:val="18"/>
  </w:num>
  <w:num w:numId="17">
    <w:abstractNumId w:val="0"/>
  </w:num>
  <w:num w:numId="18">
    <w:abstractNumId w:val="16"/>
  </w:num>
  <w:num w:numId="19">
    <w:abstractNumId w:val="19"/>
  </w:num>
  <w:num w:numId="20">
    <w:abstractNumId w:val="9"/>
  </w:num>
  <w:num w:numId="21">
    <w:abstractNumId w:val="5"/>
  </w:num>
  <w:num w:numId="22">
    <w:abstractNumId w:val="11"/>
  </w:num>
  <w:num w:numId="23">
    <w:abstractNumId w:val="12"/>
  </w:num>
  <w:num w:numId="24">
    <w:abstractNumId w:val="6"/>
  </w:num>
  <w:num w:numId="25">
    <w:abstractNumId w:val="2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32768"/>
    <w:rsid w:val="00045ABB"/>
    <w:rsid w:val="00082D22"/>
    <w:rsid w:val="00173A42"/>
    <w:rsid w:val="00183841"/>
    <w:rsid w:val="001B14A4"/>
    <w:rsid w:val="001C4162"/>
    <w:rsid w:val="00203D04"/>
    <w:rsid w:val="00230F99"/>
    <w:rsid w:val="00293D57"/>
    <w:rsid w:val="00297D84"/>
    <w:rsid w:val="002A2DDF"/>
    <w:rsid w:val="002D49D7"/>
    <w:rsid w:val="00353978"/>
    <w:rsid w:val="00361795"/>
    <w:rsid w:val="003D7CFA"/>
    <w:rsid w:val="00400EF4"/>
    <w:rsid w:val="00410BE2"/>
    <w:rsid w:val="004628A7"/>
    <w:rsid w:val="00463273"/>
    <w:rsid w:val="00486B5F"/>
    <w:rsid w:val="00494E5C"/>
    <w:rsid w:val="0049594B"/>
    <w:rsid w:val="004A5A3A"/>
    <w:rsid w:val="004A63E9"/>
    <w:rsid w:val="004C4E4E"/>
    <w:rsid w:val="004D7C00"/>
    <w:rsid w:val="004F00F3"/>
    <w:rsid w:val="005113D0"/>
    <w:rsid w:val="00547FEA"/>
    <w:rsid w:val="0056589D"/>
    <w:rsid w:val="00592928"/>
    <w:rsid w:val="005B1C86"/>
    <w:rsid w:val="005E5AD7"/>
    <w:rsid w:val="0064441B"/>
    <w:rsid w:val="006A61BF"/>
    <w:rsid w:val="006C65B6"/>
    <w:rsid w:val="006F42F0"/>
    <w:rsid w:val="00734B3E"/>
    <w:rsid w:val="007B055C"/>
    <w:rsid w:val="007D3856"/>
    <w:rsid w:val="007D6AD2"/>
    <w:rsid w:val="00822E3D"/>
    <w:rsid w:val="00824D06"/>
    <w:rsid w:val="008B0AE9"/>
    <w:rsid w:val="008C4BDA"/>
    <w:rsid w:val="0092151B"/>
    <w:rsid w:val="00932620"/>
    <w:rsid w:val="009562C8"/>
    <w:rsid w:val="00961264"/>
    <w:rsid w:val="00995041"/>
    <w:rsid w:val="00A028EC"/>
    <w:rsid w:val="00A45EEB"/>
    <w:rsid w:val="00A606A9"/>
    <w:rsid w:val="00AA390F"/>
    <w:rsid w:val="00AB0948"/>
    <w:rsid w:val="00AB20FB"/>
    <w:rsid w:val="00AE5DE9"/>
    <w:rsid w:val="00B04763"/>
    <w:rsid w:val="00B31AFA"/>
    <w:rsid w:val="00B41287"/>
    <w:rsid w:val="00B43D4D"/>
    <w:rsid w:val="00B45B33"/>
    <w:rsid w:val="00B701C1"/>
    <w:rsid w:val="00C26483"/>
    <w:rsid w:val="00C64E04"/>
    <w:rsid w:val="00C90EE6"/>
    <w:rsid w:val="00C94AC4"/>
    <w:rsid w:val="00CE381C"/>
    <w:rsid w:val="00D0511E"/>
    <w:rsid w:val="00D30807"/>
    <w:rsid w:val="00D35ADA"/>
    <w:rsid w:val="00E01466"/>
    <w:rsid w:val="00E13299"/>
    <w:rsid w:val="00E21B12"/>
    <w:rsid w:val="00E73CFB"/>
    <w:rsid w:val="00EB4EC6"/>
    <w:rsid w:val="00EC0B57"/>
    <w:rsid w:val="00EC5CCA"/>
    <w:rsid w:val="00EE5822"/>
    <w:rsid w:val="00F73EE8"/>
    <w:rsid w:val="00FD11EB"/>
    <w:rsid w:val="00F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rsid w:val="0056589D"/>
    <w:pPr>
      <w:keepNext/>
      <w:keepLines/>
      <w:spacing w:before="280" w:after="80"/>
      <w:outlineLvl w:val="2"/>
    </w:pPr>
    <w:rPr>
      <w:rFonts w:ascii="Calibri" w:eastAsia="Calibri" w:hAnsi="Calibri" w:cs="Calibri"/>
      <w:color w:val="00ADD8"/>
      <w:sz w:val="40"/>
      <w:szCs w:val="40"/>
    </w:rPr>
  </w:style>
  <w:style w:type="paragraph" w:styleId="Heading4">
    <w:name w:val="heading 4"/>
    <w:aliases w:val="SAG Heading 4"/>
    <w:basedOn w:val="Normal"/>
    <w:next w:val="Normal"/>
    <w:link w:val="Heading4Char"/>
    <w:uiPriority w:val="9"/>
    <w:unhideWhenUsed/>
    <w:qFormat/>
    <w:rsid w:val="0049594B"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ADD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995041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995041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aliases w:val="SAG 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CE381C"/>
    <w:pPr>
      <w:spacing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SAG List Paragraph"/>
    <w:basedOn w:val="Normal"/>
    <w:uiPriority w:val="34"/>
    <w:qFormat/>
    <w:rsid w:val="00CE381C"/>
    <w:pPr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CE381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424"/>
    <w:rPr>
      <w:color w:val="605E5C"/>
      <w:shd w:val="clear" w:color="auto" w:fill="E1DFDD"/>
    </w:rPr>
  </w:style>
  <w:style w:type="paragraph" w:customStyle="1" w:styleId="NotesToBeDeleted">
    <w:name w:val="NotesToBeDeleted"/>
    <w:basedOn w:val="FootnoteText"/>
    <w:link w:val="NotesToBeDeletedChar"/>
    <w:qFormat/>
    <w:rsid w:val="00400EF4"/>
    <w:pPr>
      <w:suppressAutoHyphens/>
    </w:pPr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400EF4"/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0EF4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EF4"/>
    <w:rPr>
      <w:rFonts w:asciiTheme="majorHAnsi" w:hAnsiTheme="maj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5C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ody">
    <w:name w:val="Body"/>
    <w:basedOn w:val="Normal"/>
    <w:link w:val="BodyChar"/>
    <w:qFormat/>
    <w:rsid w:val="00EC5CCA"/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EC5CCA"/>
    <w:rPr>
      <w:rFonts w:asciiTheme="majorHAnsi" w:eastAsiaTheme="minorEastAsia" w:hAnsiTheme="majorHAnsi"/>
    </w:rPr>
  </w:style>
  <w:style w:type="character" w:customStyle="1" w:styleId="Heading4Char">
    <w:name w:val="Heading 4 Char"/>
    <w:aliases w:val="SAG Heading 4 Char"/>
    <w:basedOn w:val="DefaultParagraphFont"/>
    <w:link w:val="Heading4"/>
    <w:uiPriority w:val="9"/>
    <w:rsid w:val="00EC5CCA"/>
    <w:rPr>
      <w:rFonts w:ascii="Calibri" w:eastAsia="Calibri" w:hAnsi="Calibri" w:cs="Calibri"/>
      <w:b/>
      <w:i/>
      <w:color w:val="00ADD8"/>
    </w:rPr>
  </w:style>
  <w:style w:type="table" w:customStyle="1" w:styleId="TableGrid1">
    <w:name w:val="Table Grid1"/>
    <w:basedOn w:val="TableNormal"/>
    <w:next w:val="TableGrid"/>
    <w:uiPriority w:val="59"/>
    <w:rsid w:val="00EC5CCA"/>
    <w:pPr>
      <w:spacing w:line="240" w:lineRule="auto"/>
    </w:pPr>
    <w:rPr>
      <w:rFonts w:ascii="Calibri" w:eastAsiaTheme="minorEastAsia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artinus/robin-hood-hashing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aylib.com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ox2d.org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github.com/lcomstive/AIE_AIForGames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4D9BC2-F823-4E9F-B193-E87001CD1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Lewis Comstive</cp:lastModifiedBy>
  <cp:revision>52</cp:revision>
  <dcterms:created xsi:type="dcterms:W3CDTF">2018-08-08T05:57:00Z</dcterms:created>
  <dcterms:modified xsi:type="dcterms:W3CDTF">2021-07-28T04:11:00Z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