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18" w:type="dxa"/>
        <w:jc w:val="center"/>
        <w:tblCellSpacing w:w="20" w:type="dxa"/>
        <w:tblInd w:w="-1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228"/>
        <w:gridCol w:w="1144"/>
        <w:gridCol w:w="245"/>
        <w:gridCol w:w="1943"/>
        <w:gridCol w:w="671"/>
        <w:gridCol w:w="504"/>
        <w:gridCol w:w="235"/>
        <w:gridCol w:w="1248"/>
        <w:gridCol w:w="1024"/>
        <w:gridCol w:w="2376"/>
      </w:tblGrid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  <w:shd w:val="clear" w:color="auto" w:fill="auto"/>
          </w:tcPr>
          <w:p w:rsidR="00DF1590" w:rsidRPr="00C11A2E" w:rsidRDefault="006E02F5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Escenario: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7158" w:type="dxa"/>
            <w:gridSpan w:val="8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Nombre del Use Case: </w:t>
            </w: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340" w:type="dxa"/>
            <w:gridSpan w:val="2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ID: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Prioridad</w:t>
            </w:r>
            <w:r w:rsidRPr="00C11A2E">
              <w:rPr>
                <w:rFonts w:asciiTheme="minorHAnsi" w:hAnsiTheme="minorHAnsi"/>
              </w:rPr>
              <w:t xml:space="preserve">:                 </w:t>
            </w:r>
            <w:r w:rsidR="004E37D0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4E37D0" w:rsidRPr="00C11A2E">
              <w:rPr>
                <w:rFonts w:asciiTheme="minorHAnsi" w:hAnsiTheme="minorHAnsi"/>
              </w:rPr>
            </w:r>
            <w:r w:rsidR="004E37D0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Alta                                </w:t>
            </w:r>
            <w:r w:rsidR="004E37D0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4E37D0" w:rsidRPr="00C11A2E">
              <w:rPr>
                <w:rFonts w:asciiTheme="minorHAnsi" w:hAnsiTheme="minorHAnsi"/>
              </w:rPr>
            </w:r>
            <w:r w:rsidR="004E37D0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Media                                  </w:t>
            </w:r>
            <w:r w:rsidR="004E37D0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4E37D0" w:rsidRPr="00C11A2E">
              <w:rPr>
                <w:rFonts w:asciiTheme="minorHAnsi" w:hAnsiTheme="minorHAnsi"/>
              </w:rPr>
            </w:r>
            <w:r w:rsidR="004E37D0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Baja         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5171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Categoría</w:t>
            </w:r>
            <w:r w:rsidRPr="00C11A2E">
              <w:rPr>
                <w:rFonts w:asciiTheme="minorHAnsi" w:hAnsiTheme="minorHAnsi"/>
              </w:rPr>
              <w:t xml:space="preserve">:     </w:t>
            </w:r>
            <w:r w:rsidR="004E37D0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4E37D0" w:rsidRPr="00C11A2E">
              <w:rPr>
                <w:rFonts w:asciiTheme="minorHAnsi" w:hAnsiTheme="minorHAnsi"/>
              </w:rPr>
            </w:r>
            <w:r w:rsidR="004E37D0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Esencial                </w:t>
            </w:r>
            <w:r w:rsidR="004E37D0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4E37D0" w:rsidRPr="00C11A2E">
              <w:rPr>
                <w:rFonts w:asciiTheme="minorHAnsi" w:hAnsiTheme="minorHAnsi"/>
              </w:rPr>
            </w:r>
            <w:r w:rsidR="004E37D0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Soporte           </w:t>
            </w:r>
          </w:p>
        </w:tc>
        <w:tc>
          <w:tcPr>
            <w:tcW w:w="5327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Significativo para la Arquitectura</w:t>
            </w:r>
            <w:r w:rsidRPr="00C11A2E">
              <w:rPr>
                <w:rFonts w:asciiTheme="minorHAnsi" w:hAnsiTheme="minorHAnsi"/>
              </w:rPr>
              <w:t xml:space="preserve">:  Si  </w:t>
            </w:r>
            <w:r w:rsidR="004E37D0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4E37D0" w:rsidRPr="00C11A2E">
              <w:rPr>
                <w:rFonts w:asciiTheme="minorHAnsi" w:hAnsiTheme="minorHAnsi"/>
              </w:rPr>
            </w:r>
            <w:r w:rsidR="004E37D0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</w:t>
            </w:r>
            <w:r w:rsidR="004E37D0" w:rsidRPr="00C11A2E"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4E37D0" w:rsidRPr="00C11A2E">
              <w:rPr>
                <w:rFonts w:asciiTheme="minorHAnsi" w:hAnsiTheme="minorHAnsi"/>
              </w:rPr>
            </w:r>
            <w:r w:rsidR="004E37D0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>No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Complejidad</w:t>
            </w:r>
            <w:r w:rsidRPr="00C11A2E">
              <w:rPr>
                <w:rFonts w:asciiTheme="minorHAnsi" w:hAnsiTheme="minorHAnsi"/>
                <w:sz w:val="22"/>
              </w:rPr>
              <w:t xml:space="preserve">:   </w:t>
            </w:r>
            <w:r w:rsidR="004E37D0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4E37D0" w:rsidRPr="00C11A2E">
              <w:rPr>
                <w:rFonts w:asciiTheme="minorHAnsi" w:hAnsiTheme="minorHAnsi"/>
                <w:sz w:val="22"/>
              </w:rPr>
            </w:r>
            <w:r w:rsidR="004E37D0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Simple 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="004E37D0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4E37D0" w:rsidRPr="00C11A2E">
              <w:rPr>
                <w:rFonts w:asciiTheme="minorHAnsi" w:hAnsiTheme="minorHAnsi"/>
              </w:rPr>
            </w:r>
            <w:r w:rsidR="004E37D0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 Mediano    </w:t>
            </w:r>
            <w:r w:rsidR="004E37D0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4E37D0" w:rsidRPr="00C11A2E">
              <w:rPr>
                <w:rFonts w:asciiTheme="minorHAnsi" w:hAnsiTheme="minorHAnsi"/>
                <w:sz w:val="22"/>
              </w:rPr>
            </w:r>
            <w:r w:rsidR="004E37D0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Complejo  </w:t>
            </w:r>
            <w:r w:rsidR="004E37D0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4E37D0" w:rsidRPr="00C11A2E">
              <w:rPr>
                <w:rFonts w:asciiTheme="minorHAnsi" w:hAnsiTheme="minorHAnsi"/>
                <w:sz w:val="22"/>
              </w:rPr>
            </w:r>
            <w:r w:rsidR="004E37D0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Muy Complejo   </w:t>
            </w:r>
            <w:r w:rsidR="004E37D0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4E37D0" w:rsidRPr="00C11A2E">
              <w:rPr>
                <w:rFonts w:asciiTheme="minorHAnsi" w:hAnsiTheme="minorHAnsi"/>
                <w:sz w:val="22"/>
              </w:rPr>
            </w:r>
            <w:r w:rsidR="004E37D0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Extremadamente Complejo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4500" w:type="dxa"/>
            <w:gridSpan w:val="4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Principal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</w:tc>
        <w:tc>
          <w:tcPr>
            <w:tcW w:w="5998" w:type="dxa"/>
            <w:gridSpan w:val="6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Secundario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Tipo de Use Case</w:t>
            </w:r>
            <w:r w:rsidRPr="00C11A2E">
              <w:rPr>
                <w:rFonts w:asciiTheme="minorHAnsi" w:hAnsiTheme="minorHAnsi"/>
              </w:rPr>
              <w:t xml:space="preserve">:                   </w:t>
            </w:r>
            <w:r w:rsidR="004E37D0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4E37D0" w:rsidRPr="00C11A2E">
              <w:rPr>
                <w:rFonts w:asciiTheme="minorHAnsi" w:hAnsiTheme="minorHAnsi"/>
              </w:rPr>
            </w:r>
            <w:r w:rsidR="004E37D0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Concreto                                       </w:t>
            </w:r>
            <w:r w:rsidR="004E37D0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4E37D0" w:rsidRPr="00C11A2E">
              <w:rPr>
                <w:rFonts w:asciiTheme="minorHAnsi" w:hAnsiTheme="minorHAnsi"/>
              </w:rPr>
            </w:r>
            <w:r w:rsidR="004E37D0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 Abstracto</w:t>
            </w:r>
          </w:p>
        </w:tc>
      </w:tr>
      <w:tr w:rsidR="00DF1590" w:rsidRPr="00C11A2E" w:rsidTr="00684AEA">
        <w:trPr>
          <w:cantSplit/>
          <w:trHeight w:val="387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Objetivo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</w:tc>
      </w:tr>
      <w:tr w:rsidR="00DF1590" w:rsidRPr="00C11A2E" w:rsidTr="00684AEA">
        <w:trPr>
          <w:cantSplit/>
          <w:trHeight w:val="283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Precondiciones</w:t>
            </w:r>
            <w:r w:rsidRPr="00C11A2E">
              <w:rPr>
                <w:rFonts w:asciiTheme="minorHAnsi" w:hAnsiTheme="minorHAnsi"/>
              </w:rPr>
              <w:t xml:space="preserve">:  </w:t>
            </w:r>
          </w:p>
        </w:tc>
      </w:tr>
      <w:tr w:rsidR="00DF1590" w:rsidRPr="00C11A2E" w:rsidTr="0042562E">
        <w:trPr>
          <w:cantSplit/>
          <w:trHeight w:val="980"/>
          <w:tblCellSpacing w:w="20" w:type="dxa"/>
          <w:jc w:val="center"/>
        </w:trPr>
        <w:tc>
          <w:tcPr>
            <w:tcW w:w="2312" w:type="dxa"/>
            <w:gridSpan w:val="2"/>
            <w:vMerge w:val="restart"/>
          </w:tcPr>
          <w:p w:rsidR="00DF1590" w:rsidRPr="00B5351D" w:rsidRDefault="00DF1590" w:rsidP="00684AEA">
            <w:pPr>
              <w:rPr>
                <w:rFonts w:asciiTheme="minorHAnsi" w:hAnsiTheme="minorHAnsi"/>
                <w:b/>
              </w:rPr>
            </w:pPr>
            <w:r w:rsidRPr="00B5351D">
              <w:rPr>
                <w:rFonts w:asciiTheme="minorHAnsi" w:hAnsiTheme="minorHAnsi"/>
                <w:b/>
              </w:rPr>
              <w:t xml:space="preserve">Post- Condiciones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1: 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2: </w:t>
            </w:r>
          </w:p>
          <w:p w:rsidR="00DF1590" w:rsidRDefault="00DF1590" w:rsidP="00DF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</w:tc>
      </w:tr>
      <w:tr w:rsidR="00DF1590" w:rsidRPr="00C11A2E" w:rsidTr="00ED18F7">
        <w:trPr>
          <w:cantSplit/>
          <w:trHeight w:val="926"/>
          <w:tblCellSpacing w:w="20" w:type="dxa"/>
          <w:jc w:val="center"/>
        </w:trPr>
        <w:tc>
          <w:tcPr>
            <w:tcW w:w="2312" w:type="dxa"/>
            <w:gridSpan w:val="2"/>
            <w:vMerge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684AEA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1: 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2: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.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Curso Normal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Alternativas</w:t>
            </w:r>
          </w:p>
        </w:tc>
      </w:tr>
      <w:tr w:rsidR="00DF1590" w:rsidRPr="00C11A2E" w:rsidTr="0042562E">
        <w:trPr>
          <w:trHeight w:val="381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BC064C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BC064C">
        <w:trPr>
          <w:trHeight w:val="433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Default="00DF1590" w:rsidP="00684AEA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Theme="minorHAnsi" w:hAnsiTheme="minorHAnsi" w:cs="Arial"/>
                <w:bCs/>
              </w:rPr>
            </w:pPr>
            <w:proofErr w:type="gramStart"/>
            <w:r>
              <w:rPr>
                <w:rFonts w:asciiTheme="minorHAnsi" w:hAnsiTheme="minorHAnsi" w:cs="Arial"/>
                <w:b/>
                <w:sz w:val="22"/>
                <w:szCs w:val="22"/>
              </w:rPr>
              <w:t>2.A</w:t>
            </w:r>
            <w:proofErr w:type="gramEnd"/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. 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 w:cs="Arial"/>
                <w:bCs/>
                <w:sz w:val="22"/>
                <w:szCs w:val="22"/>
              </w:rPr>
              <w:t>2.A.1</w:t>
            </w:r>
            <w:proofErr w:type="gramEnd"/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. 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Observaciones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1. </w:t>
            </w:r>
          </w:p>
        </w:tc>
      </w:tr>
      <w:tr w:rsidR="00DF1590" w:rsidRPr="00BD06E7" w:rsidTr="00ED18F7">
        <w:trPr>
          <w:cantSplit/>
          <w:trHeight w:val="446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Reglas de Negocio Asociadas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  <w:p w:rsidR="00DF1590" w:rsidRPr="00BD06E7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Requerimientos no Funcionales Asociados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5675" w:type="dxa"/>
            <w:gridSpan w:val="6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Fuente</w:t>
            </w:r>
          </w:p>
        </w:tc>
        <w:tc>
          <w:tcPr>
            <w:tcW w:w="4823" w:type="dxa"/>
            <w:gridSpan w:val="4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Referencia Fuente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Extensión: 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Inclusión: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donde se incluye: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al que extiende: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de Generalización: </w:t>
            </w:r>
          </w:p>
        </w:tc>
      </w:tr>
      <w:tr w:rsidR="00DF1590" w:rsidRPr="003C604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  <w:shd w:val="clear" w:color="auto" w:fill="F3F3F3"/>
          </w:tcPr>
          <w:p w:rsidR="00DF1590" w:rsidRPr="003C604E" w:rsidRDefault="00DF1590" w:rsidP="00684AEA">
            <w:pPr>
              <w:jc w:val="center"/>
              <w:rPr>
                <w:rFonts w:asciiTheme="minorHAnsi" w:hAnsiTheme="minorHAnsi"/>
                <w:b/>
              </w:rPr>
            </w:pPr>
            <w:r w:rsidRPr="003C604E">
              <w:rPr>
                <w:rFonts w:asciiTheme="minorHAnsi" w:hAnsiTheme="minorHAnsi"/>
                <w:b/>
              </w:rPr>
              <w:t>Historia de Cambios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Versión</w:t>
            </w: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Fecha</w:t>
            </w: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Descripción del Cambio</w:t>
            </w: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Autor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</w:tr>
      <w:tr w:rsidR="00DF1590" w:rsidRPr="00C11A2E" w:rsidTr="00ED18F7">
        <w:trPr>
          <w:cantSplit/>
          <w:trHeight w:val="125"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</w:tbl>
    <w:p w:rsidR="0007569E" w:rsidRDefault="0007569E"/>
    <w:sectPr w:rsidR="0007569E" w:rsidSect="00075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395A"/>
    <w:multiLevelType w:val="hybridMultilevel"/>
    <w:tmpl w:val="E5AEE4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590"/>
    <w:rsid w:val="0007569E"/>
    <w:rsid w:val="0042562E"/>
    <w:rsid w:val="004E37D0"/>
    <w:rsid w:val="006E02F5"/>
    <w:rsid w:val="00BC064C"/>
    <w:rsid w:val="00DF1590"/>
    <w:rsid w:val="00ED1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5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191</Words>
  <Characters>1053</Characters>
  <Application>Microsoft Office Word</Application>
  <DocSecurity>0</DocSecurity>
  <Lines>8</Lines>
  <Paragraphs>2</Paragraphs>
  <ScaleCrop>false</ScaleCrop>
  <Company>Nombre de la organización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Nombre de usuario</cp:lastModifiedBy>
  <cp:revision>5</cp:revision>
  <dcterms:created xsi:type="dcterms:W3CDTF">2013-03-23T15:31:00Z</dcterms:created>
  <dcterms:modified xsi:type="dcterms:W3CDTF">2014-04-08T23:58:00Z</dcterms:modified>
</cp:coreProperties>
</file>