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49275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49276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305464">
              <w:t>ABATI S.A.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305464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305464">
              <w:t>179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305464">
              <w:t>asasasas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305464">
              <w:t>PERGAMINO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305464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305464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305464">
              <w:t>Compras [abaticompras@gmail.com]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305464">
              <w:t>02477-422018 FAX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305464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305464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305464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305464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305464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305464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305464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305464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305464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305464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305464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305464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305464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305464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305464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305464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305464">
              <w:rPr>
                <w:sz w:val="22"/>
                <w:szCs w:val="22"/>
              </w:rPr>
            </w:r>
            <w:r w:rsidR="0030546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305464">
              <w:rPr>
                <w:sz w:val="22"/>
                <w:szCs w:val="22"/>
              </w:rPr>
            </w:r>
            <w:r w:rsidR="0030546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305464">
              <w:rPr>
                <w:sz w:val="22"/>
                <w:szCs w:val="22"/>
              </w:rPr>
            </w:r>
            <w:r w:rsidR="0030546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305464">
              <w:rPr>
                <w:sz w:val="22"/>
                <w:szCs w:val="22"/>
              </w:rPr>
            </w:r>
            <w:r w:rsidR="0030546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305464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305464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305464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305464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305464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305464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305464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305464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305464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A097C"/>
    <w:rsid w:val="002C1086"/>
    <w:rsid w:val="002D7B1D"/>
    <w:rsid w:val="002E77DB"/>
    <w:rsid w:val="00305464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46D5B-EEA0-45C2-B108-D48AF8A4E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2026-02-09T16:35:00Z</dcterms:created>
  <dcterms:modified xsi:type="dcterms:W3CDTF">2026-02-09T16:35:00Z</dcterms:modified>
</cp:coreProperties>
</file>