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231770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231771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0" w:name="Solicita"/>
            <w:bookmarkEnd w:id="0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1" w:name="Fecha_actual"/>
            <w:bookmarkEnd w:id="1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2" w:name="Numero_de_Registro"/>
            <w:bookmarkEnd w:id="2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3" w:name="Domicilio_Solicitante"/>
            <w:bookmarkEnd w:id="3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4" w:name="Ciudad_Solicitante"/>
            <w:bookmarkEnd w:id="4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5" w:name="Provincia_Solicitante"/>
            <w:bookmarkEnd w:id="5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6" w:name="Pais_Solicitante"/>
            <w:bookmarkEnd w:id="6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7" w:name="Email_Solicitante"/>
            <w:bookmarkEnd w:id="7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8" w:name="Telefono_Solicitante"/>
            <w:bookmarkEnd w:id="8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9" w:name="Fecha_Entrega_Solicitada"/>
            <w:bookmarkEnd w:id="9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k_Planos_SI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10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k_Planos_N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11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k_ProdSim_SI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12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k_ProdSim_N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13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k_EspecOp_SI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14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5" w:name="chk_EspecOp_N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15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6" w:name="Descripcion_Aplicacion_Producto"/>
            <w:bookmarkEnd w:id="16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7" w:name="Cantidad"/>
            <w:bookmarkEnd w:id="17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8" w:name="Velocidad_Producto"/>
            <w:bookmarkEnd w:id="18"/>
            <w:r>
              <w:t xml:space="preserve">                                        RPM:   </w:t>
            </w:r>
            <w:bookmarkStart w:id="19" w:name="RPM_Producto"/>
            <w:bookmarkEnd w:id="19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0" w:name="chk_Lub_Grasa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20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k_Lub_Aceite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21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k_Lub_Neblina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22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k_Lub_Circulacion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23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4" w:name="chk_Rot_AroInt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24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k_Rot_AroExt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25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6" w:name="chk_Orient_H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26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k_Orient_V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27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8" w:name="chk_Amb_Sec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28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k_Amb_Agua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29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k_Amb_Abrasiv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30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k_Amb_Quimic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31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k_Amb_Adentr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32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3" w:name="chk_Amb_Exterior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33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4" w:name="Temperatura_Operacion"/>
            <w:bookmarkEnd w:id="34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5" w:name="Temperatura_Rodamiento"/>
            <w:bookmarkEnd w:id="35"/>
            <w:r>
              <w:t xml:space="preserve">  Rodamiento    </w:t>
            </w:r>
            <w:bookmarkStart w:id="36" w:name="Temperatura_Eje"/>
            <w:bookmarkEnd w:id="36"/>
            <w:r>
              <w:t xml:space="preserve">  Eje     </w:t>
            </w:r>
            <w:bookmarkStart w:id="37" w:name="Temperatura_Carcaza"/>
            <w:bookmarkEnd w:id="37"/>
            <w:r>
              <w:t xml:space="preserve">  Carcaza    </w:t>
            </w:r>
            <w:bookmarkStart w:id="38" w:name="Temperatura_Ambiente"/>
            <w:bookmarkEnd w:id="38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chk_Modo_Continu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39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0" w:name="chk_Modo_NoContinu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40"/>
            <w:r>
              <w:t>No Continuamente, Horas por Día_</w:t>
            </w:r>
            <w:bookmarkStart w:id="41" w:name="Horas_por_dia_NoContinuo"/>
            <w:bookmarkEnd w:id="41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k_Carga_Axial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42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3" w:name="chk_Carga_Radial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43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k_Carga_Combinada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44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k_Carga_Impact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45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k_Carga_Magnitud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46"/>
            <w:r>
              <w:t xml:space="preserve">Magnitud: </w:t>
            </w:r>
            <w:bookmarkStart w:id="47" w:name="Carga_Magnitud"/>
            <w:bookmarkEnd w:id="47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8" w:name="Carga_Unidad"/>
            <w:bookmarkEnd w:id="48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49" w:name="Cantidad_Tiempo_Operando"/>
            <w:bookmarkEnd w:id="49"/>
            <w:r>
              <w:t xml:space="preserve">      Edad del equipo/Mecanismo: </w:t>
            </w:r>
            <w:bookmarkStart w:id="50" w:name="Edad_Equipo_Mecanismo"/>
            <w:bookmarkEnd w:id="50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1" w:name="Datos_Diseños_Anteriores"/>
            <w:bookmarkEnd w:id="51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2" w:name="Requisitos_Legales"/>
            <w:bookmarkEnd w:id="52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3" w:name="Requisitos_Reglamentarios"/>
            <w:bookmarkEnd w:id="53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4" w:name="Requisitos_Desempeño"/>
            <w:bookmarkEnd w:id="54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5" w:name="Requisitos_Funcionales"/>
            <w:bookmarkEnd w:id="55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6" w:name="Otros_Requisitos"/>
            <w:bookmarkEnd w:id="56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7" w:name="Requisitos_Cliente"/>
            <w:bookmarkEnd w:id="57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8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501E4F">
              <w:rPr>
                <w:sz w:val="22"/>
                <w:szCs w:val="22"/>
              </w:rPr>
            </w:r>
            <w:r w:rsidR="00501E4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8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9" w:name="chk_Id"/>
            <w:r>
              <w:rPr>
                <w:sz w:val="22"/>
                <w:szCs w:val="22"/>
              </w:rPr>
              <w:instrText xml:space="preserve"> FORMCHECKBOX </w:instrText>
            </w:r>
            <w:r w:rsidR="00501E4F">
              <w:rPr>
                <w:sz w:val="22"/>
                <w:szCs w:val="22"/>
              </w:rPr>
            </w:r>
            <w:r w:rsidR="00501E4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0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501E4F">
              <w:rPr>
                <w:sz w:val="22"/>
                <w:szCs w:val="22"/>
              </w:rPr>
            </w:r>
            <w:r w:rsidR="00501E4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1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501E4F">
              <w:rPr>
                <w:sz w:val="22"/>
                <w:szCs w:val="22"/>
              </w:rPr>
            </w:r>
            <w:r w:rsidR="00501E4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2" w:name="Requisitos_Cliente_Caracteristicas"/>
            <w:bookmarkEnd w:id="62"/>
          </w:p>
          <w:p w:rsidR="00DB4E76" w:rsidRDefault="00DB4E76" w:rsidP="00DB4E76">
            <w:r>
              <w:t xml:space="preserve"> </w:t>
            </w:r>
            <w:bookmarkStart w:id="63" w:name="Requisitos_Cliente_Identificacion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Trazabilidad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Embalaje"/>
            <w:bookmarkEnd w:id="65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6" w:name="chk_Analisis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66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7" w:name="chk_CambioDisen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67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8" w:name="chk_DisenoNuevo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68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69" w:name="Responsable_Diseño"/>
            <w:bookmarkEnd w:id="69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0" w:name="Firma_Responsable_Diseño"/>
            <w:bookmarkEnd w:id="70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1" w:name="Feca_Firma_Responsable_Diseño"/>
            <w:bookmarkEnd w:id="71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2" w:name="Responsable_Calidad"/>
            <w:bookmarkEnd w:id="72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3" w:name="Firma_Responsable_Calidad"/>
            <w:bookmarkEnd w:id="73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4" w:name="Feca_Firma_Responsable_Calidad"/>
            <w:bookmarkEnd w:id="74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5" w:name="Responsable_Produccion"/>
            <w:bookmarkEnd w:id="75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6" w:name="Firma_Responsable_Produccion"/>
            <w:bookmarkEnd w:id="76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7" w:name="Feca_Firma_Responsable_Produccion"/>
            <w:bookmarkEnd w:id="77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DB4E76" w:rsidP="00DB4E76">
            <w:bookmarkStart w:id="78" w:name="Responsable_Otro"/>
            <w:bookmarkEnd w:id="78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9" w:name="Firma_Responsable_Otro"/>
            <w:bookmarkEnd w:id="79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0" w:name="Feca_Firma_Responsable_Otro"/>
            <w:bookmarkEnd w:id="80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DB4E76" w:rsidP="00DB4E76">
            <w:bookmarkStart w:id="81" w:name="Informacion_Complementaria"/>
            <w:bookmarkEnd w:id="81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2" w:name="chk_Ens_Disponible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82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3" w:name="chk_Ens_NoDisp"/>
            <w:r>
              <w:instrText xml:space="preserve"> FORMCHECKBOX </w:instrText>
            </w:r>
            <w:r w:rsidR="00501E4F">
              <w:fldChar w:fldCharType="separate"/>
            </w:r>
            <w:r>
              <w:fldChar w:fldCharType="end"/>
            </w:r>
            <w:bookmarkEnd w:id="83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</w:t>
            </w:r>
            <w:r w:rsidR="00D30EF7">
              <w:t xml:space="preserve"> </w:t>
            </w:r>
            <w:bookmarkStart w:id="84" w:name="Validacion"/>
            <w:bookmarkStart w:id="85" w:name="_GoBack"/>
            <w:bookmarkEnd w:id="84"/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DB4E76" w:rsidP="00DB4E76">
            <w:bookmarkStart w:id="86" w:name="Accion_Tomada"/>
            <w:bookmarkEnd w:id="86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E4F" w:rsidRDefault="00501E4F">
      <w:r>
        <w:separator/>
      </w:r>
    </w:p>
  </w:endnote>
  <w:endnote w:type="continuationSeparator" w:id="0">
    <w:p w:rsidR="00501E4F" w:rsidRDefault="00501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E4F" w:rsidRDefault="00501E4F">
      <w:r>
        <w:separator/>
      </w:r>
    </w:p>
  </w:footnote>
  <w:footnote w:type="continuationSeparator" w:id="0">
    <w:p w:rsidR="00501E4F" w:rsidRDefault="00501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01E4F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0EF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4:docId w14:val="5497641C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DD250-F725-4E00-AF86-DD75B37A1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504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5</cp:revision>
  <cp:lastPrinted>2012-09-21T13:56:00Z</cp:lastPrinted>
  <dcterms:created xsi:type="dcterms:W3CDTF">2026-01-23T16:02:00Z</dcterms:created>
  <dcterms:modified xsi:type="dcterms:W3CDTF">2026-02-10T15:29:00Z</dcterms:modified>
</cp:coreProperties>
</file>