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999F" w14:textId="7249633A" w:rsidR="00BC4E2A" w:rsidRDefault="00522924" w:rsidP="00522924">
      <w:pPr>
        <w:pStyle w:val="Title"/>
        <w:rPr>
          <w:lang w:val="en-US"/>
        </w:rPr>
      </w:pPr>
      <w:r>
        <w:rPr>
          <w:lang w:val="en-US"/>
        </w:rPr>
        <w:t>Demo Day 1 Review</w:t>
      </w:r>
    </w:p>
    <w:p w14:paraId="0470A714" w14:textId="5392BB42" w:rsidR="00522924" w:rsidRDefault="00522924" w:rsidP="00522924">
      <w:pPr>
        <w:pStyle w:val="Heading1"/>
        <w:rPr>
          <w:lang w:val="en-US"/>
        </w:rPr>
      </w:pPr>
      <w:r>
        <w:rPr>
          <w:lang w:val="en-US"/>
        </w:rPr>
        <w:t>Reviewers: Andrew Holmes, Lauren Cooke, Patrick Thornton</w:t>
      </w:r>
    </w:p>
    <w:p w14:paraId="3F26B4E9" w14:textId="49FE0EB5" w:rsidR="00522924" w:rsidRDefault="00522924" w:rsidP="00522924">
      <w:pPr>
        <w:pStyle w:val="Heading1"/>
        <w:rPr>
          <w:lang w:val="en-US"/>
        </w:rPr>
      </w:pPr>
      <w:r>
        <w:rPr>
          <w:lang w:val="en-US"/>
        </w:rPr>
        <w:t xml:space="preserve">Reviewees: </w:t>
      </w:r>
      <w:r w:rsidRPr="00522924">
        <w:rPr>
          <w:lang w:val="en-US"/>
        </w:rPr>
        <w:t xml:space="preserve">Cassandra </w:t>
      </w:r>
      <w:proofErr w:type="spellStart"/>
      <w:r w:rsidRPr="00522924">
        <w:rPr>
          <w:lang w:val="en-US"/>
        </w:rPr>
        <w:t>Marcussen</w:t>
      </w:r>
      <w:proofErr w:type="spellEnd"/>
      <w:r>
        <w:rPr>
          <w:lang w:val="en-US"/>
        </w:rPr>
        <w:t xml:space="preserve">, </w:t>
      </w:r>
      <w:proofErr w:type="spellStart"/>
      <w:r w:rsidRPr="00522924">
        <w:rPr>
          <w:lang w:val="en-US"/>
        </w:rPr>
        <w:t>Yeongwoo</w:t>
      </w:r>
      <w:proofErr w:type="spellEnd"/>
      <w:r w:rsidRPr="00522924">
        <w:rPr>
          <w:lang w:val="en-US"/>
        </w:rPr>
        <w:t xml:space="preserve"> Hwang</w:t>
      </w:r>
    </w:p>
    <w:p w14:paraId="38A108C3" w14:textId="23ADAF79" w:rsidR="00CA4D5A" w:rsidRDefault="00CA4D5A" w:rsidP="00CA4D5A">
      <w:pPr>
        <w:rPr>
          <w:b/>
          <w:bCs/>
          <w:sz w:val="28"/>
          <w:szCs w:val="28"/>
          <w:lang w:val="en-US"/>
        </w:rPr>
      </w:pPr>
      <w:r>
        <w:rPr>
          <w:b/>
          <w:bCs/>
          <w:sz w:val="28"/>
          <w:szCs w:val="28"/>
          <w:lang w:val="en-US"/>
        </w:rPr>
        <w:t>Instructions</w:t>
      </w:r>
    </w:p>
    <w:p w14:paraId="5B3D70EE" w14:textId="6155CFFE" w:rsidR="00CA4D5A" w:rsidRDefault="00CA4D5A" w:rsidP="00CA4D5A">
      <w:pPr>
        <w:rPr>
          <w:rFonts w:cstheme="minorHAnsi"/>
          <w:color w:val="2D3B45"/>
          <w:sz w:val="24"/>
          <w:szCs w:val="24"/>
          <w:shd w:val="clear" w:color="auto" w:fill="FFFFFF"/>
        </w:rPr>
      </w:pPr>
      <w:r w:rsidRPr="00CA4D5A">
        <w:rPr>
          <w:rFonts w:cstheme="minorHAnsi"/>
          <w:color w:val="2D3B45"/>
          <w:sz w:val="24"/>
          <w:szCs w:val="24"/>
          <w:shd w:val="clear" w:color="auto" w:fill="FFFFFF"/>
        </w:rPr>
        <w:t>Perform a (written) code review on the chat servers you were given to run. The review should examine code clarity and correctness, completeness of the documentation (both code documentation and deployment documentation), and the coverage of the unit tests. Grade on a 25 point scale, with 5 points for each implementation on meeting the spec (10 pts. total); 5 points for code correctness and clarity; 3 points for code documentation correctness and clarity, and 2 points for deployment documentation.</w:t>
      </w:r>
    </w:p>
    <w:p w14:paraId="101A380B" w14:textId="0E230DF2" w:rsidR="00ED2B25" w:rsidRPr="00ED2B25" w:rsidRDefault="00ED2B25" w:rsidP="00CA4D5A">
      <w:pPr>
        <w:rPr>
          <w:rFonts w:cstheme="minorHAnsi"/>
          <w:b/>
          <w:bCs/>
          <w:color w:val="2D3B45"/>
          <w:sz w:val="28"/>
          <w:szCs w:val="28"/>
          <w:shd w:val="clear" w:color="auto" w:fill="FFFFFF"/>
        </w:rPr>
      </w:pPr>
      <w:r w:rsidRPr="00ED2B25">
        <w:rPr>
          <w:rFonts w:cstheme="minorHAnsi"/>
          <w:b/>
          <w:bCs/>
          <w:color w:val="2D3B45"/>
          <w:sz w:val="28"/>
          <w:szCs w:val="28"/>
          <w:shd w:val="clear" w:color="auto" w:fill="FFFFFF"/>
        </w:rPr>
        <w:t>Review layout</w:t>
      </w:r>
    </w:p>
    <w:p w14:paraId="6CBC48DC" w14:textId="4CFDCA33" w:rsidR="00ED2B25" w:rsidRDefault="001E59A3" w:rsidP="001E59A3">
      <w:pPr>
        <w:pStyle w:val="ListParagraph"/>
        <w:numPr>
          <w:ilvl w:val="0"/>
          <w:numId w:val="11"/>
        </w:numPr>
        <w:rPr>
          <w:rFonts w:cstheme="minorHAnsi"/>
          <w:color w:val="2D3B45"/>
          <w:sz w:val="24"/>
          <w:szCs w:val="24"/>
          <w:shd w:val="clear" w:color="auto" w:fill="FFFFFF"/>
        </w:rPr>
      </w:pPr>
      <w:r>
        <w:rPr>
          <w:rFonts w:cstheme="minorHAnsi"/>
          <w:color w:val="2D3B45"/>
          <w:sz w:val="24"/>
          <w:szCs w:val="24"/>
          <w:shd w:val="clear" w:color="auto" w:fill="FFFFFF"/>
        </w:rPr>
        <w:t>This page (page 1) has the instructions, layout and review summary.</w:t>
      </w:r>
    </w:p>
    <w:p w14:paraId="07042F6F" w14:textId="0BF1A01D" w:rsidR="001E59A3" w:rsidRDefault="001E59A3" w:rsidP="001E59A3">
      <w:pPr>
        <w:pStyle w:val="ListParagraph"/>
        <w:numPr>
          <w:ilvl w:val="0"/>
          <w:numId w:val="11"/>
        </w:numPr>
        <w:rPr>
          <w:rFonts w:cstheme="minorHAnsi"/>
          <w:color w:val="2D3B45"/>
          <w:sz w:val="24"/>
          <w:szCs w:val="24"/>
          <w:shd w:val="clear" w:color="auto" w:fill="FFFFFF"/>
        </w:rPr>
      </w:pPr>
      <w:r>
        <w:rPr>
          <w:rFonts w:cstheme="minorHAnsi"/>
          <w:color w:val="2D3B45"/>
          <w:sz w:val="24"/>
          <w:szCs w:val="24"/>
          <w:shd w:val="clear" w:color="auto" w:fill="FFFFFF"/>
        </w:rPr>
        <w:t xml:space="preserve">Page 2 has feedback for the </w:t>
      </w:r>
      <w:proofErr w:type="spellStart"/>
      <w:r>
        <w:rPr>
          <w:rFonts w:cstheme="minorHAnsi"/>
          <w:color w:val="2D3B45"/>
          <w:sz w:val="24"/>
          <w:szCs w:val="24"/>
          <w:shd w:val="clear" w:color="auto" w:fill="FFFFFF"/>
        </w:rPr>
        <w:t>gRPC</w:t>
      </w:r>
      <w:proofErr w:type="spellEnd"/>
      <w:r>
        <w:rPr>
          <w:rFonts w:cstheme="minorHAnsi"/>
          <w:color w:val="2D3B45"/>
          <w:sz w:val="24"/>
          <w:szCs w:val="24"/>
          <w:shd w:val="clear" w:color="auto" w:fill="FFFFFF"/>
        </w:rPr>
        <w:t xml:space="preserve"> implementation.</w:t>
      </w:r>
    </w:p>
    <w:p w14:paraId="1EBD1FA8" w14:textId="3D47D360" w:rsidR="001E59A3" w:rsidRDefault="001E59A3" w:rsidP="001E59A3">
      <w:pPr>
        <w:pStyle w:val="ListParagraph"/>
        <w:numPr>
          <w:ilvl w:val="0"/>
          <w:numId w:val="11"/>
        </w:numPr>
        <w:rPr>
          <w:rFonts w:cstheme="minorHAnsi"/>
          <w:color w:val="2D3B45"/>
          <w:sz w:val="24"/>
          <w:szCs w:val="24"/>
          <w:shd w:val="clear" w:color="auto" w:fill="FFFFFF"/>
        </w:rPr>
      </w:pPr>
      <w:r>
        <w:rPr>
          <w:rFonts w:cstheme="minorHAnsi"/>
          <w:color w:val="2D3B45"/>
          <w:sz w:val="24"/>
          <w:szCs w:val="24"/>
          <w:shd w:val="clear" w:color="auto" w:fill="FFFFFF"/>
        </w:rPr>
        <w:t>Page 3 has feedback for the custom wire protocol implementation.</w:t>
      </w:r>
    </w:p>
    <w:p w14:paraId="0DB6B0F6" w14:textId="247F1D9E" w:rsidR="001E59A3" w:rsidRPr="001E59A3" w:rsidRDefault="001E59A3" w:rsidP="001E59A3">
      <w:pPr>
        <w:pStyle w:val="ListParagraph"/>
        <w:numPr>
          <w:ilvl w:val="0"/>
          <w:numId w:val="11"/>
        </w:numPr>
        <w:rPr>
          <w:rFonts w:cstheme="minorHAnsi"/>
          <w:color w:val="2D3B45"/>
          <w:sz w:val="24"/>
          <w:szCs w:val="24"/>
          <w:shd w:val="clear" w:color="auto" w:fill="FFFFFF"/>
        </w:rPr>
      </w:pPr>
      <w:r>
        <w:rPr>
          <w:rFonts w:cstheme="minorHAnsi"/>
          <w:color w:val="2D3B45"/>
          <w:sz w:val="24"/>
          <w:szCs w:val="24"/>
          <w:shd w:val="clear" w:color="auto" w:fill="FFFFFF"/>
        </w:rPr>
        <w:t>Page 4 has</w:t>
      </w:r>
      <w:r w:rsidR="00EE4EA6">
        <w:rPr>
          <w:rFonts w:cstheme="minorHAnsi"/>
          <w:color w:val="2D3B45"/>
          <w:sz w:val="24"/>
          <w:szCs w:val="24"/>
          <w:shd w:val="clear" w:color="auto" w:fill="FFFFFF"/>
        </w:rPr>
        <w:t xml:space="preserve"> feedback for the documentation.</w:t>
      </w:r>
    </w:p>
    <w:p w14:paraId="75A54BB2" w14:textId="3F138161" w:rsidR="00CA4D5A" w:rsidRDefault="00CA4D5A" w:rsidP="00CA4D5A">
      <w:pPr>
        <w:rPr>
          <w:rFonts w:cstheme="minorHAnsi"/>
          <w:b/>
          <w:bCs/>
          <w:sz w:val="28"/>
          <w:szCs w:val="28"/>
        </w:rPr>
      </w:pPr>
      <w:r w:rsidRPr="00CA4D5A">
        <w:rPr>
          <w:rFonts w:cstheme="minorHAnsi"/>
          <w:b/>
          <w:bCs/>
          <w:sz w:val="28"/>
          <w:szCs w:val="28"/>
        </w:rPr>
        <w:t>Summary</w:t>
      </w:r>
    </w:p>
    <w:p w14:paraId="1D560CA0" w14:textId="085B8DF0" w:rsidR="00991342" w:rsidRDefault="00ED4076">
      <w:pPr>
        <w:rPr>
          <w:rFonts w:cstheme="minorHAnsi"/>
          <w:sz w:val="28"/>
          <w:szCs w:val="28"/>
        </w:rPr>
      </w:pPr>
      <w:r>
        <w:rPr>
          <w:rFonts w:cstheme="minorHAnsi"/>
          <w:sz w:val="24"/>
          <w:szCs w:val="24"/>
        </w:rPr>
        <w:t>Overall we thought your project was great – your code is extremely well documented</w:t>
      </w:r>
      <w:r w:rsidR="007923E0">
        <w:rPr>
          <w:rFonts w:cstheme="minorHAnsi"/>
          <w:sz w:val="24"/>
          <w:szCs w:val="24"/>
        </w:rPr>
        <w:t xml:space="preserve">, such that even as non-Java users, we can mostly work out how </w:t>
      </w:r>
      <w:r w:rsidR="000359C7">
        <w:rPr>
          <w:rFonts w:cstheme="minorHAnsi"/>
          <w:sz w:val="24"/>
          <w:szCs w:val="24"/>
        </w:rPr>
        <w:t xml:space="preserve">all </w:t>
      </w:r>
      <w:r w:rsidR="007923E0">
        <w:rPr>
          <w:rFonts w:cstheme="minorHAnsi"/>
          <w:sz w:val="24"/>
          <w:szCs w:val="24"/>
        </w:rPr>
        <w:t>the parts linked together.</w:t>
      </w:r>
      <w:r w:rsidR="00815668">
        <w:rPr>
          <w:rFonts w:cstheme="minorHAnsi"/>
          <w:sz w:val="24"/>
          <w:szCs w:val="24"/>
        </w:rPr>
        <w:t xml:space="preserve"> It is nicely structured with folders to help with that, and both versions very clearly meet and exceed the specification for the assignment. </w:t>
      </w:r>
      <w:r w:rsidR="00C61FAA">
        <w:rPr>
          <w:rFonts w:cstheme="minorHAnsi"/>
          <w:sz w:val="24"/>
          <w:szCs w:val="24"/>
        </w:rPr>
        <w:t>In particular, we liked the REGEX wildcard and two-way stub system as beyond-the-requirement implementations.</w:t>
      </w:r>
      <w:r w:rsidR="00553CF5">
        <w:rPr>
          <w:rFonts w:cstheme="minorHAnsi"/>
          <w:sz w:val="24"/>
          <w:szCs w:val="24"/>
        </w:rPr>
        <w:t xml:space="preserve"> The deployment documentation is good, and everything worked without a hitch during the live demo session. </w:t>
      </w:r>
      <w:r w:rsidR="009A167F">
        <w:rPr>
          <w:rFonts w:cstheme="minorHAnsi"/>
          <w:sz w:val="24"/>
          <w:szCs w:val="24"/>
        </w:rPr>
        <w:t xml:space="preserve">In summary, it seems like an obvious </w:t>
      </w:r>
      <w:r w:rsidR="009A167F" w:rsidRPr="009A167F">
        <w:rPr>
          <w:rFonts w:cstheme="minorHAnsi"/>
          <w:b/>
          <w:bCs/>
          <w:sz w:val="24"/>
          <w:szCs w:val="24"/>
        </w:rPr>
        <w:t>25/25</w:t>
      </w:r>
      <w:r w:rsidR="009A167F">
        <w:rPr>
          <w:rFonts w:cstheme="minorHAnsi"/>
          <w:sz w:val="24"/>
          <w:szCs w:val="24"/>
        </w:rPr>
        <w:t xml:space="preserve">, </w:t>
      </w:r>
      <w:r w:rsidR="00553CF5">
        <w:rPr>
          <w:rFonts w:cstheme="minorHAnsi"/>
          <w:sz w:val="24"/>
          <w:szCs w:val="24"/>
        </w:rPr>
        <w:t>Great job!</w:t>
      </w:r>
    </w:p>
    <w:p w14:paraId="5AB5EB4D" w14:textId="77777777" w:rsidR="00553CF5" w:rsidRDefault="00553CF5">
      <w:pPr>
        <w:rPr>
          <w:rFonts w:asciiTheme="majorHAnsi" w:eastAsiaTheme="majorEastAsia" w:hAnsiTheme="majorHAnsi" w:cstheme="majorBidi"/>
          <w:color w:val="2F5496" w:themeColor="accent1" w:themeShade="BF"/>
          <w:sz w:val="32"/>
          <w:szCs w:val="32"/>
        </w:rPr>
      </w:pPr>
      <w:r>
        <w:br w:type="page"/>
      </w:r>
    </w:p>
    <w:p w14:paraId="7161DE02" w14:textId="6925658E" w:rsidR="00D23C41" w:rsidRDefault="00991342" w:rsidP="00991342">
      <w:pPr>
        <w:pStyle w:val="Heading1"/>
      </w:pPr>
      <w:proofErr w:type="spellStart"/>
      <w:r>
        <w:lastRenderedPageBreak/>
        <w:t>gRPC</w:t>
      </w:r>
      <w:proofErr w:type="spellEnd"/>
      <w:r>
        <w:t xml:space="preserve"> notes</w:t>
      </w:r>
    </w:p>
    <w:p w14:paraId="2E88666B" w14:textId="3504CA0D" w:rsidR="00D23C41" w:rsidRPr="00060504" w:rsidRDefault="00D23C41" w:rsidP="00060504">
      <w:pPr>
        <w:pStyle w:val="ListParagraph"/>
        <w:numPr>
          <w:ilvl w:val="0"/>
          <w:numId w:val="2"/>
        </w:numPr>
        <w:rPr>
          <w:rFonts w:cstheme="minorHAnsi"/>
          <w:b/>
          <w:bCs/>
          <w:sz w:val="28"/>
          <w:szCs w:val="28"/>
        </w:rPr>
      </w:pPr>
      <w:proofErr w:type="spellStart"/>
      <w:r w:rsidRPr="00060504">
        <w:rPr>
          <w:rFonts w:cstheme="minorHAnsi"/>
          <w:b/>
          <w:bCs/>
          <w:sz w:val="28"/>
          <w:szCs w:val="28"/>
        </w:rPr>
        <w:t>gRPC</w:t>
      </w:r>
      <w:proofErr w:type="spellEnd"/>
      <w:r w:rsidRPr="00060504">
        <w:rPr>
          <w:rFonts w:cstheme="minorHAnsi"/>
          <w:b/>
          <w:bCs/>
          <w:sz w:val="28"/>
          <w:szCs w:val="28"/>
        </w:rPr>
        <w:t xml:space="preserve"> </w:t>
      </w:r>
      <w:r w:rsidR="0085792A" w:rsidRPr="00060504">
        <w:rPr>
          <w:rFonts w:cstheme="minorHAnsi"/>
          <w:b/>
          <w:bCs/>
          <w:sz w:val="28"/>
          <w:szCs w:val="28"/>
        </w:rPr>
        <w:t xml:space="preserve">— </w:t>
      </w:r>
      <w:r w:rsidRPr="00060504">
        <w:rPr>
          <w:rFonts w:cstheme="minorHAnsi"/>
          <w:b/>
          <w:bCs/>
          <w:sz w:val="28"/>
          <w:szCs w:val="28"/>
        </w:rPr>
        <w:t>meeting the specification (</w:t>
      </w:r>
      <w:r w:rsidR="008B5252">
        <w:rPr>
          <w:rFonts w:cstheme="minorHAnsi"/>
          <w:b/>
          <w:bCs/>
          <w:sz w:val="28"/>
          <w:szCs w:val="28"/>
        </w:rPr>
        <w:t>5/</w:t>
      </w:r>
      <w:r w:rsidRPr="00060504">
        <w:rPr>
          <w:rFonts w:cstheme="minorHAnsi"/>
          <w:b/>
          <w:bCs/>
          <w:sz w:val="28"/>
          <w:szCs w:val="28"/>
        </w:rPr>
        <w:t>5 points)</w:t>
      </w:r>
    </w:p>
    <w:p w14:paraId="014AF8A6" w14:textId="74BD509C" w:rsidR="00635162" w:rsidRPr="00FB06BE" w:rsidRDefault="00060504" w:rsidP="00635162">
      <w:pPr>
        <w:rPr>
          <w:rFonts w:cstheme="minorHAnsi"/>
          <w:sz w:val="24"/>
          <w:szCs w:val="24"/>
        </w:rPr>
      </w:pPr>
      <w:r w:rsidRPr="00FB06BE">
        <w:rPr>
          <w:rFonts w:cstheme="minorHAnsi"/>
          <w:sz w:val="24"/>
          <w:szCs w:val="24"/>
        </w:rPr>
        <w:t>Just going off of the basic spec we were provided, the requirements were:</w:t>
      </w:r>
    </w:p>
    <w:p w14:paraId="7C0CE35F" w14:textId="4F00044F" w:rsidR="00060504" w:rsidRPr="00FB06BE" w:rsidRDefault="00060504" w:rsidP="00060504">
      <w:pPr>
        <w:pStyle w:val="ListParagraph"/>
        <w:numPr>
          <w:ilvl w:val="0"/>
          <w:numId w:val="3"/>
        </w:numPr>
        <w:rPr>
          <w:rFonts w:cstheme="minorHAnsi"/>
          <w:sz w:val="24"/>
          <w:szCs w:val="24"/>
        </w:rPr>
      </w:pPr>
      <w:r w:rsidRPr="00FB06BE">
        <w:rPr>
          <w:rFonts w:cstheme="minorHAnsi"/>
          <w:b/>
          <w:bCs/>
          <w:sz w:val="24"/>
          <w:szCs w:val="24"/>
        </w:rPr>
        <w:t>Create</w:t>
      </w:r>
      <w:r w:rsidRPr="00FB06BE">
        <w:rPr>
          <w:rFonts w:cstheme="minorHAnsi"/>
          <w:sz w:val="24"/>
          <w:szCs w:val="24"/>
        </w:rPr>
        <w:t xml:space="preserve"> an account. You must supply a unique user name.</w:t>
      </w:r>
    </w:p>
    <w:p w14:paraId="157BAED9" w14:textId="40D1794D" w:rsidR="00060504" w:rsidRPr="00FB06BE" w:rsidRDefault="00060504" w:rsidP="00060504">
      <w:pPr>
        <w:pStyle w:val="ListParagraph"/>
        <w:numPr>
          <w:ilvl w:val="0"/>
          <w:numId w:val="3"/>
        </w:numPr>
        <w:rPr>
          <w:rFonts w:cstheme="minorHAnsi"/>
          <w:sz w:val="24"/>
          <w:szCs w:val="24"/>
        </w:rPr>
      </w:pPr>
      <w:r w:rsidRPr="00FB06BE">
        <w:rPr>
          <w:rFonts w:cstheme="minorHAnsi"/>
          <w:b/>
          <w:bCs/>
          <w:sz w:val="24"/>
          <w:szCs w:val="24"/>
        </w:rPr>
        <w:t>List</w:t>
      </w:r>
      <w:r w:rsidRPr="00FB06BE">
        <w:rPr>
          <w:rFonts w:cstheme="minorHAnsi"/>
          <w:sz w:val="24"/>
          <w:szCs w:val="24"/>
        </w:rPr>
        <w:t xml:space="preserve"> accounts (or a subset of the accounts, by text wildcard)</w:t>
      </w:r>
    </w:p>
    <w:p w14:paraId="44EF6DB5" w14:textId="5EF0FEB0" w:rsidR="00060504" w:rsidRPr="00FB06BE" w:rsidRDefault="00060504" w:rsidP="00060504">
      <w:pPr>
        <w:pStyle w:val="ListParagraph"/>
        <w:numPr>
          <w:ilvl w:val="0"/>
          <w:numId w:val="3"/>
        </w:numPr>
        <w:rPr>
          <w:rFonts w:cstheme="minorHAnsi"/>
          <w:sz w:val="24"/>
          <w:szCs w:val="24"/>
        </w:rPr>
      </w:pPr>
      <w:r w:rsidRPr="00FB06BE">
        <w:rPr>
          <w:rFonts w:cstheme="minorHAnsi"/>
          <w:b/>
          <w:bCs/>
          <w:sz w:val="24"/>
          <w:szCs w:val="24"/>
        </w:rPr>
        <w:t>Send a message</w:t>
      </w:r>
      <w:r w:rsidRPr="00FB06BE">
        <w:rPr>
          <w:rFonts w:cstheme="minorHAnsi"/>
          <w:sz w:val="24"/>
          <w:szCs w:val="24"/>
        </w:rPr>
        <w:t xml:space="preserve"> to a recipient. If the recipient is logged in, deliver immediately; otherwise queue the message and deliver on demand. If the message is sent to someone who isn't a user, return an error message</w:t>
      </w:r>
    </w:p>
    <w:p w14:paraId="30509F68" w14:textId="04EC940D" w:rsidR="00060504" w:rsidRPr="00FB06BE" w:rsidRDefault="00060504" w:rsidP="00060504">
      <w:pPr>
        <w:pStyle w:val="ListParagraph"/>
        <w:numPr>
          <w:ilvl w:val="0"/>
          <w:numId w:val="3"/>
        </w:numPr>
        <w:rPr>
          <w:rFonts w:cstheme="minorHAnsi"/>
          <w:sz w:val="24"/>
          <w:szCs w:val="24"/>
        </w:rPr>
      </w:pPr>
      <w:r w:rsidRPr="00FB06BE">
        <w:rPr>
          <w:rFonts w:cstheme="minorHAnsi"/>
          <w:b/>
          <w:bCs/>
          <w:sz w:val="24"/>
          <w:szCs w:val="24"/>
        </w:rPr>
        <w:t>Deliver</w:t>
      </w:r>
      <w:r w:rsidRPr="00FB06BE">
        <w:rPr>
          <w:rFonts w:cstheme="minorHAnsi"/>
          <w:sz w:val="24"/>
          <w:szCs w:val="24"/>
        </w:rPr>
        <w:t xml:space="preserve"> </w:t>
      </w:r>
      <w:r w:rsidRPr="00FB06BE">
        <w:rPr>
          <w:rFonts w:cstheme="minorHAnsi"/>
          <w:b/>
          <w:bCs/>
          <w:sz w:val="24"/>
          <w:szCs w:val="24"/>
        </w:rPr>
        <w:t>undelivered messages</w:t>
      </w:r>
      <w:r w:rsidRPr="00FB06BE">
        <w:rPr>
          <w:rFonts w:cstheme="minorHAnsi"/>
          <w:sz w:val="24"/>
          <w:szCs w:val="24"/>
        </w:rPr>
        <w:t xml:space="preserve"> to a particular user</w:t>
      </w:r>
    </w:p>
    <w:p w14:paraId="4A9D07FD" w14:textId="3A8864C9" w:rsidR="00060504" w:rsidRPr="00FB06BE" w:rsidRDefault="00060504" w:rsidP="00060504">
      <w:pPr>
        <w:pStyle w:val="ListParagraph"/>
        <w:numPr>
          <w:ilvl w:val="0"/>
          <w:numId w:val="3"/>
        </w:numPr>
        <w:rPr>
          <w:rFonts w:cstheme="minorHAnsi"/>
          <w:sz w:val="24"/>
          <w:szCs w:val="24"/>
        </w:rPr>
      </w:pPr>
      <w:r w:rsidRPr="00FB06BE">
        <w:rPr>
          <w:rFonts w:cstheme="minorHAnsi"/>
          <w:b/>
          <w:bCs/>
          <w:sz w:val="24"/>
          <w:szCs w:val="24"/>
        </w:rPr>
        <w:t>Delete an account</w:t>
      </w:r>
      <w:r w:rsidRPr="00FB06BE">
        <w:rPr>
          <w:rFonts w:cstheme="minorHAnsi"/>
          <w:sz w:val="24"/>
          <w:szCs w:val="24"/>
        </w:rPr>
        <w:t>. You will need to specify the semantics of what happens if you attempt to delete an account that contains undelivered message.</w:t>
      </w:r>
    </w:p>
    <w:p w14:paraId="61FC2DC1" w14:textId="4D2F00DC" w:rsidR="00246124" w:rsidRPr="00FB06BE" w:rsidRDefault="00246124" w:rsidP="00246124">
      <w:pPr>
        <w:rPr>
          <w:rFonts w:cstheme="minorHAnsi"/>
          <w:sz w:val="24"/>
          <w:szCs w:val="24"/>
        </w:rPr>
      </w:pPr>
      <w:r w:rsidRPr="00FB06BE">
        <w:rPr>
          <w:rFonts w:cstheme="minorHAnsi"/>
          <w:sz w:val="24"/>
          <w:szCs w:val="24"/>
        </w:rPr>
        <w:t xml:space="preserve">This is an easy one, your code very clearly implements all of these. It checks whether users already exist before creation or </w:t>
      </w:r>
      <w:r w:rsidR="00616160" w:rsidRPr="00FB06BE">
        <w:rPr>
          <w:rFonts w:cstheme="minorHAnsi"/>
          <w:sz w:val="24"/>
          <w:szCs w:val="24"/>
        </w:rPr>
        <w:t>login</w:t>
      </w:r>
      <w:r w:rsidR="00616160">
        <w:rPr>
          <w:rFonts w:cstheme="minorHAnsi"/>
          <w:sz w:val="24"/>
          <w:szCs w:val="24"/>
        </w:rPr>
        <w:t xml:space="preserve"> and</w:t>
      </w:r>
      <w:r w:rsidR="00051C59">
        <w:rPr>
          <w:rFonts w:cstheme="minorHAnsi"/>
          <w:sz w:val="24"/>
          <w:szCs w:val="24"/>
        </w:rPr>
        <w:t xml:space="preserve"> denies access to a second client attempting to login as the same user</w:t>
      </w:r>
      <w:r w:rsidR="00DF4BA7" w:rsidRPr="00FB06BE">
        <w:rPr>
          <w:rFonts w:cstheme="minorHAnsi"/>
          <w:sz w:val="24"/>
          <w:szCs w:val="24"/>
        </w:rPr>
        <w:t>. Messages send and display nicely</w:t>
      </w:r>
      <w:r w:rsidR="00072E5A" w:rsidRPr="00FB06BE">
        <w:rPr>
          <w:rFonts w:cstheme="minorHAnsi"/>
          <w:sz w:val="24"/>
          <w:szCs w:val="24"/>
        </w:rPr>
        <w:t xml:space="preserve">, and your command to check for undelivered messages implements (4) well. </w:t>
      </w:r>
      <w:r w:rsidR="00B9000C">
        <w:rPr>
          <w:rFonts w:cstheme="minorHAnsi"/>
          <w:sz w:val="24"/>
          <w:szCs w:val="24"/>
        </w:rPr>
        <w:t xml:space="preserve">Your </w:t>
      </w:r>
      <w:r w:rsidR="00051C59">
        <w:rPr>
          <w:rFonts w:cstheme="minorHAnsi"/>
          <w:sz w:val="24"/>
          <w:szCs w:val="24"/>
        </w:rPr>
        <w:t xml:space="preserve">list functionality using REGEX wildcards </w:t>
      </w:r>
      <w:r w:rsidR="00022D21">
        <w:rPr>
          <w:rFonts w:cstheme="minorHAnsi"/>
          <w:sz w:val="24"/>
          <w:szCs w:val="24"/>
        </w:rPr>
        <w:t>is certainly beyond the requirement for the list functionality, and your delete function works well too.</w:t>
      </w:r>
    </w:p>
    <w:p w14:paraId="5D839186" w14:textId="4EEC6103" w:rsidR="00F5029B" w:rsidRPr="005B61BB" w:rsidRDefault="00740583" w:rsidP="005B61BB">
      <w:pPr>
        <w:pStyle w:val="ListParagraph"/>
        <w:numPr>
          <w:ilvl w:val="0"/>
          <w:numId w:val="1"/>
        </w:numPr>
        <w:rPr>
          <w:rFonts w:cstheme="minorHAnsi"/>
          <w:b/>
          <w:bCs/>
          <w:sz w:val="28"/>
          <w:szCs w:val="28"/>
        </w:rPr>
      </w:pPr>
      <w:proofErr w:type="spellStart"/>
      <w:r>
        <w:rPr>
          <w:rFonts w:cstheme="minorHAnsi"/>
          <w:b/>
          <w:bCs/>
          <w:sz w:val="28"/>
          <w:szCs w:val="28"/>
        </w:rPr>
        <w:t>gRPC</w:t>
      </w:r>
      <w:proofErr w:type="spellEnd"/>
      <w:r>
        <w:rPr>
          <w:rFonts w:cstheme="minorHAnsi"/>
          <w:b/>
          <w:bCs/>
          <w:sz w:val="28"/>
          <w:szCs w:val="28"/>
        </w:rPr>
        <w:t xml:space="preserve"> — code correctness and clarity (</w:t>
      </w:r>
      <w:r w:rsidR="005410C5">
        <w:rPr>
          <w:rFonts w:cstheme="minorHAnsi"/>
          <w:b/>
          <w:bCs/>
          <w:sz w:val="28"/>
          <w:szCs w:val="28"/>
        </w:rPr>
        <w:t>5/</w:t>
      </w:r>
      <w:r>
        <w:rPr>
          <w:rFonts w:cstheme="minorHAnsi"/>
          <w:b/>
          <w:bCs/>
          <w:sz w:val="28"/>
          <w:szCs w:val="28"/>
        </w:rPr>
        <w:t>5 points)</w:t>
      </w:r>
    </w:p>
    <w:p w14:paraId="7748AC27" w14:textId="77777777" w:rsidR="00F33150" w:rsidRPr="00251FF2" w:rsidRDefault="00787510" w:rsidP="00F5029B">
      <w:pPr>
        <w:pStyle w:val="ListParagraph"/>
        <w:numPr>
          <w:ilvl w:val="0"/>
          <w:numId w:val="5"/>
        </w:numPr>
        <w:rPr>
          <w:rFonts w:cstheme="minorHAnsi"/>
          <w:b/>
          <w:bCs/>
          <w:i/>
          <w:sz w:val="24"/>
          <w:szCs w:val="24"/>
          <w:u w:val="single"/>
        </w:rPr>
      </w:pPr>
      <w:r w:rsidRPr="00251FF2">
        <w:rPr>
          <w:rFonts w:cstheme="minorHAnsi"/>
          <w:i/>
          <w:sz w:val="24"/>
          <w:szCs w:val="24"/>
        </w:rPr>
        <w:t xml:space="preserve">Disclaimer: none of us have any serious experience with Java, but from our understanding this </w:t>
      </w:r>
      <w:r w:rsidR="00C6233E" w:rsidRPr="00251FF2">
        <w:rPr>
          <w:rFonts w:cstheme="minorHAnsi"/>
          <w:i/>
          <w:sz w:val="24"/>
          <w:szCs w:val="24"/>
        </w:rPr>
        <w:t>is our feedback.</w:t>
      </w:r>
      <w:r w:rsidRPr="00251FF2">
        <w:rPr>
          <w:rFonts w:cstheme="minorHAnsi"/>
          <w:i/>
          <w:sz w:val="24"/>
          <w:szCs w:val="24"/>
        </w:rPr>
        <w:t xml:space="preserve"> </w:t>
      </w:r>
    </w:p>
    <w:p w14:paraId="266C1647" w14:textId="0CEC4B30" w:rsidR="00251FF2" w:rsidRPr="00193E74" w:rsidRDefault="008F402B" w:rsidP="00F5029B">
      <w:pPr>
        <w:pStyle w:val="ListParagraph"/>
        <w:numPr>
          <w:ilvl w:val="0"/>
          <w:numId w:val="5"/>
        </w:numPr>
        <w:rPr>
          <w:rFonts w:cstheme="minorHAnsi"/>
          <w:b/>
          <w:bCs/>
          <w:i/>
          <w:sz w:val="24"/>
          <w:szCs w:val="24"/>
          <w:u w:val="single"/>
        </w:rPr>
      </w:pPr>
      <w:r>
        <w:rPr>
          <w:rFonts w:cstheme="minorHAnsi"/>
          <w:iCs/>
          <w:sz w:val="24"/>
          <w:szCs w:val="24"/>
        </w:rPr>
        <w:t>The organization of your repo makes it very clear how the project works and is super organized and well thought out.</w:t>
      </w:r>
      <w:r w:rsidR="0058169F">
        <w:rPr>
          <w:rFonts w:cstheme="minorHAnsi"/>
          <w:iCs/>
          <w:sz w:val="24"/>
          <w:szCs w:val="24"/>
        </w:rPr>
        <w:t xml:space="preserve"> I particularly like the </w:t>
      </w:r>
      <w:r w:rsidR="0058169F" w:rsidRPr="0058169F">
        <w:rPr>
          <w:rFonts w:cstheme="minorHAnsi"/>
          <w:i/>
          <w:sz w:val="24"/>
          <w:szCs w:val="24"/>
        </w:rPr>
        <w:t>objects</w:t>
      </w:r>
      <w:r w:rsidR="0058169F">
        <w:rPr>
          <w:rFonts w:cstheme="minorHAnsi"/>
          <w:iCs/>
          <w:sz w:val="24"/>
          <w:szCs w:val="24"/>
        </w:rPr>
        <w:t xml:space="preserve"> folder</w:t>
      </w:r>
      <w:r w:rsidR="00933227">
        <w:rPr>
          <w:rFonts w:cstheme="minorHAnsi"/>
          <w:iCs/>
          <w:sz w:val="24"/>
          <w:szCs w:val="24"/>
        </w:rPr>
        <w:t xml:space="preserve"> and your implementation of objects overall, with high level general Response/Reply/</w:t>
      </w:r>
      <w:r w:rsidR="003534CF">
        <w:rPr>
          <w:rFonts w:cstheme="minorHAnsi"/>
          <w:iCs/>
          <w:sz w:val="24"/>
          <w:szCs w:val="24"/>
        </w:rPr>
        <w:t>Status objects</w:t>
      </w:r>
      <w:r w:rsidR="007665AB">
        <w:rPr>
          <w:rFonts w:cstheme="minorHAnsi"/>
          <w:iCs/>
          <w:sz w:val="24"/>
          <w:szCs w:val="24"/>
        </w:rPr>
        <w:t>.</w:t>
      </w:r>
    </w:p>
    <w:p w14:paraId="5575B3B5" w14:textId="1C83D962" w:rsidR="00F757C2" w:rsidRPr="00F757C2" w:rsidRDefault="00193E74" w:rsidP="00F5029B">
      <w:pPr>
        <w:pStyle w:val="ListParagraph"/>
        <w:numPr>
          <w:ilvl w:val="0"/>
          <w:numId w:val="5"/>
        </w:numPr>
        <w:rPr>
          <w:rFonts w:cstheme="minorHAnsi"/>
          <w:b/>
          <w:bCs/>
          <w:i/>
          <w:sz w:val="24"/>
          <w:szCs w:val="24"/>
          <w:u w:val="single"/>
        </w:rPr>
      </w:pPr>
      <w:r>
        <w:rPr>
          <w:rFonts w:cstheme="minorHAnsi"/>
          <w:iCs/>
          <w:sz w:val="24"/>
          <w:szCs w:val="24"/>
        </w:rPr>
        <w:t xml:space="preserve">Your </w:t>
      </w:r>
      <w:r w:rsidR="006D1FC1">
        <w:rPr>
          <w:rFonts w:cstheme="minorHAnsi"/>
          <w:iCs/>
          <w:sz w:val="24"/>
          <w:szCs w:val="24"/>
        </w:rPr>
        <w:t>two-stub</w:t>
      </w:r>
      <w:r>
        <w:rPr>
          <w:rFonts w:cstheme="minorHAnsi"/>
          <w:iCs/>
          <w:sz w:val="24"/>
          <w:szCs w:val="24"/>
        </w:rPr>
        <w:t xml:space="preserve"> approach is also a different take (and one we even considered) to pull messages to users which is super interesting and seems to work well.</w:t>
      </w:r>
    </w:p>
    <w:p w14:paraId="76CA9379" w14:textId="43293466" w:rsidR="00193E74" w:rsidRPr="009E5BED" w:rsidRDefault="00F757C2" w:rsidP="00F5029B">
      <w:pPr>
        <w:pStyle w:val="ListParagraph"/>
        <w:numPr>
          <w:ilvl w:val="0"/>
          <w:numId w:val="5"/>
        </w:numPr>
        <w:rPr>
          <w:rFonts w:cstheme="minorHAnsi"/>
          <w:b/>
          <w:bCs/>
          <w:i/>
          <w:sz w:val="24"/>
          <w:szCs w:val="24"/>
          <w:u w:val="single"/>
        </w:rPr>
      </w:pPr>
      <w:r>
        <w:rPr>
          <w:rFonts w:cstheme="minorHAnsi"/>
          <w:iCs/>
          <w:sz w:val="24"/>
          <w:szCs w:val="24"/>
        </w:rPr>
        <w:t>Your code is extremely well commented, and all object/function/variable names are intuitive.</w:t>
      </w:r>
      <w:r w:rsidR="008164A4">
        <w:rPr>
          <w:rFonts w:cstheme="minorHAnsi"/>
          <w:iCs/>
          <w:sz w:val="24"/>
          <w:szCs w:val="24"/>
        </w:rPr>
        <w:t xml:space="preserve"> We also liked your </w:t>
      </w:r>
      <w:proofErr w:type="spellStart"/>
      <w:r w:rsidR="008164A4">
        <w:rPr>
          <w:rFonts w:cstheme="minorHAnsi"/>
          <w:iCs/>
          <w:sz w:val="24"/>
          <w:szCs w:val="24"/>
        </w:rPr>
        <w:t>ServerCore</w:t>
      </w:r>
      <w:proofErr w:type="spellEnd"/>
      <w:r w:rsidR="008164A4">
        <w:rPr>
          <w:rFonts w:cstheme="minorHAnsi"/>
          <w:iCs/>
          <w:sz w:val="24"/>
          <w:szCs w:val="24"/>
        </w:rPr>
        <w:t>/</w:t>
      </w:r>
      <w:proofErr w:type="spellStart"/>
      <w:r w:rsidR="008164A4">
        <w:rPr>
          <w:rFonts w:cstheme="minorHAnsi"/>
          <w:iCs/>
          <w:sz w:val="24"/>
          <w:szCs w:val="24"/>
        </w:rPr>
        <w:t>ClientCore</w:t>
      </w:r>
      <w:proofErr w:type="spellEnd"/>
      <w:r w:rsidR="008164A4">
        <w:rPr>
          <w:rFonts w:cstheme="minorHAnsi"/>
          <w:iCs/>
          <w:sz w:val="24"/>
          <w:szCs w:val="24"/>
        </w:rPr>
        <w:t xml:space="preserve"> separation from the </w:t>
      </w:r>
      <w:r w:rsidR="00592FB5">
        <w:rPr>
          <w:rFonts w:cstheme="minorHAnsi"/>
          <w:iCs/>
          <w:sz w:val="24"/>
          <w:szCs w:val="24"/>
        </w:rPr>
        <w:t>Server/Client files which are actually what’s run – it helps keep</w:t>
      </w:r>
      <w:r w:rsidR="00347637">
        <w:rPr>
          <w:rFonts w:cstheme="minorHAnsi"/>
          <w:iCs/>
          <w:sz w:val="24"/>
          <w:szCs w:val="24"/>
        </w:rPr>
        <w:t xml:space="preserve"> the actual driver files very readable.</w:t>
      </w:r>
      <w:r w:rsidR="00193E74">
        <w:rPr>
          <w:rFonts w:cstheme="minorHAnsi"/>
          <w:iCs/>
          <w:sz w:val="24"/>
          <w:szCs w:val="24"/>
        </w:rPr>
        <w:t xml:space="preserve"> </w:t>
      </w:r>
    </w:p>
    <w:p w14:paraId="5C4EFCF6" w14:textId="0BFA2A97" w:rsidR="009E5BED" w:rsidRPr="00CE2C4F" w:rsidRDefault="009E5BED" w:rsidP="00F5029B">
      <w:pPr>
        <w:pStyle w:val="ListParagraph"/>
        <w:numPr>
          <w:ilvl w:val="0"/>
          <w:numId w:val="5"/>
        </w:numPr>
        <w:rPr>
          <w:rFonts w:cstheme="minorHAnsi"/>
          <w:b/>
          <w:bCs/>
          <w:i/>
          <w:sz w:val="24"/>
          <w:szCs w:val="24"/>
          <w:u w:val="single"/>
        </w:rPr>
      </w:pPr>
      <w:r>
        <w:rPr>
          <w:rFonts w:cstheme="minorHAnsi"/>
          <w:iCs/>
          <w:sz w:val="24"/>
          <w:szCs w:val="24"/>
        </w:rPr>
        <w:t>Using regular expressions for the wildcard is also a nice implementation of the requirements for the wildcard</w:t>
      </w:r>
      <w:r w:rsidR="00C82C91">
        <w:rPr>
          <w:rFonts w:cstheme="minorHAnsi"/>
          <w:iCs/>
          <w:sz w:val="24"/>
          <w:szCs w:val="24"/>
        </w:rPr>
        <w:t xml:space="preserve"> and is certainly beyond the expectations of the spec.</w:t>
      </w:r>
    </w:p>
    <w:p w14:paraId="7694430B" w14:textId="193FF06D" w:rsidR="00CE2C4F" w:rsidRPr="002C0F50" w:rsidRDefault="002C0F50" w:rsidP="00F5029B">
      <w:pPr>
        <w:pStyle w:val="ListParagraph"/>
        <w:numPr>
          <w:ilvl w:val="0"/>
          <w:numId w:val="5"/>
        </w:numPr>
        <w:rPr>
          <w:rFonts w:cstheme="minorHAnsi"/>
          <w:i/>
          <w:sz w:val="24"/>
          <w:szCs w:val="24"/>
        </w:rPr>
      </w:pPr>
      <w:r w:rsidRPr="002C0F50">
        <w:rPr>
          <w:rFonts w:cstheme="minorHAnsi"/>
          <w:iCs/>
          <w:sz w:val="24"/>
          <w:szCs w:val="24"/>
        </w:rPr>
        <w:t>Your</w:t>
      </w:r>
      <w:r>
        <w:rPr>
          <w:rFonts w:cstheme="minorHAnsi"/>
          <w:iCs/>
          <w:sz w:val="24"/>
          <w:szCs w:val="24"/>
        </w:rPr>
        <w:t xml:space="preserve"> testing framework is well documented and seems to cover all the functionality on the specification, even if this is supposedly no longer a factor in grading :)</w:t>
      </w:r>
    </w:p>
    <w:p w14:paraId="09250A2F" w14:textId="04D4EB04" w:rsidR="00F67E33" w:rsidRPr="00C6233E" w:rsidRDefault="00F67E33" w:rsidP="00F5029B">
      <w:pPr>
        <w:pStyle w:val="ListParagraph"/>
        <w:numPr>
          <w:ilvl w:val="0"/>
          <w:numId w:val="5"/>
        </w:numPr>
        <w:rPr>
          <w:rFonts w:cstheme="minorHAnsi"/>
          <w:b/>
          <w:bCs/>
          <w:i/>
          <w:sz w:val="28"/>
          <w:szCs w:val="28"/>
          <w:u w:val="single"/>
        </w:rPr>
      </w:pPr>
      <w:r w:rsidRPr="00C6233E">
        <w:rPr>
          <w:rFonts w:cstheme="minorHAnsi"/>
          <w:b/>
          <w:bCs/>
          <w:i/>
          <w:sz w:val="28"/>
          <w:szCs w:val="28"/>
          <w:u w:val="single"/>
        </w:rPr>
        <w:br w:type="page"/>
      </w:r>
    </w:p>
    <w:p w14:paraId="66E0A591" w14:textId="3864BB46" w:rsidR="00F67E33" w:rsidRPr="00F67E33" w:rsidRDefault="00F67E33" w:rsidP="00F67E33">
      <w:pPr>
        <w:pStyle w:val="Heading1"/>
      </w:pPr>
      <w:r>
        <w:lastRenderedPageBreak/>
        <w:t>Custom wire</w:t>
      </w:r>
    </w:p>
    <w:p w14:paraId="546CAA8C" w14:textId="27303787" w:rsidR="0085792A" w:rsidRDefault="00B26A0A" w:rsidP="00740583">
      <w:pPr>
        <w:pStyle w:val="ListParagraph"/>
        <w:numPr>
          <w:ilvl w:val="0"/>
          <w:numId w:val="1"/>
        </w:numPr>
        <w:rPr>
          <w:rFonts w:cstheme="minorHAnsi"/>
          <w:b/>
          <w:bCs/>
          <w:sz w:val="28"/>
          <w:szCs w:val="28"/>
        </w:rPr>
      </w:pPr>
      <w:r>
        <w:rPr>
          <w:rFonts w:cstheme="minorHAnsi"/>
          <w:b/>
          <w:bCs/>
          <w:sz w:val="28"/>
          <w:szCs w:val="28"/>
        </w:rPr>
        <w:t xml:space="preserve">Custom wire </w:t>
      </w:r>
      <w:r w:rsidR="0085792A">
        <w:rPr>
          <w:rFonts w:cstheme="minorHAnsi"/>
          <w:b/>
          <w:bCs/>
          <w:sz w:val="28"/>
          <w:szCs w:val="28"/>
        </w:rPr>
        <w:t xml:space="preserve">— </w:t>
      </w:r>
      <w:r>
        <w:rPr>
          <w:rFonts w:cstheme="minorHAnsi"/>
          <w:b/>
          <w:bCs/>
          <w:sz w:val="28"/>
          <w:szCs w:val="28"/>
        </w:rPr>
        <w:t>meeting the specification (</w:t>
      </w:r>
      <w:r w:rsidR="00413E8A">
        <w:rPr>
          <w:rFonts w:cstheme="minorHAnsi"/>
          <w:b/>
          <w:bCs/>
          <w:sz w:val="28"/>
          <w:szCs w:val="28"/>
        </w:rPr>
        <w:t>5/</w:t>
      </w:r>
      <w:r>
        <w:rPr>
          <w:rFonts w:cstheme="minorHAnsi"/>
          <w:b/>
          <w:bCs/>
          <w:sz w:val="28"/>
          <w:szCs w:val="28"/>
        </w:rPr>
        <w:t>5 points)</w:t>
      </w:r>
    </w:p>
    <w:p w14:paraId="3A5284A5" w14:textId="7173D107" w:rsidR="00B32BAD" w:rsidRDefault="00B32BAD" w:rsidP="00B32BAD">
      <w:pPr>
        <w:pStyle w:val="ListParagraph"/>
        <w:numPr>
          <w:ilvl w:val="0"/>
          <w:numId w:val="8"/>
        </w:numPr>
        <w:rPr>
          <w:rFonts w:cstheme="minorHAnsi"/>
          <w:sz w:val="24"/>
          <w:szCs w:val="24"/>
        </w:rPr>
      </w:pPr>
      <w:r>
        <w:rPr>
          <w:rFonts w:cstheme="minorHAnsi"/>
          <w:sz w:val="24"/>
          <w:szCs w:val="24"/>
        </w:rPr>
        <w:t>This is largely going to be a repeat of the above feedback, since your implementation</w:t>
      </w:r>
      <w:r w:rsidR="005A15DA">
        <w:rPr>
          <w:rFonts w:cstheme="minorHAnsi"/>
          <w:sz w:val="24"/>
          <w:szCs w:val="24"/>
        </w:rPr>
        <w:t>s are deliberately aligned to behave as similarly as possible.</w:t>
      </w:r>
    </w:p>
    <w:p w14:paraId="0975E411" w14:textId="2CBB83BF" w:rsidR="005A15DA" w:rsidRDefault="005A15DA" w:rsidP="00B32BAD">
      <w:pPr>
        <w:pStyle w:val="ListParagraph"/>
        <w:numPr>
          <w:ilvl w:val="0"/>
          <w:numId w:val="8"/>
        </w:numPr>
        <w:rPr>
          <w:rFonts w:cstheme="minorHAnsi"/>
          <w:sz w:val="24"/>
          <w:szCs w:val="24"/>
        </w:rPr>
      </w:pPr>
      <w:r>
        <w:rPr>
          <w:rFonts w:cstheme="minorHAnsi"/>
          <w:sz w:val="24"/>
          <w:szCs w:val="24"/>
        </w:rPr>
        <w:t xml:space="preserve">All the functionality works essentially identically </w:t>
      </w:r>
      <w:r w:rsidR="0077069D">
        <w:rPr>
          <w:rFonts w:cstheme="minorHAnsi"/>
          <w:sz w:val="24"/>
          <w:szCs w:val="24"/>
        </w:rPr>
        <w:t>for both versions, just the actual message objects being passed between the server and clients are encoded differently.</w:t>
      </w:r>
      <w:r w:rsidR="00762B91">
        <w:rPr>
          <w:rFonts w:cstheme="minorHAnsi"/>
          <w:sz w:val="24"/>
          <w:szCs w:val="24"/>
        </w:rPr>
        <w:t xml:space="preserve"> </w:t>
      </w:r>
    </w:p>
    <w:p w14:paraId="6D10329C" w14:textId="788A46AA" w:rsidR="00762B91" w:rsidRPr="00B32BAD" w:rsidRDefault="00ED05B4" w:rsidP="00B32BAD">
      <w:pPr>
        <w:pStyle w:val="ListParagraph"/>
        <w:numPr>
          <w:ilvl w:val="0"/>
          <w:numId w:val="8"/>
        </w:numPr>
        <w:rPr>
          <w:rFonts w:cstheme="minorHAnsi"/>
          <w:sz w:val="24"/>
          <w:szCs w:val="24"/>
        </w:rPr>
      </w:pPr>
      <w:r>
        <w:rPr>
          <w:rFonts w:cstheme="minorHAnsi"/>
          <w:sz w:val="24"/>
          <w:szCs w:val="24"/>
        </w:rPr>
        <w:t>For example, if you compare</w:t>
      </w:r>
      <w:r w:rsidR="00762B91">
        <w:rPr>
          <w:rFonts w:cstheme="minorHAnsi"/>
          <w:sz w:val="24"/>
          <w:szCs w:val="24"/>
        </w:rPr>
        <w:t xml:space="preserve"> the </w:t>
      </w:r>
      <w:r>
        <w:rPr>
          <w:rFonts w:cstheme="minorHAnsi"/>
          <w:i/>
          <w:iCs/>
          <w:sz w:val="24"/>
          <w:szCs w:val="24"/>
        </w:rPr>
        <w:t>ClientGRPC.java</w:t>
      </w:r>
      <w:r>
        <w:rPr>
          <w:rFonts w:cstheme="minorHAnsi"/>
          <w:sz w:val="24"/>
          <w:szCs w:val="24"/>
        </w:rPr>
        <w:t xml:space="preserve"> and </w:t>
      </w:r>
      <w:r>
        <w:rPr>
          <w:rFonts w:cstheme="minorHAnsi"/>
          <w:i/>
          <w:iCs/>
          <w:sz w:val="24"/>
          <w:szCs w:val="24"/>
        </w:rPr>
        <w:t>Client.java</w:t>
      </w:r>
      <w:r>
        <w:rPr>
          <w:rFonts w:cstheme="minorHAnsi"/>
          <w:sz w:val="24"/>
          <w:szCs w:val="24"/>
        </w:rPr>
        <w:t xml:space="preserve"> files</w:t>
      </w:r>
      <w:r w:rsidR="00413E8A">
        <w:rPr>
          <w:rFonts w:cstheme="minorHAnsi"/>
          <w:sz w:val="24"/>
          <w:szCs w:val="24"/>
        </w:rPr>
        <w:t xml:space="preserve">, the main function within both classes </w:t>
      </w:r>
      <w:r w:rsidR="00CD2683">
        <w:rPr>
          <w:rFonts w:cstheme="minorHAnsi"/>
          <w:sz w:val="24"/>
          <w:szCs w:val="24"/>
        </w:rPr>
        <w:t>is</w:t>
      </w:r>
      <w:r w:rsidR="00413E8A">
        <w:rPr>
          <w:rFonts w:cstheme="minorHAnsi"/>
          <w:sz w:val="24"/>
          <w:szCs w:val="24"/>
        </w:rPr>
        <w:t xml:space="preserve"> essentially identical logic-wise, the only real differences come in the encoding (generating generic response objects and handling those in your custom version or generating </w:t>
      </w:r>
      <w:proofErr w:type="spellStart"/>
      <w:r w:rsidR="00413E8A">
        <w:rPr>
          <w:rFonts w:cstheme="minorHAnsi"/>
          <w:sz w:val="24"/>
          <w:szCs w:val="24"/>
        </w:rPr>
        <w:t>gRPC</w:t>
      </w:r>
      <w:proofErr w:type="spellEnd"/>
      <w:r w:rsidR="00413E8A">
        <w:rPr>
          <w:rFonts w:cstheme="minorHAnsi"/>
          <w:sz w:val="24"/>
          <w:szCs w:val="24"/>
        </w:rPr>
        <w:t xml:space="preserve"> objects through other methods in your </w:t>
      </w:r>
      <w:proofErr w:type="spellStart"/>
      <w:r w:rsidR="00413E8A">
        <w:rPr>
          <w:rFonts w:cstheme="minorHAnsi"/>
          <w:sz w:val="24"/>
          <w:szCs w:val="24"/>
        </w:rPr>
        <w:t>gRPC</w:t>
      </w:r>
      <w:proofErr w:type="spellEnd"/>
      <w:r w:rsidR="00413E8A">
        <w:rPr>
          <w:rFonts w:cstheme="minorHAnsi"/>
          <w:sz w:val="24"/>
          <w:szCs w:val="24"/>
        </w:rPr>
        <w:t xml:space="preserve"> implementation). </w:t>
      </w:r>
    </w:p>
    <w:p w14:paraId="5D074EA8" w14:textId="7990388B" w:rsidR="00DA72F0" w:rsidRDefault="0085792A" w:rsidP="00DA72F0">
      <w:pPr>
        <w:pStyle w:val="ListParagraph"/>
        <w:numPr>
          <w:ilvl w:val="0"/>
          <w:numId w:val="1"/>
        </w:numPr>
        <w:rPr>
          <w:rFonts w:cstheme="minorHAnsi"/>
          <w:b/>
          <w:bCs/>
          <w:sz w:val="28"/>
          <w:szCs w:val="28"/>
        </w:rPr>
      </w:pPr>
      <w:r>
        <w:rPr>
          <w:rFonts w:cstheme="minorHAnsi"/>
          <w:b/>
          <w:bCs/>
          <w:sz w:val="28"/>
          <w:szCs w:val="28"/>
        </w:rPr>
        <w:t>Custom wire — code correctness and clarity (</w:t>
      </w:r>
      <w:r w:rsidR="009118CD">
        <w:rPr>
          <w:rFonts w:cstheme="minorHAnsi"/>
          <w:b/>
          <w:bCs/>
          <w:sz w:val="28"/>
          <w:szCs w:val="28"/>
        </w:rPr>
        <w:t>5/</w:t>
      </w:r>
      <w:r>
        <w:rPr>
          <w:rFonts w:cstheme="minorHAnsi"/>
          <w:b/>
          <w:bCs/>
          <w:sz w:val="28"/>
          <w:szCs w:val="28"/>
        </w:rPr>
        <w:t>5 points)</w:t>
      </w:r>
    </w:p>
    <w:p w14:paraId="35183B13" w14:textId="754D4F3F" w:rsidR="00DA72F0" w:rsidRDefault="009E1995" w:rsidP="00DA72F0">
      <w:pPr>
        <w:pStyle w:val="ListParagraph"/>
        <w:numPr>
          <w:ilvl w:val="0"/>
          <w:numId w:val="1"/>
        </w:numPr>
        <w:ind w:left="720"/>
        <w:rPr>
          <w:rFonts w:cstheme="minorHAnsi"/>
          <w:sz w:val="24"/>
          <w:szCs w:val="24"/>
        </w:rPr>
      </w:pPr>
      <w:r>
        <w:rPr>
          <w:rFonts w:cstheme="minorHAnsi"/>
          <w:sz w:val="24"/>
          <w:szCs w:val="24"/>
        </w:rPr>
        <w:t>Again,</w:t>
      </w:r>
      <w:r w:rsidR="00303688">
        <w:rPr>
          <w:rFonts w:cstheme="minorHAnsi"/>
          <w:sz w:val="24"/>
          <w:szCs w:val="24"/>
        </w:rPr>
        <w:t xml:space="preserve"> your code is very clean</w:t>
      </w:r>
      <w:r w:rsidR="00CB4F23">
        <w:rPr>
          <w:rFonts w:cstheme="minorHAnsi"/>
          <w:sz w:val="24"/>
          <w:szCs w:val="24"/>
        </w:rPr>
        <w:t xml:space="preserve"> and well documented. </w:t>
      </w:r>
    </w:p>
    <w:p w14:paraId="54B9DF53" w14:textId="77777777" w:rsidR="001603AE" w:rsidRDefault="00CB4F23" w:rsidP="00DA72F0">
      <w:pPr>
        <w:pStyle w:val="ListParagraph"/>
        <w:numPr>
          <w:ilvl w:val="0"/>
          <w:numId w:val="1"/>
        </w:numPr>
        <w:ind w:left="720"/>
        <w:rPr>
          <w:rFonts w:cstheme="minorHAnsi"/>
          <w:sz w:val="24"/>
          <w:szCs w:val="24"/>
        </w:rPr>
      </w:pPr>
      <w:r w:rsidRPr="00CB4F23">
        <w:rPr>
          <w:rFonts w:cstheme="minorHAnsi"/>
          <w:sz w:val="24"/>
          <w:szCs w:val="24"/>
        </w:rPr>
        <w:t xml:space="preserve">I’m slightly curious why the </w:t>
      </w:r>
      <w:proofErr w:type="spellStart"/>
      <w:r w:rsidRPr="00CB4F23">
        <w:rPr>
          <w:rFonts w:cstheme="minorHAnsi"/>
          <w:sz w:val="24"/>
          <w:szCs w:val="24"/>
        </w:rPr>
        <w:t>ClientCore</w:t>
      </w:r>
      <w:proofErr w:type="spellEnd"/>
      <w:r w:rsidRPr="00CB4F23">
        <w:rPr>
          <w:rFonts w:cstheme="minorHAnsi"/>
          <w:sz w:val="24"/>
          <w:szCs w:val="24"/>
        </w:rPr>
        <w:t xml:space="preserve"> is so small in the </w:t>
      </w:r>
      <w:proofErr w:type="spellStart"/>
      <w:r w:rsidRPr="00CB4F23">
        <w:rPr>
          <w:rFonts w:cstheme="minorHAnsi"/>
          <w:sz w:val="24"/>
          <w:szCs w:val="24"/>
        </w:rPr>
        <w:t>gRPC</w:t>
      </w:r>
      <w:proofErr w:type="spellEnd"/>
      <w:r w:rsidRPr="00CB4F23">
        <w:rPr>
          <w:rFonts w:cstheme="minorHAnsi"/>
          <w:sz w:val="24"/>
          <w:szCs w:val="24"/>
        </w:rPr>
        <w:t xml:space="preserve"> version and whether there were constraints stopping you from putting some of the Client functionality in the </w:t>
      </w:r>
      <w:proofErr w:type="spellStart"/>
      <w:r w:rsidRPr="00CB4F23">
        <w:rPr>
          <w:rFonts w:cstheme="minorHAnsi"/>
          <w:sz w:val="24"/>
          <w:szCs w:val="24"/>
        </w:rPr>
        <w:t>ClientCore</w:t>
      </w:r>
      <w:proofErr w:type="spellEnd"/>
      <w:r w:rsidRPr="00CB4F23">
        <w:rPr>
          <w:rFonts w:cstheme="minorHAnsi"/>
          <w:sz w:val="24"/>
          <w:szCs w:val="24"/>
        </w:rPr>
        <w:t xml:space="preserve"> file, but without writing Java it’s impossible for me to know whether there’s some constraint there making it hard to do.</w:t>
      </w:r>
      <w:r>
        <w:rPr>
          <w:rFonts w:cstheme="minorHAnsi"/>
          <w:sz w:val="24"/>
          <w:szCs w:val="24"/>
        </w:rPr>
        <w:t xml:space="preserve"> Either way, </w:t>
      </w:r>
      <w:r w:rsidR="00C86423">
        <w:rPr>
          <w:rFonts w:cstheme="minorHAnsi"/>
          <w:sz w:val="24"/>
          <w:szCs w:val="24"/>
        </w:rPr>
        <w:t xml:space="preserve">we just had everything in one file and did our best to keep it clean, your way is very clean as is, </w:t>
      </w:r>
      <w:r w:rsidR="004F36DC">
        <w:rPr>
          <w:rFonts w:cstheme="minorHAnsi"/>
          <w:sz w:val="24"/>
          <w:szCs w:val="24"/>
        </w:rPr>
        <w:t>that’s more a question out of interest than critique.</w:t>
      </w:r>
    </w:p>
    <w:p w14:paraId="7A0117DF" w14:textId="77777777" w:rsidR="009B6DB1" w:rsidRDefault="001603AE" w:rsidP="00DA72F0">
      <w:pPr>
        <w:pStyle w:val="ListParagraph"/>
        <w:numPr>
          <w:ilvl w:val="0"/>
          <w:numId w:val="1"/>
        </w:numPr>
        <w:ind w:left="720"/>
        <w:rPr>
          <w:rFonts w:cstheme="minorHAnsi"/>
          <w:sz w:val="24"/>
          <w:szCs w:val="24"/>
        </w:rPr>
      </w:pPr>
      <w:r>
        <w:rPr>
          <w:rFonts w:cstheme="minorHAnsi"/>
          <w:sz w:val="24"/>
          <w:szCs w:val="24"/>
        </w:rPr>
        <w:t>Your proto file</w:t>
      </w:r>
      <w:r w:rsidR="00204612">
        <w:rPr>
          <w:rFonts w:cstheme="minorHAnsi"/>
          <w:sz w:val="24"/>
          <w:szCs w:val="24"/>
        </w:rPr>
        <w:t xml:space="preserve"> is also well documented, and </w:t>
      </w:r>
      <w:r w:rsidR="00325F67">
        <w:rPr>
          <w:rFonts w:cstheme="minorHAnsi"/>
          <w:sz w:val="24"/>
          <w:szCs w:val="24"/>
        </w:rPr>
        <w:t xml:space="preserve">I especially like your Status and </w:t>
      </w:r>
      <w:proofErr w:type="spellStart"/>
      <w:r w:rsidR="00325F67">
        <w:rPr>
          <w:rFonts w:cstheme="minorHAnsi"/>
          <w:sz w:val="24"/>
          <w:szCs w:val="24"/>
        </w:rPr>
        <w:t>StatusReply</w:t>
      </w:r>
      <w:proofErr w:type="spellEnd"/>
      <w:r w:rsidR="00325F67">
        <w:rPr>
          <w:rFonts w:cstheme="minorHAnsi"/>
          <w:sz w:val="24"/>
          <w:szCs w:val="24"/>
        </w:rPr>
        <w:t xml:space="preserve"> objects to reduce redundancy.</w:t>
      </w:r>
    </w:p>
    <w:p w14:paraId="29FCB7E5" w14:textId="538BA746" w:rsidR="00B25442" w:rsidRPr="009118CD" w:rsidRDefault="009B6DB1" w:rsidP="00DA72F0">
      <w:pPr>
        <w:pStyle w:val="ListParagraph"/>
        <w:numPr>
          <w:ilvl w:val="0"/>
          <w:numId w:val="1"/>
        </w:numPr>
        <w:ind w:left="720"/>
        <w:rPr>
          <w:rFonts w:cstheme="minorHAnsi"/>
          <w:sz w:val="24"/>
          <w:szCs w:val="24"/>
        </w:rPr>
      </w:pPr>
      <w:r>
        <w:rPr>
          <w:rFonts w:cstheme="minorHAnsi"/>
          <w:sz w:val="24"/>
          <w:szCs w:val="24"/>
        </w:rPr>
        <w:t>As previously, your test</w:t>
      </w:r>
      <w:r w:rsidR="00A33FA8">
        <w:rPr>
          <w:rFonts w:cstheme="minorHAnsi"/>
          <w:sz w:val="24"/>
          <w:szCs w:val="24"/>
        </w:rPr>
        <w:t>ing framework</w:t>
      </w:r>
      <w:r w:rsidR="00C83FB3">
        <w:rPr>
          <w:rFonts w:cstheme="minorHAnsi"/>
          <w:sz w:val="24"/>
          <w:szCs w:val="24"/>
        </w:rPr>
        <w:t xml:space="preserve"> is nicely implemented and documented</w:t>
      </w:r>
      <w:r w:rsidR="00554BA3">
        <w:rPr>
          <w:rFonts w:cstheme="minorHAnsi"/>
          <w:sz w:val="24"/>
          <w:szCs w:val="24"/>
        </w:rPr>
        <w:t xml:space="preserve"> for this version too.</w:t>
      </w:r>
      <w:r w:rsidR="00B25442" w:rsidRPr="009118CD">
        <w:rPr>
          <w:rFonts w:cstheme="minorHAnsi"/>
          <w:b/>
          <w:bCs/>
          <w:sz w:val="28"/>
          <w:szCs w:val="28"/>
        </w:rPr>
        <w:br w:type="page"/>
      </w:r>
    </w:p>
    <w:p w14:paraId="370CFBC9" w14:textId="21E45F63" w:rsidR="00B25442" w:rsidRPr="00B25442" w:rsidRDefault="00B25442" w:rsidP="00B25442">
      <w:pPr>
        <w:pStyle w:val="Heading1"/>
      </w:pPr>
      <w:r>
        <w:lastRenderedPageBreak/>
        <w:t>Documentation</w:t>
      </w:r>
    </w:p>
    <w:p w14:paraId="7D056947" w14:textId="3D1FAC2F" w:rsidR="00D61B6C" w:rsidRDefault="00D61B6C" w:rsidP="00B26A0A">
      <w:pPr>
        <w:pStyle w:val="ListParagraph"/>
        <w:numPr>
          <w:ilvl w:val="0"/>
          <w:numId w:val="1"/>
        </w:numPr>
        <w:rPr>
          <w:rFonts w:cstheme="minorHAnsi"/>
          <w:b/>
          <w:bCs/>
          <w:sz w:val="28"/>
          <w:szCs w:val="28"/>
        </w:rPr>
      </w:pPr>
      <w:r>
        <w:rPr>
          <w:rFonts w:cstheme="minorHAnsi"/>
          <w:b/>
          <w:bCs/>
          <w:sz w:val="28"/>
          <w:szCs w:val="28"/>
        </w:rPr>
        <w:t>Code documentation correctness and clarity (3 points)</w:t>
      </w:r>
    </w:p>
    <w:p w14:paraId="06B8B5C9" w14:textId="154496A1" w:rsidR="00D61B6C" w:rsidRPr="00D27ADD" w:rsidRDefault="00C370A3" w:rsidP="00C370A3">
      <w:pPr>
        <w:pStyle w:val="ListParagraph"/>
        <w:numPr>
          <w:ilvl w:val="0"/>
          <w:numId w:val="7"/>
        </w:numPr>
        <w:rPr>
          <w:rFonts w:cstheme="minorHAnsi"/>
          <w:sz w:val="28"/>
          <w:szCs w:val="28"/>
        </w:rPr>
      </w:pPr>
      <w:r>
        <w:rPr>
          <w:rFonts w:cstheme="minorHAnsi"/>
          <w:sz w:val="24"/>
          <w:szCs w:val="24"/>
        </w:rPr>
        <w:t xml:space="preserve">Your documentation is very thorough </w:t>
      </w:r>
      <w:r w:rsidR="00D27ADD">
        <w:rPr>
          <w:rFonts w:cstheme="minorHAnsi"/>
          <w:sz w:val="24"/>
          <w:szCs w:val="24"/>
        </w:rPr>
        <w:t>(</w:t>
      </w:r>
      <w:r>
        <w:rPr>
          <w:rFonts w:cstheme="minorHAnsi"/>
          <w:sz w:val="24"/>
          <w:szCs w:val="24"/>
        </w:rPr>
        <w:t>and interesting</w:t>
      </w:r>
      <w:r w:rsidR="00D27ADD">
        <w:rPr>
          <w:rFonts w:cstheme="minorHAnsi"/>
          <w:sz w:val="24"/>
          <w:szCs w:val="24"/>
        </w:rPr>
        <w:t xml:space="preserve">), split between </w:t>
      </w:r>
      <w:r w:rsidR="00D27ADD">
        <w:rPr>
          <w:rFonts w:cstheme="minorHAnsi"/>
          <w:i/>
          <w:iCs/>
          <w:sz w:val="24"/>
          <w:szCs w:val="24"/>
        </w:rPr>
        <w:t>README.md</w:t>
      </w:r>
      <w:r w:rsidR="00D27ADD">
        <w:rPr>
          <w:rFonts w:cstheme="minorHAnsi"/>
          <w:sz w:val="24"/>
          <w:szCs w:val="24"/>
        </w:rPr>
        <w:t xml:space="preserve">, </w:t>
      </w:r>
      <w:r w:rsidR="00D27ADD">
        <w:rPr>
          <w:rFonts w:cstheme="minorHAnsi"/>
          <w:i/>
          <w:iCs/>
          <w:sz w:val="24"/>
          <w:szCs w:val="24"/>
        </w:rPr>
        <w:t>design_notebook.md</w:t>
      </w:r>
      <w:r w:rsidR="00D27ADD">
        <w:rPr>
          <w:rFonts w:cstheme="minorHAnsi"/>
          <w:sz w:val="24"/>
          <w:szCs w:val="24"/>
        </w:rPr>
        <w:t xml:space="preserve"> and </w:t>
      </w:r>
      <w:r w:rsidR="00D27ADD">
        <w:rPr>
          <w:rFonts w:cstheme="minorHAnsi"/>
          <w:i/>
          <w:iCs/>
          <w:sz w:val="24"/>
          <w:szCs w:val="24"/>
        </w:rPr>
        <w:t>wire_protocol.md</w:t>
      </w:r>
      <w:r w:rsidR="00D27ADD">
        <w:rPr>
          <w:rFonts w:cstheme="minorHAnsi"/>
          <w:sz w:val="24"/>
          <w:szCs w:val="24"/>
        </w:rPr>
        <w:t>.</w:t>
      </w:r>
    </w:p>
    <w:p w14:paraId="2FF4D176" w14:textId="2F6DDA39" w:rsidR="00D27ADD" w:rsidRPr="00E969A8" w:rsidRDefault="006D367F" w:rsidP="00C370A3">
      <w:pPr>
        <w:pStyle w:val="ListParagraph"/>
        <w:numPr>
          <w:ilvl w:val="0"/>
          <w:numId w:val="7"/>
        </w:numPr>
        <w:rPr>
          <w:rFonts w:cstheme="minorHAnsi"/>
          <w:sz w:val="28"/>
          <w:szCs w:val="28"/>
        </w:rPr>
      </w:pPr>
      <w:r>
        <w:rPr>
          <w:rFonts w:cstheme="minorHAnsi"/>
          <w:i/>
          <w:iCs/>
          <w:sz w:val="24"/>
          <w:szCs w:val="24"/>
        </w:rPr>
        <w:t>README.md</w:t>
      </w:r>
      <w:r>
        <w:rPr>
          <w:rFonts w:cstheme="minorHAnsi"/>
          <w:sz w:val="24"/>
          <w:szCs w:val="24"/>
        </w:rPr>
        <w:t xml:space="preserve"> stores the installation and running instructions (see below), </w:t>
      </w:r>
      <w:r w:rsidR="00DC3AEA">
        <w:rPr>
          <w:rFonts w:cstheme="minorHAnsi"/>
          <w:sz w:val="24"/>
          <w:szCs w:val="24"/>
        </w:rPr>
        <w:t>the design overview and an example to try with the application.</w:t>
      </w:r>
      <w:r w:rsidR="00D92C01">
        <w:rPr>
          <w:rFonts w:cstheme="minorHAnsi"/>
          <w:sz w:val="24"/>
          <w:szCs w:val="24"/>
        </w:rPr>
        <w:t xml:space="preserve"> The instructions are clear and I like the succinct design overview, especially for highlighting some of the interesting features of your implementation with </w:t>
      </w:r>
      <w:r w:rsidR="00134933">
        <w:rPr>
          <w:rFonts w:cstheme="minorHAnsi"/>
          <w:sz w:val="24"/>
          <w:szCs w:val="24"/>
        </w:rPr>
        <w:t>two messenger</w:t>
      </w:r>
      <w:r w:rsidR="00E969A8">
        <w:rPr>
          <w:rFonts w:cstheme="minorHAnsi"/>
          <w:sz w:val="24"/>
          <w:szCs w:val="24"/>
        </w:rPr>
        <w:t>.</w:t>
      </w:r>
    </w:p>
    <w:p w14:paraId="1BE8AAEC" w14:textId="7E34065E" w:rsidR="00E969A8" w:rsidRPr="00E969A8" w:rsidRDefault="00E969A8" w:rsidP="00C370A3">
      <w:pPr>
        <w:pStyle w:val="ListParagraph"/>
        <w:numPr>
          <w:ilvl w:val="0"/>
          <w:numId w:val="7"/>
        </w:numPr>
        <w:rPr>
          <w:rFonts w:cstheme="minorHAnsi"/>
          <w:sz w:val="28"/>
          <w:szCs w:val="28"/>
        </w:rPr>
      </w:pPr>
      <w:r>
        <w:rPr>
          <w:rFonts w:cstheme="minorHAnsi"/>
          <w:i/>
          <w:iCs/>
          <w:sz w:val="24"/>
          <w:szCs w:val="24"/>
        </w:rPr>
        <w:t>Wire_protocol.md</w:t>
      </w:r>
      <w:r>
        <w:rPr>
          <w:rFonts w:cstheme="minorHAnsi"/>
          <w:sz w:val="24"/>
          <w:szCs w:val="24"/>
        </w:rPr>
        <w:t xml:space="preserve"> explains your wire protocol clearly and succinctly and was useful in understanding your code.</w:t>
      </w:r>
    </w:p>
    <w:p w14:paraId="6FB042B7" w14:textId="72E80FCB" w:rsidR="00E969A8" w:rsidRPr="00C370A3" w:rsidRDefault="00E969A8" w:rsidP="00C370A3">
      <w:pPr>
        <w:pStyle w:val="ListParagraph"/>
        <w:numPr>
          <w:ilvl w:val="0"/>
          <w:numId w:val="7"/>
        </w:numPr>
        <w:rPr>
          <w:rFonts w:cstheme="minorHAnsi"/>
          <w:sz w:val="28"/>
          <w:szCs w:val="28"/>
        </w:rPr>
      </w:pPr>
      <w:r>
        <w:rPr>
          <w:rFonts w:cstheme="minorHAnsi"/>
          <w:i/>
          <w:iCs/>
          <w:sz w:val="24"/>
          <w:szCs w:val="24"/>
        </w:rPr>
        <w:t>Design_notebook.md</w:t>
      </w:r>
      <w:r>
        <w:rPr>
          <w:rFonts w:cstheme="minorHAnsi"/>
          <w:sz w:val="24"/>
          <w:szCs w:val="24"/>
        </w:rPr>
        <w:t xml:space="preserve"> </w:t>
      </w:r>
      <w:r w:rsidR="00C82A22">
        <w:rPr>
          <w:rFonts w:cstheme="minorHAnsi"/>
          <w:sz w:val="24"/>
          <w:szCs w:val="24"/>
        </w:rPr>
        <w:t xml:space="preserve">does a good job of explaining your process in designing the project and decisions you made throughout (e.g. the </w:t>
      </w:r>
      <w:r w:rsidR="00C82A22">
        <w:rPr>
          <w:rFonts w:cstheme="minorHAnsi"/>
          <w:i/>
          <w:iCs/>
          <w:sz w:val="24"/>
          <w:szCs w:val="24"/>
        </w:rPr>
        <w:t>decision</w:t>
      </w:r>
      <w:r w:rsidR="00C82A22">
        <w:rPr>
          <w:rFonts w:cstheme="minorHAnsi"/>
          <w:sz w:val="24"/>
          <w:szCs w:val="24"/>
        </w:rPr>
        <w:t xml:space="preserve">: </w:t>
      </w:r>
      <w:r w:rsidR="000B2DCC">
        <w:rPr>
          <w:rFonts w:cstheme="minorHAnsi"/>
          <w:sz w:val="24"/>
          <w:szCs w:val="24"/>
        </w:rPr>
        <w:t>sections make it very clear what decisions you made throughout)</w:t>
      </w:r>
    </w:p>
    <w:p w14:paraId="16BA5E19" w14:textId="0FD2A8D7" w:rsidR="00D61B6C" w:rsidRPr="00B26A0A" w:rsidRDefault="00D61B6C" w:rsidP="00B26A0A">
      <w:pPr>
        <w:pStyle w:val="ListParagraph"/>
        <w:numPr>
          <w:ilvl w:val="0"/>
          <w:numId w:val="1"/>
        </w:numPr>
        <w:rPr>
          <w:rFonts w:cstheme="minorHAnsi"/>
          <w:b/>
          <w:bCs/>
          <w:sz w:val="28"/>
          <w:szCs w:val="28"/>
        </w:rPr>
      </w:pPr>
      <w:r>
        <w:rPr>
          <w:rFonts w:cstheme="minorHAnsi"/>
          <w:b/>
          <w:bCs/>
          <w:sz w:val="28"/>
          <w:szCs w:val="28"/>
        </w:rPr>
        <w:t>Deployment documentation (</w:t>
      </w:r>
      <w:r w:rsidR="004631EA">
        <w:rPr>
          <w:rFonts w:cstheme="minorHAnsi"/>
          <w:b/>
          <w:bCs/>
          <w:sz w:val="28"/>
          <w:szCs w:val="28"/>
        </w:rPr>
        <w:t>2/</w:t>
      </w:r>
      <w:r>
        <w:rPr>
          <w:rFonts w:cstheme="minorHAnsi"/>
          <w:b/>
          <w:bCs/>
          <w:sz w:val="28"/>
          <w:szCs w:val="28"/>
        </w:rPr>
        <w:t>2 points)</w:t>
      </w:r>
    </w:p>
    <w:p w14:paraId="6FC9257F" w14:textId="0A16CEF4" w:rsidR="00D23C41" w:rsidRPr="00222FF1" w:rsidRDefault="008F5FE8" w:rsidP="008F5FE8">
      <w:pPr>
        <w:pStyle w:val="ListParagraph"/>
        <w:numPr>
          <w:ilvl w:val="0"/>
          <w:numId w:val="6"/>
        </w:numPr>
        <w:rPr>
          <w:rFonts w:cstheme="minorHAnsi"/>
          <w:b/>
          <w:bCs/>
          <w:sz w:val="24"/>
          <w:szCs w:val="24"/>
        </w:rPr>
      </w:pPr>
      <w:r w:rsidRPr="00222FF1">
        <w:rPr>
          <w:rFonts w:cstheme="minorHAnsi"/>
          <w:sz w:val="24"/>
          <w:szCs w:val="24"/>
        </w:rPr>
        <w:t xml:space="preserve">The </w:t>
      </w:r>
      <w:r w:rsidRPr="00222FF1">
        <w:rPr>
          <w:rFonts w:cstheme="minorHAnsi"/>
          <w:i/>
          <w:iCs/>
          <w:sz w:val="24"/>
          <w:szCs w:val="24"/>
        </w:rPr>
        <w:t>readme.md</w:t>
      </w:r>
      <w:r w:rsidRPr="00222FF1">
        <w:rPr>
          <w:rFonts w:cstheme="minorHAnsi"/>
          <w:sz w:val="24"/>
          <w:szCs w:val="24"/>
        </w:rPr>
        <w:t xml:space="preserve"> file has very clear instructions to setup and run the </w:t>
      </w:r>
      <w:r w:rsidR="00697E21" w:rsidRPr="00222FF1">
        <w:rPr>
          <w:rFonts w:cstheme="minorHAnsi"/>
          <w:sz w:val="24"/>
          <w:szCs w:val="24"/>
        </w:rPr>
        <w:t>chat application</w:t>
      </w:r>
      <w:r w:rsidR="00E70DAE" w:rsidRPr="00222FF1">
        <w:rPr>
          <w:rFonts w:cstheme="minorHAnsi"/>
          <w:sz w:val="24"/>
          <w:szCs w:val="24"/>
        </w:rPr>
        <w:t>. We watched you guys follow the steps and get it up and running</w:t>
      </w:r>
      <w:r w:rsidR="00222FF1" w:rsidRPr="00222FF1">
        <w:rPr>
          <w:rFonts w:cstheme="minorHAnsi"/>
          <w:sz w:val="24"/>
          <w:szCs w:val="24"/>
        </w:rPr>
        <w:t xml:space="preserve"> so this is certainly adequate. I’m having a few issues with </w:t>
      </w:r>
      <w:proofErr w:type="spellStart"/>
      <w:r w:rsidR="00222FF1" w:rsidRPr="00222FF1">
        <w:rPr>
          <w:rFonts w:cstheme="minorHAnsi"/>
          <w:sz w:val="24"/>
          <w:szCs w:val="24"/>
        </w:rPr>
        <w:t>gradle</w:t>
      </w:r>
      <w:proofErr w:type="spellEnd"/>
      <w:r w:rsidR="00222FF1" w:rsidRPr="00222FF1">
        <w:rPr>
          <w:rFonts w:cstheme="minorHAnsi"/>
          <w:sz w:val="24"/>
          <w:szCs w:val="24"/>
        </w:rPr>
        <w:t xml:space="preserve"> but I think that’s me and/or Windows being dumb</w:t>
      </w:r>
      <w:r w:rsidR="000825C8">
        <w:rPr>
          <w:rFonts w:cstheme="minorHAnsi"/>
          <w:sz w:val="24"/>
          <w:szCs w:val="24"/>
        </w:rPr>
        <w:t xml:space="preserve">, and anyway I believe </w:t>
      </w:r>
      <w:r w:rsidR="001D3550">
        <w:rPr>
          <w:rFonts w:cstheme="minorHAnsi"/>
          <w:sz w:val="24"/>
          <w:szCs w:val="24"/>
        </w:rPr>
        <w:t xml:space="preserve">we were told that it </w:t>
      </w:r>
      <w:r w:rsidR="00CD5165">
        <w:rPr>
          <w:rFonts w:cstheme="minorHAnsi"/>
          <w:sz w:val="24"/>
          <w:szCs w:val="24"/>
        </w:rPr>
        <w:t>was</w:t>
      </w:r>
      <w:r w:rsidR="000825C8">
        <w:rPr>
          <w:rFonts w:cstheme="minorHAnsi"/>
          <w:sz w:val="24"/>
          <w:szCs w:val="24"/>
        </w:rPr>
        <w:t xml:space="preserve"> fair to assume that they have the appropriate language and compiler set up already</w:t>
      </w:r>
      <w:r w:rsidR="004C067A">
        <w:rPr>
          <w:rFonts w:cstheme="minorHAnsi"/>
          <w:sz w:val="24"/>
          <w:szCs w:val="24"/>
        </w:rPr>
        <w:t xml:space="preserve"> - </w:t>
      </w:r>
      <w:r w:rsidR="00B14BF9">
        <w:rPr>
          <w:rFonts w:cstheme="minorHAnsi"/>
          <w:sz w:val="24"/>
          <w:szCs w:val="24"/>
        </w:rPr>
        <w:t>you guys demo</w:t>
      </w:r>
      <w:r w:rsidR="00337063">
        <w:rPr>
          <w:rFonts w:cstheme="minorHAnsi"/>
          <w:sz w:val="24"/>
          <w:szCs w:val="24"/>
        </w:rPr>
        <w:t>nstrated</w:t>
      </w:r>
      <w:r w:rsidR="00B14BF9">
        <w:rPr>
          <w:rFonts w:cstheme="minorHAnsi"/>
          <w:sz w:val="24"/>
          <w:szCs w:val="24"/>
        </w:rPr>
        <w:t xml:space="preserve"> that your instructions work</w:t>
      </w:r>
      <w:r w:rsidR="00E43EA5">
        <w:rPr>
          <w:rFonts w:cstheme="minorHAnsi"/>
          <w:sz w:val="24"/>
          <w:szCs w:val="24"/>
        </w:rPr>
        <w:t xml:space="preserve"> on that basis already</w:t>
      </w:r>
      <w:r w:rsidR="00B14BF9">
        <w:rPr>
          <w:rFonts w:cstheme="minorHAnsi"/>
          <w:sz w:val="24"/>
          <w:szCs w:val="24"/>
        </w:rPr>
        <w:t>, so full points.</w:t>
      </w:r>
    </w:p>
    <w:sectPr w:rsidR="00D23C41" w:rsidRPr="00222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388"/>
    <w:multiLevelType w:val="hybridMultilevel"/>
    <w:tmpl w:val="0E74D02C"/>
    <w:lvl w:ilvl="0" w:tplc="4EDCDE2A">
      <w:start w:val="5"/>
      <w:numFmt w:val="bullet"/>
      <w:lvlText w:val=""/>
      <w:lvlJc w:val="left"/>
      <w:pPr>
        <w:ind w:left="720" w:hanging="360"/>
      </w:pPr>
      <w:rPr>
        <w:rFonts w:ascii="Symbol" w:eastAsiaTheme="minorHAnsi" w:hAnsi="Symbol" w:cstheme="minorHAnsi" w:hint="default"/>
        <w:b w:val="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67494"/>
    <w:multiLevelType w:val="hybridMultilevel"/>
    <w:tmpl w:val="55EA8C8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15771E9B"/>
    <w:multiLevelType w:val="hybridMultilevel"/>
    <w:tmpl w:val="B5EEDAD6"/>
    <w:lvl w:ilvl="0" w:tplc="4EDCDE2A">
      <w:start w:val="5"/>
      <w:numFmt w:val="bullet"/>
      <w:lvlText w:val=""/>
      <w:lvlJc w:val="left"/>
      <w:pPr>
        <w:ind w:left="720" w:hanging="360"/>
      </w:pPr>
      <w:rPr>
        <w:rFonts w:ascii="Symbol" w:eastAsiaTheme="minorHAnsi" w:hAnsi="Symbol" w:cstheme="minorHAnsi" w:hint="default"/>
        <w:b w:val="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DC1369"/>
    <w:multiLevelType w:val="hybridMultilevel"/>
    <w:tmpl w:val="FF62DE7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F4C30B8"/>
    <w:multiLevelType w:val="hybridMultilevel"/>
    <w:tmpl w:val="84B8EEDE"/>
    <w:lvl w:ilvl="0" w:tplc="4B80F6EE">
      <w:start w:val="5"/>
      <w:numFmt w:val="bullet"/>
      <w:lvlText w:val=""/>
      <w:lvlJc w:val="left"/>
      <w:pPr>
        <w:ind w:left="1080" w:hanging="360"/>
      </w:pPr>
      <w:rPr>
        <w:rFonts w:ascii="Wingdings" w:eastAsiaTheme="minorHAnsi" w:hAnsi="Wingdings" w:cstheme="minorHAnsi" w:hint="default"/>
        <w:b w:val="0"/>
        <w:bCs/>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537727C"/>
    <w:multiLevelType w:val="hybridMultilevel"/>
    <w:tmpl w:val="1A4AFE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7E6820"/>
    <w:multiLevelType w:val="hybridMultilevel"/>
    <w:tmpl w:val="DD489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F64C88"/>
    <w:multiLevelType w:val="hybridMultilevel"/>
    <w:tmpl w:val="681C7542"/>
    <w:lvl w:ilvl="0" w:tplc="4EDCDE2A">
      <w:start w:val="5"/>
      <w:numFmt w:val="bullet"/>
      <w:lvlText w:val=""/>
      <w:lvlJc w:val="left"/>
      <w:pPr>
        <w:ind w:left="780" w:hanging="360"/>
      </w:pPr>
      <w:rPr>
        <w:rFonts w:ascii="Symbol" w:eastAsiaTheme="minorHAnsi" w:hAnsi="Symbol" w:cstheme="minorHAnsi" w:hint="default"/>
        <w:b w:val="0"/>
        <w:u w:val="none"/>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6ACD7731"/>
    <w:multiLevelType w:val="hybridMultilevel"/>
    <w:tmpl w:val="D696B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7B068C"/>
    <w:multiLevelType w:val="hybridMultilevel"/>
    <w:tmpl w:val="D6621590"/>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B4D0445"/>
    <w:multiLevelType w:val="hybridMultilevel"/>
    <w:tmpl w:val="03C8869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210921317">
    <w:abstractNumId w:val="9"/>
  </w:num>
  <w:num w:numId="2" w16cid:durableId="390348606">
    <w:abstractNumId w:val="3"/>
  </w:num>
  <w:num w:numId="3" w16cid:durableId="1527253686">
    <w:abstractNumId w:val="5"/>
  </w:num>
  <w:num w:numId="4" w16cid:durableId="1914193510">
    <w:abstractNumId w:val="4"/>
  </w:num>
  <w:num w:numId="5" w16cid:durableId="424035590">
    <w:abstractNumId w:val="2"/>
  </w:num>
  <w:num w:numId="6" w16cid:durableId="1444576850">
    <w:abstractNumId w:val="7"/>
  </w:num>
  <w:num w:numId="7" w16cid:durableId="1225601183">
    <w:abstractNumId w:val="0"/>
  </w:num>
  <w:num w:numId="8" w16cid:durableId="613053226">
    <w:abstractNumId w:val="6"/>
  </w:num>
  <w:num w:numId="9" w16cid:durableId="497618370">
    <w:abstractNumId w:val="10"/>
  </w:num>
  <w:num w:numId="10" w16cid:durableId="1703819020">
    <w:abstractNumId w:val="1"/>
  </w:num>
  <w:num w:numId="11" w16cid:durableId="2091959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24"/>
    <w:rsid w:val="00022D21"/>
    <w:rsid w:val="000359C7"/>
    <w:rsid w:val="00051C59"/>
    <w:rsid w:val="00060504"/>
    <w:rsid w:val="00072E5A"/>
    <w:rsid w:val="000825C8"/>
    <w:rsid w:val="000B2DCC"/>
    <w:rsid w:val="00134933"/>
    <w:rsid w:val="001603AE"/>
    <w:rsid w:val="00193E74"/>
    <w:rsid w:val="001A2E04"/>
    <w:rsid w:val="001D3550"/>
    <w:rsid w:val="001E59A3"/>
    <w:rsid w:val="00204612"/>
    <w:rsid w:val="00222FF1"/>
    <w:rsid w:val="00246124"/>
    <w:rsid w:val="00251FF2"/>
    <w:rsid w:val="002541A2"/>
    <w:rsid w:val="00265493"/>
    <w:rsid w:val="002C0F50"/>
    <w:rsid w:val="002F37D3"/>
    <w:rsid w:val="00303688"/>
    <w:rsid w:val="00325F67"/>
    <w:rsid w:val="00337063"/>
    <w:rsid w:val="00347637"/>
    <w:rsid w:val="003534CF"/>
    <w:rsid w:val="00396CC5"/>
    <w:rsid w:val="00413E8A"/>
    <w:rsid w:val="004631EA"/>
    <w:rsid w:val="004C067A"/>
    <w:rsid w:val="004F36DC"/>
    <w:rsid w:val="004F5CA8"/>
    <w:rsid w:val="00522924"/>
    <w:rsid w:val="005410C5"/>
    <w:rsid w:val="00553CF5"/>
    <w:rsid w:val="00554BA3"/>
    <w:rsid w:val="0058169F"/>
    <w:rsid w:val="00592FB5"/>
    <w:rsid w:val="005A15DA"/>
    <w:rsid w:val="005B1A87"/>
    <w:rsid w:val="005B61BB"/>
    <w:rsid w:val="00616160"/>
    <w:rsid w:val="00635162"/>
    <w:rsid w:val="00664356"/>
    <w:rsid w:val="0067770A"/>
    <w:rsid w:val="00697E21"/>
    <w:rsid w:val="006D1FC1"/>
    <w:rsid w:val="006D367F"/>
    <w:rsid w:val="00740583"/>
    <w:rsid w:val="00762B91"/>
    <w:rsid w:val="007665AB"/>
    <w:rsid w:val="0077069D"/>
    <w:rsid w:val="00787510"/>
    <w:rsid w:val="007923E0"/>
    <w:rsid w:val="00815668"/>
    <w:rsid w:val="008164A4"/>
    <w:rsid w:val="0085792A"/>
    <w:rsid w:val="008B5252"/>
    <w:rsid w:val="008F402B"/>
    <w:rsid w:val="008F5FE8"/>
    <w:rsid w:val="008F6E42"/>
    <w:rsid w:val="009118CD"/>
    <w:rsid w:val="00933227"/>
    <w:rsid w:val="00991342"/>
    <w:rsid w:val="009A167F"/>
    <w:rsid w:val="009B6DB1"/>
    <w:rsid w:val="009E1995"/>
    <w:rsid w:val="009E5BED"/>
    <w:rsid w:val="00A33FA8"/>
    <w:rsid w:val="00B14BF9"/>
    <w:rsid w:val="00B25442"/>
    <w:rsid w:val="00B26A0A"/>
    <w:rsid w:val="00B32BAD"/>
    <w:rsid w:val="00B9000C"/>
    <w:rsid w:val="00BC4E2A"/>
    <w:rsid w:val="00C370A3"/>
    <w:rsid w:val="00C61FAA"/>
    <w:rsid w:val="00C6233E"/>
    <w:rsid w:val="00C82A22"/>
    <w:rsid w:val="00C82C91"/>
    <w:rsid w:val="00C83FB3"/>
    <w:rsid w:val="00C86423"/>
    <w:rsid w:val="00C93031"/>
    <w:rsid w:val="00CA4D5A"/>
    <w:rsid w:val="00CB4F23"/>
    <w:rsid w:val="00CD2683"/>
    <w:rsid w:val="00CD5165"/>
    <w:rsid w:val="00CE2C4F"/>
    <w:rsid w:val="00D23C41"/>
    <w:rsid w:val="00D27ADD"/>
    <w:rsid w:val="00D61B6C"/>
    <w:rsid w:val="00D92C01"/>
    <w:rsid w:val="00DA72F0"/>
    <w:rsid w:val="00DC3AEA"/>
    <w:rsid w:val="00DC6B25"/>
    <w:rsid w:val="00DF4BA7"/>
    <w:rsid w:val="00E3109F"/>
    <w:rsid w:val="00E43EA5"/>
    <w:rsid w:val="00E70DAE"/>
    <w:rsid w:val="00E969A8"/>
    <w:rsid w:val="00ED05B4"/>
    <w:rsid w:val="00ED2B25"/>
    <w:rsid w:val="00ED4076"/>
    <w:rsid w:val="00EE4EA6"/>
    <w:rsid w:val="00F33150"/>
    <w:rsid w:val="00F5029B"/>
    <w:rsid w:val="00F67E33"/>
    <w:rsid w:val="00F757C2"/>
    <w:rsid w:val="00FB0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8A9C"/>
  <w15:chartTrackingRefBased/>
  <w15:docId w15:val="{D7917D0F-9399-4A38-B073-945DAEBB2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9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9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29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6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42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4</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Holmes</dc:creator>
  <cp:keywords/>
  <dc:description/>
  <cp:lastModifiedBy>Andrew Holmes</cp:lastModifiedBy>
  <cp:revision>109</cp:revision>
  <dcterms:created xsi:type="dcterms:W3CDTF">2023-02-22T20:32:00Z</dcterms:created>
  <dcterms:modified xsi:type="dcterms:W3CDTF">2023-02-23T21:53:00Z</dcterms:modified>
</cp:coreProperties>
</file>