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480" w:type="dxa"/>
        <w:tblInd w:w="-1265" w:type="dxa"/>
        <w:tblLook w:val="04A0" w:firstRow="1" w:lastRow="0" w:firstColumn="1" w:lastColumn="0" w:noHBand="0" w:noVBand="1"/>
      </w:tblPr>
      <w:tblGrid>
        <w:gridCol w:w="308"/>
        <w:gridCol w:w="3292"/>
        <w:gridCol w:w="1620"/>
        <w:gridCol w:w="1890"/>
        <w:gridCol w:w="1800"/>
        <w:gridCol w:w="1620"/>
        <w:gridCol w:w="4950"/>
      </w:tblGrid>
      <w:tr w:rsidR="00FB2C92" w14:paraId="57D6B9D7" w14:textId="77777777" w:rsidTr="00BE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gridSpan w:val="2"/>
          </w:tcPr>
          <w:p w14:paraId="47292AB9" w14:textId="0B613AF3" w:rsidR="00FB2C92" w:rsidRPr="000931DD" w:rsidRDefault="00FB2C92" w:rsidP="00F62D56">
            <w:pPr>
              <w:jc w:val="center"/>
              <w:rPr>
                <w:rFonts w:ascii="Abadi" w:hAnsi="Abadi"/>
                <w:sz w:val="20"/>
                <w:szCs w:val="20"/>
              </w:rPr>
            </w:pPr>
            <w:r w:rsidRPr="000931DD">
              <w:rPr>
                <w:rFonts w:ascii="Abadi" w:hAnsi="Abadi"/>
                <w:sz w:val="20"/>
                <w:szCs w:val="20"/>
              </w:rPr>
              <w:t>Scenario</w:t>
            </w:r>
          </w:p>
        </w:tc>
        <w:tc>
          <w:tcPr>
            <w:tcW w:w="1620" w:type="dxa"/>
          </w:tcPr>
          <w:p w14:paraId="69044954" w14:textId="2AA4DB6D" w:rsidR="00FB2C92" w:rsidRPr="000931DD" w:rsidRDefault="00FB2C92" w:rsidP="00F62D56">
            <w:pPr>
              <w:jc w:val="center"/>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0931DD">
              <w:rPr>
                <w:rFonts w:ascii="Abadi" w:hAnsi="Abadi"/>
                <w:sz w:val="20"/>
                <w:szCs w:val="20"/>
              </w:rPr>
              <w:t xml:space="preserve">Main question or focus from the </w:t>
            </w:r>
            <w:proofErr w:type="spellStart"/>
            <w:r w:rsidRPr="000931DD">
              <w:rPr>
                <w:rFonts w:ascii="Abadi" w:hAnsi="Abadi"/>
                <w:sz w:val="20"/>
                <w:szCs w:val="20"/>
              </w:rPr>
              <w:t>GameCo</w:t>
            </w:r>
            <w:proofErr w:type="spellEnd"/>
            <w:r w:rsidRPr="000931DD">
              <w:rPr>
                <w:rFonts w:ascii="Abadi" w:hAnsi="Abadi"/>
                <w:sz w:val="20"/>
                <w:szCs w:val="20"/>
              </w:rPr>
              <w:t xml:space="preserve"> team</w:t>
            </w:r>
          </w:p>
        </w:tc>
        <w:tc>
          <w:tcPr>
            <w:tcW w:w="1890" w:type="dxa"/>
          </w:tcPr>
          <w:p w14:paraId="1158C730" w14:textId="69F4795B" w:rsidR="00FB2C92" w:rsidRPr="000931DD" w:rsidRDefault="00FB2C92" w:rsidP="00F62D56">
            <w:pPr>
              <w:jc w:val="center"/>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0931DD">
              <w:rPr>
                <w:rFonts w:ascii="Abadi" w:hAnsi="Abadi"/>
                <w:sz w:val="20"/>
                <w:szCs w:val="20"/>
              </w:rPr>
              <w:t>Type of Analysis + Reasoning</w:t>
            </w:r>
          </w:p>
        </w:tc>
        <w:tc>
          <w:tcPr>
            <w:tcW w:w="1800" w:type="dxa"/>
          </w:tcPr>
          <w:p w14:paraId="15DE36F6" w14:textId="5DCB3ABE" w:rsidR="00FB2C92" w:rsidRPr="000931DD" w:rsidRDefault="00FB2C92" w:rsidP="00F62D56">
            <w:pPr>
              <w:jc w:val="center"/>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0931DD">
              <w:rPr>
                <w:rFonts w:ascii="Abadi" w:hAnsi="Abadi"/>
                <w:sz w:val="20"/>
                <w:szCs w:val="20"/>
              </w:rPr>
              <w:t xml:space="preserve">Type of Variate Analysis + Reasoning </w:t>
            </w:r>
          </w:p>
        </w:tc>
        <w:tc>
          <w:tcPr>
            <w:tcW w:w="1620" w:type="dxa"/>
          </w:tcPr>
          <w:p w14:paraId="08EF2987" w14:textId="5B6ADA9B" w:rsidR="00FB2C92" w:rsidRPr="000931DD" w:rsidRDefault="00FB2C92" w:rsidP="00F62D56">
            <w:pPr>
              <w:jc w:val="center"/>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0931DD">
              <w:rPr>
                <w:rFonts w:ascii="Abadi" w:hAnsi="Abadi"/>
                <w:sz w:val="20"/>
                <w:szCs w:val="20"/>
              </w:rPr>
              <w:t>Type of Statistical Analysis + Reasoning</w:t>
            </w:r>
          </w:p>
        </w:tc>
        <w:tc>
          <w:tcPr>
            <w:tcW w:w="4950" w:type="dxa"/>
          </w:tcPr>
          <w:p w14:paraId="314FA76C" w14:textId="114FC856" w:rsidR="00FB2C92" w:rsidRPr="000931DD" w:rsidRDefault="00FB2C92" w:rsidP="00F62D56">
            <w:pPr>
              <w:jc w:val="center"/>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0931DD">
              <w:rPr>
                <w:rFonts w:ascii="Abadi" w:hAnsi="Abadi"/>
                <w:sz w:val="20"/>
                <w:szCs w:val="20"/>
              </w:rPr>
              <w:t>Questions from Analyst</w:t>
            </w:r>
          </w:p>
        </w:tc>
      </w:tr>
      <w:tr w:rsidR="00FB2C92" w:rsidRPr="00C85E44" w14:paraId="2595AFA5" w14:textId="77777777" w:rsidTr="00BE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dxa"/>
          </w:tcPr>
          <w:p w14:paraId="7AE53AB3" w14:textId="1C05217D" w:rsidR="00FB2C92" w:rsidRPr="00C85E44" w:rsidRDefault="00FB2C92" w:rsidP="00E505FF">
            <w:pPr>
              <w:pStyle w:val="NoSpacing"/>
              <w:jc w:val="center"/>
              <w:rPr>
                <w:b w:val="0"/>
                <w:bCs w:val="0"/>
                <w:sz w:val="18"/>
                <w:szCs w:val="18"/>
              </w:rPr>
            </w:pPr>
            <w:r w:rsidRPr="00C85E44">
              <w:rPr>
                <w:sz w:val="18"/>
                <w:szCs w:val="18"/>
              </w:rPr>
              <w:t>1</w:t>
            </w:r>
          </w:p>
        </w:tc>
        <w:tc>
          <w:tcPr>
            <w:tcW w:w="3292" w:type="dxa"/>
          </w:tcPr>
          <w:p w14:paraId="06C99867" w14:textId="56255C44"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proofErr w:type="spellStart"/>
            <w:r w:rsidRPr="008B2735">
              <w:rPr>
                <w:rFonts w:ascii="Abadi" w:hAnsi="Abadi"/>
                <w:sz w:val="14"/>
                <w:szCs w:val="14"/>
              </w:rPr>
              <w:t>GameCo’s</w:t>
            </w:r>
            <w:proofErr w:type="spellEnd"/>
            <w:r w:rsidRPr="008B2735">
              <w:rPr>
                <w:rFonts w:ascii="Abadi" w:hAnsi="Abadi"/>
                <w:sz w:val="14"/>
                <w:szCs w:val="14"/>
              </w:rPr>
              <w:t xml:space="preserve"> marketing team has noticed that puzzle game sales are down this year.  The finance director wants a report on what’s causing this drop in sales, so the marketing team reaches out to the analysts for help.</w:t>
            </w:r>
          </w:p>
        </w:tc>
        <w:tc>
          <w:tcPr>
            <w:tcW w:w="1620" w:type="dxa"/>
          </w:tcPr>
          <w:p w14:paraId="67D178D3" w14:textId="69B14F27"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What is causing the drop in puzzle game sales this year?</w:t>
            </w:r>
          </w:p>
          <w:p w14:paraId="573AC884" w14:textId="1702BEE9"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p>
        </w:tc>
        <w:tc>
          <w:tcPr>
            <w:tcW w:w="1890" w:type="dxa"/>
          </w:tcPr>
          <w:p w14:paraId="7EE86A40" w14:textId="70C64006"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b/>
                <w:bCs/>
                <w:sz w:val="14"/>
                <w:szCs w:val="14"/>
              </w:rPr>
              <w:t xml:space="preserve">Diagnostic </w:t>
            </w:r>
            <w:r w:rsidRPr="008B2735">
              <w:rPr>
                <w:rFonts w:ascii="Abadi" w:hAnsi="Abadi"/>
                <w:sz w:val="14"/>
                <w:szCs w:val="14"/>
              </w:rPr>
              <w:t>– need to look at the “why.”  This would offer insight into why sales dropped</w:t>
            </w:r>
          </w:p>
        </w:tc>
        <w:tc>
          <w:tcPr>
            <w:tcW w:w="1800" w:type="dxa"/>
          </w:tcPr>
          <w:p w14:paraId="35411A5A" w14:textId="7BF4C698"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b/>
                <w:bCs/>
                <w:sz w:val="14"/>
                <w:szCs w:val="14"/>
              </w:rPr>
              <w:t>Univariate</w:t>
            </w:r>
            <w:r w:rsidRPr="008B2735">
              <w:rPr>
                <w:rFonts w:ascii="Abadi" w:hAnsi="Abadi"/>
                <w:sz w:val="14"/>
                <w:szCs w:val="14"/>
              </w:rPr>
              <w:t xml:space="preserve"> – only looking at one variable – puzzle game sales</w:t>
            </w:r>
          </w:p>
        </w:tc>
        <w:tc>
          <w:tcPr>
            <w:tcW w:w="1620" w:type="dxa"/>
          </w:tcPr>
          <w:p w14:paraId="1D9CC757" w14:textId="171A49E3"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b/>
                <w:bCs/>
                <w:sz w:val="14"/>
                <w:szCs w:val="14"/>
              </w:rPr>
              <w:t>Descriptive</w:t>
            </w:r>
            <w:r w:rsidR="009A50B5" w:rsidRPr="008B2735">
              <w:rPr>
                <w:rFonts w:ascii="Abadi" w:hAnsi="Abadi"/>
                <w:b/>
                <w:bCs/>
                <w:sz w:val="14"/>
                <w:szCs w:val="14"/>
              </w:rPr>
              <w:t xml:space="preserve"> </w:t>
            </w:r>
            <w:r w:rsidR="0043596A" w:rsidRPr="008B2735">
              <w:rPr>
                <w:rFonts w:ascii="Abadi" w:hAnsi="Abadi"/>
                <w:sz w:val="14"/>
                <w:szCs w:val="14"/>
              </w:rPr>
              <w:t>–</w:t>
            </w:r>
            <w:r w:rsidR="009A50B5" w:rsidRPr="008B2735">
              <w:rPr>
                <w:rFonts w:ascii="Abadi" w:hAnsi="Abadi"/>
                <w:sz w:val="14"/>
                <w:szCs w:val="14"/>
              </w:rPr>
              <w:t xml:space="preserve"> </w:t>
            </w:r>
            <w:r w:rsidR="0043596A" w:rsidRPr="008B2735">
              <w:rPr>
                <w:rFonts w:ascii="Abadi" w:hAnsi="Abadi"/>
                <w:sz w:val="14"/>
                <w:szCs w:val="14"/>
              </w:rPr>
              <w:t xml:space="preserve">looking at data to extract reason(s) why sales </w:t>
            </w:r>
            <w:r w:rsidR="007C6E54" w:rsidRPr="008B2735">
              <w:rPr>
                <w:rFonts w:ascii="Abadi" w:hAnsi="Abadi"/>
                <w:sz w:val="14"/>
                <w:szCs w:val="14"/>
              </w:rPr>
              <w:t>have dropped.</w:t>
            </w:r>
          </w:p>
        </w:tc>
        <w:tc>
          <w:tcPr>
            <w:tcW w:w="4950" w:type="dxa"/>
          </w:tcPr>
          <w:p w14:paraId="4FC0B393" w14:textId="19B24DA2" w:rsidR="00A13A48" w:rsidRPr="008B2735" w:rsidRDefault="00FB2C92" w:rsidP="007E0216">
            <w:pPr>
              <w:pStyle w:val="NoSpacing"/>
              <w:numPr>
                <w:ilvl w:val="0"/>
                <w:numId w:val="7"/>
              </w:numP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Time frame needs</w:t>
            </w:r>
            <w:r w:rsidR="00DA0433">
              <w:rPr>
                <w:rFonts w:ascii="Abadi" w:hAnsi="Abadi"/>
                <w:sz w:val="14"/>
                <w:szCs w:val="14"/>
              </w:rPr>
              <w:t xml:space="preserve"> </w:t>
            </w:r>
            <w:r w:rsidRPr="008B2735">
              <w:rPr>
                <w:rFonts w:ascii="Abadi" w:hAnsi="Abadi"/>
                <w:sz w:val="14"/>
                <w:szCs w:val="14"/>
              </w:rPr>
              <w:t>to be defined (12 months back or YTD?)</w:t>
            </w:r>
          </w:p>
          <w:p w14:paraId="643D819F" w14:textId="5EE5CC49" w:rsidR="00A13A48" w:rsidRPr="008B2735" w:rsidRDefault="004B678E" w:rsidP="00F10386">
            <w:pPr>
              <w:pStyle w:val="NoSpacing"/>
              <w:numPr>
                <w:ilvl w:val="0"/>
                <w:numId w:val="7"/>
              </w:numP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Were puzzle games promoted at all?  When was the last time?</w:t>
            </w:r>
          </w:p>
          <w:p w14:paraId="670E2B08" w14:textId="4324577F" w:rsidR="00FB2C92" w:rsidRPr="008B2735" w:rsidRDefault="00FB2C92" w:rsidP="00F10386">
            <w:pPr>
              <w:pStyle w:val="NoSpacing"/>
              <w:numPr>
                <w:ilvl w:val="0"/>
                <w:numId w:val="7"/>
              </w:numP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Are there any issues with manufacturing producing games?</w:t>
            </w:r>
          </w:p>
        </w:tc>
      </w:tr>
      <w:tr w:rsidR="00FB2C92" w:rsidRPr="00C85E44" w14:paraId="6BC69FAE" w14:textId="77777777" w:rsidTr="00BE42B9">
        <w:tc>
          <w:tcPr>
            <w:cnfStyle w:val="001000000000" w:firstRow="0" w:lastRow="0" w:firstColumn="1" w:lastColumn="0" w:oddVBand="0" w:evenVBand="0" w:oddHBand="0" w:evenHBand="0" w:firstRowFirstColumn="0" w:firstRowLastColumn="0" w:lastRowFirstColumn="0" w:lastRowLastColumn="0"/>
            <w:tcW w:w="308" w:type="dxa"/>
          </w:tcPr>
          <w:p w14:paraId="047029D2" w14:textId="0BE28A3C" w:rsidR="00FB2C92" w:rsidRPr="00C85E44" w:rsidRDefault="00FB2C92" w:rsidP="00E505FF">
            <w:pPr>
              <w:pStyle w:val="NoSpacing"/>
              <w:jc w:val="center"/>
              <w:rPr>
                <w:sz w:val="18"/>
                <w:szCs w:val="18"/>
              </w:rPr>
            </w:pPr>
            <w:r w:rsidRPr="00C85E44">
              <w:rPr>
                <w:sz w:val="18"/>
                <w:szCs w:val="18"/>
              </w:rPr>
              <w:t>2</w:t>
            </w:r>
          </w:p>
        </w:tc>
        <w:tc>
          <w:tcPr>
            <w:tcW w:w="3292" w:type="dxa"/>
          </w:tcPr>
          <w:p w14:paraId="7A800955" w14:textId="49587BD5" w:rsidR="00FB2C92" w:rsidRPr="008B2735"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The sales team wants to know which games it should stock in each city in order to most effectively meet local customer demand.  Shipping rates vary by location and this difference will need to be reflected in which games are recommended for which locations.</w:t>
            </w:r>
          </w:p>
        </w:tc>
        <w:tc>
          <w:tcPr>
            <w:tcW w:w="1620" w:type="dxa"/>
          </w:tcPr>
          <w:p w14:paraId="608C2906" w14:textId="4533C8A6" w:rsidR="00FB2C92" w:rsidRPr="008B2735"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Which games should be stocked in each city to meet customer demand?</w:t>
            </w:r>
          </w:p>
        </w:tc>
        <w:tc>
          <w:tcPr>
            <w:tcW w:w="1890" w:type="dxa"/>
          </w:tcPr>
          <w:p w14:paraId="1CF2EB28" w14:textId="4642FB2C" w:rsidR="00FB2C92" w:rsidRPr="008B2735"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b/>
                <w:bCs/>
                <w:sz w:val="14"/>
                <w:szCs w:val="14"/>
              </w:rPr>
              <w:t>Predictive</w:t>
            </w:r>
            <w:r w:rsidR="00E42414" w:rsidRPr="008B2735">
              <w:rPr>
                <w:rFonts w:ascii="Abadi" w:hAnsi="Abadi"/>
                <w:sz w:val="14"/>
                <w:szCs w:val="14"/>
              </w:rPr>
              <w:t xml:space="preserve"> </w:t>
            </w:r>
            <w:r w:rsidRPr="008B2735">
              <w:rPr>
                <w:rFonts w:ascii="Abadi" w:hAnsi="Abadi"/>
                <w:sz w:val="14"/>
                <w:szCs w:val="14"/>
              </w:rPr>
              <w:t xml:space="preserve">- </w:t>
            </w:r>
            <w:r w:rsidRPr="008B2735">
              <w:rPr>
                <w:rFonts w:ascii="Abadi" w:hAnsi="Abadi"/>
                <w:sz w:val="14"/>
                <w:szCs w:val="14"/>
              </w:rPr>
              <w:t>would provide a forecast or estimate of which games to stock in which city to meet demand.</w:t>
            </w:r>
          </w:p>
        </w:tc>
        <w:tc>
          <w:tcPr>
            <w:tcW w:w="1800" w:type="dxa"/>
          </w:tcPr>
          <w:p w14:paraId="192F9F2E" w14:textId="102F9861" w:rsidR="00FB2C92" w:rsidRPr="008B2735" w:rsidRDefault="000D01C1"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b/>
                <w:bCs/>
                <w:sz w:val="14"/>
                <w:szCs w:val="14"/>
              </w:rPr>
              <w:t>Multi</w:t>
            </w:r>
            <w:r w:rsidR="00FB2C92" w:rsidRPr="008B2735">
              <w:rPr>
                <w:rFonts w:ascii="Abadi" w:hAnsi="Abadi"/>
                <w:b/>
                <w:bCs/>
                <w:sz w:val="14"/>
                <w:szCs w:val="14"/>
              </w:rPr>
              <w:t>variate</w:t>
            </w:r>
            <w:r w:rsidR="00FB2C92" w:rsidRPr="008B2735">
              <w:rPr>
                <w:rFonts w:ascii="Abadi" w:hAnsi="Abadi"/>
                <w:sz w:val="14"/>
                <w:szCs w:val="14"/>
              </w:rPr>
              <w:t xml:space="preserve"> – shipping rates differ from city to city.</w:t>
            </w:r>
          </w:p>
          <w:p w14:paraId="2E3418F3" w14:textId="7271E696" w:rsidR="008858D7" w:rsidRPr="008B2735" w:rsidRDefault="008858D7"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 xml:space="preserve">Games </w:t>
            </w:r>
            <w:r w:rsidR="00732C4C" w:rsidRPr="008B2735">
              <w:rPr>
                <w:rFonts w:ascii="Abadi" w:hAnsi="Abadi"/>
                <w:sz w:val="14"/>
                <w:szCs w:val="14"/>
              </w:rPr>
              <w:t>&amp;</w:t>
            </w:r>
            <w:r w:rsidRPr="008B2735">
              <w:rPr>
                <w:rFonts w:ascii="Abadi" w:hAnsi="Abadi"/>
                <w:sz w:val="14"/>
                <w:szCs w:val="14"/>
              </w:rPr>
              <w:t xml:space="preserve"> </w:t>
            </w:r>
            <w:r w:rsidR="005343F7" w:rsidRPr="008B2735">
              <w:rPr>
                <w:rFonts w:ascii="Abadi" w:hAnsi="Abadi"/>
                <w:sz w:val="14"/>
                <w:szCs w:val="14"/>
              </w:rPr>
              <w:t xml:space="preserve">location </w:t>
            </w:r>
            <w:r w:rsidR="000D01C1" w:rsidRPr="008B2735">
              <w:rPr>
                <w:rFonts w:ascii="Abadi" w:hAnsi="Abadi"/>
                <w:sz w:val="14"/>
                <w:szCs w:val="14"/>
              </w:rPr>
              <w:t>&amp;</w:t>
            </w:r>
            <w:r w:rsidR="002B7B98" w:rsidRPr="008B2735">
              <w:rPr>
                <w:rFonts w:ascii="Abadi" w:hAnsi="Abadi"/>
                <w:sz w:val="14"/>
                <w:szCs w:val="14"/>
              </w:rPr>
              <w:t xml:space="preserve"> freight cost</w:t>
            </w:r>
          </w:p>
        </w:tc>
        <w:tc>
          <w:tcPr>
            <w:tcW w:w="1620" w:type="dxa"/>
          </w:tcPr>
          <w:p w14:paraId="1FADFDB1" w14:textId="531F00FB" w:rsidR="00FB2C92" w:rsidRPr="008B2735"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b/>
                <w:bCs/>
                <w:sz w:val="14"/>
                <w:szCs w:val="14"/>
              </w:rPr>
              <w:t>Descriptive</w:t>
            </w:r>
            <w:r w:rsidR="008B6162" w:rsidRPr="008B2735">
              <w:rPr>
                <w:rFonts w:ascii="Abadi" w:hAnsi="Abadi"/>
                <w:b/>
                <w:bCs/>
                <w:sz w:val="14"/>
                <w:szCs w:val="14"/>
              </w:rPr>
              <w:t xml:space="preserve"> </w:t>
            </w:r>
            <w:r w:rsidR="00ED6895" w:rsidRPr="008B2735">
              <w:rPr>
                <w:rFonts w:ascii="Abadi" w:hAnsi="Abadi"/>
                <w:b/>
                <w:bCs/>
                <w:sz w:val="14"/>
                <w:szCs w:val="14"/>
              </w:rPr>
              <w:t>+ Inferential</w:t>
            </w:r>
            <w:r w:rsidR="00ED6895" w:rsidRPr="008B2735">
              <w:rPr>
                <w:rFonts w:ascii="Abadi" w:hAnsi="Abadi"/>
                <w:sz w:val="14"/>
                <w:szCs w:val="14"/>
              </w:rPr>
              <w:t xml:space="preserve"> – will need to understand </w:t>
            </w:r>
            <w:r w:rsidR="00224E62" w:rsidRPr="008B2735">
              <w:rPr>
                <w:rFonts w:ascii="Abadi" w:hAnsi="Abadi"/>
                <w:sz w:val="14"/>
                <w:szCs w:val="14"/>
              </w:rPr>
              <w:t xml:space="preserve">sales </w:t>
            </w:r>
            <w:r w:rsidR="007C573B">
              <w:rPr>
                <w:rFonts w:ascii="Abadi" w:hAnsi="Abadi"/>
                <w:sz w:val="14"/>
                <w:szCs w:val="14"/>
              </w:rPr>
              <w:t>fluctuations overall, but will also need to understand if freight cost impact sales</w:t>
            </w:r>
          </w:p>
        </w:tc>
        <w:tc>
          <w:tcPr>
            <w:tcW w:w="4950" w:type="dxa"/>
          </w:tcPr>
          <w:p w14:paraId="65476407" w14:textId="23C241B4" w:rsidR="0059575A" w:rsidRPr="008B2735" w:rsidRDefault="007D42CF" w:rsidP="00F10386">
            <w:pPr>
              <w:pStyle w:val="NoSpacing"/>
              <w:numPr>
                <w:ilvl w:val="0"/>
                <w:numId w:val="9"/>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 xml:space="preserve">Is there a </w:t>
            </w:r>
            <w:r w:rsidR="00155DC5" w:rsidRPr="008B2735">
              <w:rPr>
                <w:rFonts w:ascii="Abadi" w:hAnsi="Abadi"/>
                <w:sz w:val="14"/>
                <w:szCs w:val="14"/>
              </w:rPr>
              <w:t>threshold</w:t>
            </w:r>
            <w:r w:rsidR="004D59F8" w:rsidRPr="008B2735">
              <w:rPr>
                <w:rFonts w:ascii="Abadi" w:hAnsi="Abadi"/>
                <w:sz w:val="14"/>
                <w:szCs w:val="14"/>
              </w:rPr>
              <w:t xml:space="preserve"> for number of sales </w:t>
            </w:r>
            <w:r w:rsidR="004A1306" w:rsidRPr="008B2735">
              <w:rPr>
                <w:rFonts w:ascii="Abadi" w:hAnsi="Abadi"/>
                <w:sz w:val="14"/>
                <w:szCs w:val="14"/>
              </w:rPr>
              <w:t>to</w:t>
            </w:r>
            <w:r w:rsidR="004D59F8" w:rsidRPr="008B2735">
              <w:rPr>
                <w:rFonts w:ascii="Abadi" w:hAnsi="Abadi"/>
                <w:sz w:val="14"/>
                <w:szCs w:val="14"/>
              </w:rPr>
              <w:t xml:space="preserve"> stock in each city?  (i.e. must have </w:t>
            </w:r>
            <w:r w:rsidR="00155DC5" w:rsidRPr="008B2735">
              <w:rPr>
                <w:rFonts w:ascii="Abadi" w:hAnsi="Abadi"/>
                <w:sz w:val="14"/>
                <w:szCs w:val="14"/>
              </w:rPr>
              <w:t xml:space="preserve">10,000 sales in a </w:t>
            </w:r>
            <w:r w:rsidR="003D360C" w:rsidRPr="008B2735">
              <w:rPr>
                <w:rFonts w:ascii="Abadi" w:hAnsi="Abadi"/>
                <w:sz w:val="14"/>
                <w:szCs w:val="14"/>
              </w:rPr>
              <w:t>one-year</w:t>
            </w:r>
            <w:r w:rsidR="00155DC5" w:rsidRPr="008B2735">
              <w:rPr>
                <w:rFonts w:ascii="Abadi" w:hAnsi="Abadi"/>
                <w:sz w:val="14"/>
                <w:szCs w:val="14"/>
              </w:rPr>
              <w:t xml:space="preserve"> period</w:t>
            </w:r>
            <w:r w:rsidR="003D360C" w:rsidRPr="008B2735">
              <w:rPr>
                <w:rFonts w:ascii="Abadi" w:hAnsi="Abadi"/>
                <w:sz w:val="14"/>
                <w:szCs w:val="14"/>
              </w:rPr>
              <w:t>)</w:t>
            </w:r>
          </w:p>
          <w:p w14:paraId="2D88991F" w14:textId="77777777" w:rsidR="001F6642" w:rsidRPr="008B2735" w:rsidRDefault="00216849" w:rsidP="000F2262">
            <w:pPr>
              <w:pStyle w:val="NoSpacing"/>
              <w:numPr>
                <w:ilvl w:val="0"/>
                <w:numId w:val="9"/>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Is there a limit on stock in each city</w:t>
            </w:r>
            <w:r w:rsidR="002F6703" w:rsidRPr="008B2735">
              <w:rPr>
                <w:rFonts w:ascii="Abadi" w:hAnsi="Abadi"/>
                <w:sz w:val="14"/>
                <w:szCs w:val="14"/>
              </w:rPr>
              <w:t xml:space="preserve"> from ret</w:t>
            </w:r>
            <w:r w:rsidR="001F6642" w:rsidRPr="008B2735">
              <w:rPr>
                <w:rFonts w:ascii="Abadi" w:hAnsi="Abadi"/>
                <w:sz w:val="14"/>
                <w:szCs w:val="14"/>
              </w:rPr>
              <w:t>ailer?</w:t>
            </w:r>
          </w:p>
          <w:p w14:paraId="4E6760D4" w14:textId="77777777" w:rsidR="008F25F4" w:rsidRPr="008B2735" w:rsidRDefault="008F25F4" w:rsidP="000F2262">
            <w:pPr>
              <w:pStyle w:val="NoSpacing"/>
              <w:numPr>
                <w:ilvl w:val="0"/>
                <w:numId w:val="9"/>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 xml:space="preserve">What is the min/max for </w:t>
            </w:r>
            <w:r w:rsidR="00604E97" w:rsidRPr="008B2735">
              <w:rPr>
                <w:rFonts w:ascii="Abadi" w:hAnsi="Abadi"/>
                <w:sz w:val="14"/>
                <w:szCs w:val="14"/>
              </w:rPr>
              <w:t>shipping rates</w:t>
            </w:r>
            <w:r w:rsidR="00C54D92" w:rsidRPr="008B2735">
              <w:rPr>
                <w:rFonts w:ascii="Abadi" w:hAnsi="Abadi"/>
                <w:sz w:val="14"/>
                <w:szCs w:val="14"/>
              </w:rPr>
              <w:t>?</w:t>
            </w:r>
          </w:p>
          <w:p w14:paraId="5B872C98" w14:textId="3C011195" w:rsidR="006706D9" w:rsidRPr="008B2735" w:rsidRDefault="006706D9" w:rsidP="000F2262">
            <w:pPr>
              <w:pStyle w:val="NoSpacing"/>
              <w:numPr>
                <w:ilvl w:val="0"/>
                <w:numId w:val="9"/>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Is the sales data available from all cities in which stocking would be needed?</w:t>
            </w:r>
          </w:p>
        </w:tc>
      </w:tr>
      <w:tr w:rsidR="00FB2C92" w:rsidRPr="00C85E44" w14:paraId="620711A9" w14:textId="77777777" w:rsidTr="00BE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dxa"/>
          </w:tcPr>
          <w:p w14:paraId="58C30D5D" w14:textId="0CDDE0C3" w:rsidR="00FB2C92" w:rsidRPr="00C85E44" w:rsidRDefault="00FB2C92" w:rsidP="00E505FF">
            <w:pPr>
              <w:pStyle w:val="NoSpacing"/>
              <w:jc w:val="center"/>
              <w:rPr>
                <w:sz w:val="18"/>
                <w:szCs w:val="18"/>
              </w:rPr>
            </w:pPr>
            <w:r w:rsidRPr="00C85E44">
              <w:rPr>
                <w:sz w:val="18"/>
                <w:szCs w:val="18"/>
              </w:rPr>
              <w:t>3</w:t>
            </w:r>
          </w:p>
        </w:tc>
        <w:tc>
          <w:tcPr>
            <w:tcW w:w="3292" w:type="dxa"/>
          </w:tcPr>
          <w:p w14:paraId="3DE8B598" w14:textId="35E18743"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 xml:space="preserve">A </w:t>
            </w:r>
            <w:proofErr w:type="spellStart"/>
            <w:r w:rsidRPr="008B2735">
              <w:rPr>
                <w:rFonts w:ascii="Abadi" w:hAnsi="Abadi"/>
                <w:sz w:val="14"/>
                <w:szCs w:val="14"/>
              </w:rPr>
              <w:t>GameCo</w:t>
            </w:r>
            <w:proofErr w:type="spellEnd"/>
            <w:r w:rsidRPr="008B2735">
              <w:rPr>
                <w:rFonts w:ascii="Abadi" w:hAnsi="Abadi"/>
                <w:sz w:val="14"/>
                <w:szCs w:val="14"/>
              </w:rPr>
              <w:t xml:space="preserve"> executive is due to give a presentation at an upcoming gaming conference and they want to know how sales vary by month of the year.</w:t>
            </w:r>
          </w:p>
        </w:tc>
        <w:tc>
          <w:tcPr>
            <w:tcW w:w="1620" w:type="dxa"/>
          </w:tcPr>
          <w:p w14:paraId="7E1BBC5D" w14:textId="4B37B93B"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How do sales vary by month of the year?</w:t>
            </w:r>
          </w:p>
        </w:tc>
        <w:tc>
          <w:tcPr>
            <w:tcW w:w="1890" w:type="dxa"/>
          </w:tcPr>
          <w:p w14:paraId="238B6AE7" w14:textId="4DCDD753"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b/>
                <w:bCs/>
                <w:sz w:val="14"/>
                <w:szCs w:val="14"/>
              </w:rPr>
              <w:t>Descriptive</w:t>
            </w:r>
            <w:r w:rsidRPr="008B2735">
              <w:rPr>
                <w:rFonts w:ascii="Abadi" w:hAnsi="Abadi"/>
                <w:sz w:val="14"/>
                <w:szCs w:val="14"/>
              </w:rPr>
              <w:t xml:space="preserve"> - </w:t>
            </w:r>
            <w:r w:rsidRPr="008B2735">
              <w:rPr>
                <w:rFonts w:ascii="Abadi" w:hAnsi="Abadi"/>
                <w:sz w:val="14"/>
                <w:szCs w:val="14"/>
              </w:rPr>
              <w:t>would offer an understanding into how sales vary by month</w:t>
            </w:r>
          </w:p>
        </w:tc>
        <w:tc>
          <w:tcPr>
            <w:tcW w:w="1800" w:type="dxa"/>
          </w:tcPr>
          <w:p w14:paraId="3690DBDD" w14:textId="154257AE" w:rsidR="00FB2C92" w:rsidRPr="008B2735"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b/>
                <w:bCs/>
                <w:sz w:val="14"/>
                <w:szCs w:val="14"/>
              </w:rPr>
              <w:t>Univariate</w:t>
            </w:r>
            <w:r w:rsidRPr="008B2735">
              <w:rPr>
                <w:rFonts w:ascii="Abadi" w:hAnsi="Abadi"/>
                <w:sz w:val="14"/>
                <w:szCs w:val="14"/>
              </w:rPr>
              <w:t xml:space="preserve"> – looking at </w:t>
            </w:r>
            <w:r w:rsidR="007640CB" w:rsidRPr="008B2735">
              <w:rPr>
                <w:rFonts w:ascii="Abadi" w:hAnsi="Abadi"/>
                <w:sz w:val="14"/>
                <w:szCs w:val="14"/>
              </w:rPr>
              <w:t xml:space="preserve">one variable : </w:t>
            </w:r>
            <w:r w:rsidRPr="008B2735">
              <w:rPr>
                <w:rFonts w:ascii="Abadi" w:hAnsi="Abadi"/>
                <w:sz w:val="14"/>
                <w:szCs w:val="14"/>
              </w:rPr>
              <w:t>sales by month for the year</w:t>
            </w:r>
          </w:p>
        </w:tc>
        <w:tc>
          <w:tcPr>
            <w:tcW w:w="1620" w:type="dxa"/>
          </w:tcPr>
          <w:p w14:paraId="6E4F6CBF" w14:textId="163CCE25" w:rsidR="00FB2C92" w:rsidRPr="00C04448" w:rsidRDefault="00FB2C92" w:rsidP="00E505FF">
            <w:pPr>
              <w:pStyle w:val="NoSpacing"/>
              <w:jc w:val="cente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b/>
                <w:bCs/>
                <w:sz w:val="14"/>
                <w:szCs w:val="14"/>
              </w:rPr>
              <w:t>Descriptive</w:t>
            </w:r>
            <w:r w:rsidR="00C04448">
              <w:rPr>
                <w:rFonts w:ascii="Abadi" w:hAnsi="Abadi"/>
                <w:sz w:val="14"/>
                <w:szCs w:val="14"/>
              </w:rPr>
              <w:t xml:space="preserve"> – will need to look at how sales vary by month</w:t>
            </w:r>
          </w:p>
        </w:tc>
        <w:tc>
          <w:tcPr>
            <w:tcW w:w="4950" w:type="dxa"/>
          </w:tcPr>
          <w:p w14:paraId="073E0775" w14:textId="77777777" w:rsidR="00F10386" w:rsidRPr="008B2735" w:rsidRDefault="00D35F75" w:rsidP="00F10386">
            <w:pPr>
              <w:pStyle w:val="NoSpacing"/>
              <w:numPr>
                <w:ilvl w:val="0"/>
                <w:numId w:val="8"/>
              </w:numP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What is the date of the conference?  How many days prior to conference will executive need slide?</w:t>
            </w:r>
            <w:r w:rsidR="00945A3D" w:rsidRPr="008B2735">
              <w:rPr>
                <w:rFonts w:ascii="Abadi" w:hAnsi="Abadi"/>
                <w:sz w:val="14"/>
                <w:szCs w:val="14"/>
              </w:rPr>
              <w:t xml:space="preserve">  </w:t>
            </w:r>
          </w:p>
          <w:p w14:paraId="6BE61453" w14:textId="77777777" w:rsidR="00FB2C92" w:rsidRPr="008B2735" w:rsidRDefault="00BF681C" w:rsidP="00F10386">
            <w:pPr>
              <w:pStyle w:val="NoSpacing"/>
              <w:numPr>
                <w:ilvl w:val="0"/>
                <w:numId w:val="8"/>
              </w:numP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What are the parameters for sales by month?  (</w:t>
            </w:r>
            <w:proofErr w:type="spellStart"/>
            <w:r w:rsidRPr="008B2735">
              <w:rPr>
                <w:rFonts w:ascii="Abadi" w:hAnsi="Abadi"/>
                <w:sz w:val="14"/>
                <w:szCs w:val="14"/>
              </w:rPr>
              <w:t>i.e.</w:t>
            </w:r>
            <w:r w:rsidR="00945A3D" w:rsidRPr="008B2735">
              <w:rPr>
                <w:rFonts w:ascii="Abadi" w:hAnsi="Abadi"/>
                <w:sz w:val="14"/>
                <w:szCs w:val="14"/>
              </w:rPr>
              <w:t>sales</w:t>
            </w:r>
            <w:proofErr w:type="spellEnd"/>
            <w:r w:rsidR="00945A3D" w:rsidRPr="008B2735">
              <w:rPr>
                <w:rFonts w:ascii="Abadi" w:hAnsi="Abadi"/>
                <w:sz w:val="14"/>
                <w:szCs w:val="14"/>
              </w:rPr>
              <w:t xml:space="preserve"> by month for top 3 selling game</w:t>
            </w:r>
            <w:r w:rsidR="00A05E37" w:rsidRPr="008B2735">
              <w:rPr>
                <w:rFonts w:ascii="Abadi" w:hAnsi="Abadi"/>
                <w:sz w:val="14"/>
                <w:szCs w:val="14"/>
              </w:rPr>
              <w:t>s</w:t>
            </w:r>
            <w:r w:rsidR="00945A3D" w:rsidRPr="008B2735">
              <w:rPr>
                <w:rFonts w:ascii="Abadi" w:hAnsi="Abadi"/>
                <w:sz w:val="14"/>
                <w:szCs w:val="14"/>
              </w:rPr>
              <w:t>?</w:t>
            </w:r>
            <w:r w:rsidR="006B7D37" w:rsidRPr="008B2735">
              <w:rPr>
                <w:rFonts w:ascii="Abadi" w:hAnsi="Abadi"/>
                <w:sz w:val="14"/>
                <w:szCs w:val="14"/>
              </w:rPr>
              <w:t>)</w:t>
            </w:r>
          </w:p>
          <w:p w14:paraId="75C357AA" w14:textId="35728B0E" w:rsidR="006B7D37" w:rsidRPr="008B2735" w:rsidRDefault="00AD77D9" w:rsidP="00F10386">
            <w:pPr>
              <w:pStyle w:val="NoSpacing"/>
              <w:numPr>
                <w:ilvl w:val="0"/>
                <w:numId w:val="8"/>
              </w:numPr>
              <w:cnfStyle w:val="000000100000" w:firstRow="0" w:lastRow="0" w:firstColumn="0" w:lastColumn="0" w:oddVBand="0" w:evenVBand="0" w:oddHBand="1" w:evenHBand="0" w:firstRowFirstColumn="0" w:firstRowLastColumn="0" w:lastRowFirstColumn="0" w:lastRowLastColumn="0"/>
              <w:rPr>
                <w:rFonts w:ascii="Abadi" w:hAnsi="Abadi"/>
                <w:sz w:val="14"/>
                <w:szCs w:val="14"/>
              </w:rPr>
            </w:pPr>
            <w:r w:rsidRPr="008B2735">
              <w:rPr>
                <w:rFonts w:ascii="Abadi" w:hAnsi="Abadi"/>
                <w:sz w:val="14"/>
                <w:szCs w:val="14"/>
              </w:rPr>
              <w:t>What is the time frame for sales by month?  (i.e. only pull sales for calendar year 2013</w:t>
            </w:r>
            <w:r w:rsidR="00E039FE" w:rsidRPr="008B2735">
              <w:rPr>
                <w:rFonts w:ascii="Abadi" w:hAnsi="Abadi"/>
                <w:sz w:val="14"/>
                <w:szCs w:val="14"/>
              </w:rPr>
              <w:t xml:space="preserve"> or sales YTD from 2020)</w:t>
            </w:r>
          </w:p>
        </w:tc>
      </w:tr>
      <w:tr w:rsidR="00FB2C92" w:rsidRPr="00C85E44" w14:paraId="3CCCB0F4" w14:textId="77777777" w:rsidTr="00BE42B9">
        <w:tc>
          <w:tcPr>
            <w:cnfStyle w:val="001000000000" w:firstRow="0" w:lastRow="0" w:firstColumn="1" w:lastColumn="0" w:oddVBand="0" w:evenVBand="0" w:oddHBand="0" w:evenHBand="0" w:firstRowFirstColumn="0" w:firstRowLastColumn="0" w:lastRowFirstColumn="0" w:lastRowLastColumn="0"/>
            <w:tcW w:w="308" w:type="dxa"/>
          </w:tcPr>
          <w:p w14:paraId="67E98E67" w14:textId="37045ED3" w:rsidR="00FB2C92" w:rsidRPr="00C85E44" w:rsidRDefault="00FB2C92" w:rsidP="00E505FF">
            <w:pPr>
              <w:pStyle w:val="NoSpacing"/>
              <w:jc w:val="center"/>
              <w:rPr>
                <w:sz w:val="18"/>
                <w:szCs w:val="18"/>
              </w:rPr>
            </w:pPr>
            <w:r w:rsidRPr="00C85E44">
              <w:rPr>
                <w:sz w:val="18"/>
                <w:szCs w:val="18"/>
              </w:rPr>
              <w:t>4</w:t>
            </w:r>
          </w:p>
        </w:tc>
        <w:tc>
          <w:tcPr>
            <w:tcW w:w="3292" w:type="dxa"/>
          </w:tcPr>
          <w:p w14:paraId="443D78CE" w14:textId="19245FDA" w:rsidR="00FB2C92" w:rsidRPr="008B2735"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 xml:space="preserve">The Olympic Games will take place in six months.  </w:t>
            </w:r>
            <w:proofErr w:type="spellStart"/>
            <w:r w:rsidRPr="008B2735">
              <w:rPr>
                <w:rFonts w:ascii="Abadi" w:hAnsi="Abadi"/>
                <w:sz w:val="14"/>
                <w:szCs w:val="14"/>
              </w:rPr>
              <w:t>GameCo’s</w:t>
            </w:r>
            <w:proofErr w:type="spellEnd"/>
            <w:r w:rsidRPr="008B2735">
              <w:rPr>
                <w:rFonts w:ascii="Abadi" w:hAnsi="Abadi"/>
                <w:sz w:val="14"/>
                <w:szCs w:val="14"/>
              </w:rPr>
              <w:t xml:space="preserve"> operations team wants to forecast how many sports games it will sell in the months before, during, and after the games so it can order the correct amount from the production facility.</w:t>
            </w:r>
          </w:p>
        </w:tc>
        <w:tc>
          <w:tcPr>
            <w:tcW w:w="1620" w:type="dxa"/>
          </w:tcPr>
          <w:p w14:paraId="5B10C58F" w14:textId="1A42600F" w:rsidR="00FB2C92" w:rsidRPr="008B2735" w:rsidRDefault="002A6B41"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H</w:t>
            </w:r>
            <w:r w:rsidR="00FB2C92" w:rsidRPr="008B2735">
              <w:rPr>
                <w:rFonts w:ascii="Abadi" w:hAnsi="Abadi"/>
                <w:sz w:val="14"/>
                <w:szCs w:val="14"/>
              </w:rPr>
              <w:t xml:space="preserve">ow many sports games will sell before, during and after the Olympic games </w:t>
            </w:r>
            <w:r w:rsidRPr="008B2735">
              <w:rPr>
                <w:rFonts w:ascii="Abadi" w:hAnsi="Abadi"/>
                <w:sz w:val="14"/>
                <w:szCs w:val="14"/>
              </w:rPr>
              <w:t>in six months</w:t>
            </w:r>
          </w:p>
        </w:tc>
        <w:tc>
          <w:tcPr>
            <w:tcW w:w="1890" w:type="dxa"/>
          </w:tcPr>
          <w:p w14:paraId="05504CB5" w14:textId="33FF0624" w:rsidR="00FB2C92" w:rsidRPr="008B2735"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b/>
                <w:bCs/>
                <w:sz w:val="14"/>
                <w:szCs w:val="14"/>
              </w:rPr>
              <w:t xml:space="preserve">Predictive </w:t>
            </w:r>
            <w:r w:rsidRPr="008B2735">
              <w:rPr>
                <w:rFonts w:ascii="Abadi" w:hAnsi="Abadi"/>
                <w:sz w:val="14"/>
                <w:szCs w:val="14"/>
              </w:rPr>
              <w:t xml:space="preserve">- </w:t>
            </w:r>
            <w:r w:rsidRPr="008B2735">
              <w:rPr>
                <w:rFonts w:ascii="Abadi" w:hAnsi="Abadi"/>
                <w:sz w:val="14"/>
                <w:szCs w:val="14"/>
              </w:rPr>
              <w:t xml:space="preserve">would provide </w:t>
            </w:r>
            <w:r w:rsidR="007E0216">
              <w:rPr>
                <w:rFonts w:ascii="Abadi" w:hAnsi="Abadi"/>
                <w:sz w:val="14"/>
                <w:szCs w:val="14"/>
              </w:rPr>
              <w:t xml:space="preserve">forecasting </w:t>
            </w:r>
            <w:r w:rsidRPr="008B2735">
              <w:rPr>
                <w:rFonts w:ascii="Abadi" w:hAnsi="Abadi"/>
                <w:sz w:val="14"/>
                <w:szCs w:val="14"/>
              </w:rPr>
              <w:t>estimates on stocking</w:t>
            </w:r>
            <w:r w:rsidR="00E15D37" w:rsidRPr="008B2735">
              <w:rPr>
                <w:rFonts w:ascii="Abadi" w:hAnsi="Abadi"/>
                <w:sz w:val="14"/>
                <w:szCs w:val="14"/>
              </w:rPr>
              <w:t xml:space="preserve"> 6 months from now</w:t>
            </w:r>
          </w:p>
        </w:tc>
        <w:tc>
          <w:tcPr>
            <w:tcW w:w="1800" w:type="dxa"/>
            <w:shd w:val="clear" w:color="auto" w:fill="auto"/>
          </w:tcPr>
          <w:p w14:paraId="749B755F" w14:textId="2D339295" w:rsidR="00FB2C92" w:rsidRPr="008B2735" w:rsidRDefault="00A4483C"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b/>
                <w:bCs/>
                <w:sz w:val="14"/>
                <w:szCs w:val="14"/>
              </w:rPr>
              <w:t>Multivariate</w:t>
            </w:r>
            <w:r w:rsidR="00FB2C92" w:rsidRPr="008B2735">
              <w:rPr>
                <w:rFonts w:ascii="Abadi" w:hAnsi="Abadi"/>
                <w:sz w:val="14"/>
                <w:szCs w:val="14"/>
              </w:rPr>
              <w:t xml:space="preserve"> –looking at </w:t>
            </w:r>
            <w:r w:rsidR="004B3B44" w:rsidRPr="008B2735">
              <w:rPr>
                <w:rFonts w:ascii="Abadi" w:hAnsi="Abadi"/>
                <w:sz w:val="14"/>
                <w:szCs w:val="14"/>
              </w:rPr>
              <w:t xml:space="preserve">sales of </w:t>
            </w:r>
            <w:r w:rsidR="00FB2C92" w:rsidRPr="008B2735">
              <w:rPr>
                <w:rFonts w:ascii="Abadi" w:hAnsi="Abadi"/>
                <w:sz w:val="14"/>
                <w:szCs w:val="14"/>
              </w:rPr>
              <w:t xml:space="preserve">sports </w:t>
            </w:r>
            <w:r w:rsidR="004B3B44" w:rsidRPr="008B2735">
              <w:rPr>
                <w:rFonts w:ascii="Abadi" w:hAnsi="Abadi"/>
                <w:sz w:val="14"/>
                <w:szCs w:val="14"/>
              </w:rPr>
              <w:t>games before, during and after Olympics</w:t>
            </w:r>
          </w:p>
        </w:tc>
        <w:tc>
          <w:tcPr>
            <w:tcW w:w="1620" w:type="dxa"/>
          </w:tcPr>
          <w:p w14:paraId="0AF2B181" w14:textId="3D0E9CB6" w:rsidR="00FB2C92" w:rsidRPr="00B562E9" w:rsidRDefault="00FB2C92" w:rsidP="00E505FF">
            <w:pPr>
              <w:pStyle w:val="NoSpacing"/>
              <w:jc w:val="cente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b/>
                <w:bCs/>
                <w:sz w:val="14"/>
                <w:szCs w:val="14"/>
              </w:rPr>
              <w:t>Inferential</w:t>
            </w:r>
            <w:r w:rsidR="00B562E9">
              <w:rPr>
                <w:rFonts w:ascii="Abadi" w:hAnsi="Abadi"/>
                <w:sz w:val="14"/>
                <w:szCs w:val="14"/>
              </w:rPr>
              <w:t xml:space="preserve"> – looking</w:t>
            </w:r>
            <w:r w:rsidR="007A7714">
              <w:rPr>
                <w:rFonts w:ascii="Abadi" w:hAnsi="Abadi"/>
                <w:sz w:val="14"/>
                <w:szCs w:val="14"/>
              </w:rPr>
              <w:t xml:space="preserve"> at sales before, during and after the Olympics </w:t>
            </w:r>
            <w:r w:rsidR="0027258C">
              <w:rPr>
                <w:rFonts w:ascii="Abadi" w:hAnsi="Abadi"/>
                <w:sz w:val="14"/>
                <w:szCs w:val="14"/>
              </w:rPr>
              <w:t xml:space="preserve">so inferences about </w:t>
            </w:r>
            <w:r w:rsidR="00DA0433">
              <w:rPr>
                <w:rFonts w:ascii="Abadi" w:hAnsi="Abadi"/>
                <w:sz w:val="14"/>
                <w:szCs w:val="14"/>
              </w:rPr>
              <w:t xml:space="preserve">sales for games will need to be forecasted </w:t>
            </w:r>
          </w:p>
        </w:tc>
        <w:tc>
          <w:tcPr>
            <w:tcW w:w="4950" w:type="dxa"/>
          </w:tcPr>
          <w:p w14:paraId="0FF890EB" w14:textId="77777777" w:rsidR="00A13A48" w:rsidRPr="008B2735" w:rsidRDefault="00FB2C92" w:rsidP="00F10386">
            <w:pPr>
              <w:pStyle w:val="NoSpacing"/>
              <w:numPr>
                <w:ilvl w:val="0"/>
                <w:numId w:val="7"/>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How long of a lead time does production need to fill orders?</w:t>
            </w:r>
          </w:p>
          <w:p w14:paraId="606D0506" w14:textId="77777777" w:rsidR="00A13A48" w:rsidRPr="008B2735" w:rsidRDefault="00FB2C92" w:rsidP="00F10386">
            <w:pPr>
              <w:pStyle w:val="NoSpacing"/>
              <w:numPr>
                <w:ilvl w:val="0"/>
                <w:numId w:val="7"/>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Is there a minimum production run?</w:t>
            </w:r>
          </w:p>
          <w:p w14:paraId="095FD721" w14:textId="6DFFA27A" w:rsidR="00E71237" w:rsidRPr="00B562E9" w:rsidRDefault="00F4454A" w:rsidP="00B562E9">
            <w:pPr>
              <w:pStyle w:val="NoSpacing"/>
              <w:numPr>
                <w:ilvl w:val="0"/>
                <w:numId w:val="7"/>
              </w:numPr>
              <w:cnfStyle w:val="000000000000" w:firstRow="0" w:lastRow="0" w:firstColumn="0" w:lastColumn="0" w:oddVBand="0" w:evenVBand="0" w:oddHBand="0" w:evenHBand="0" w:firstRowFirstColumn="0" w:firstRowLastColumn="0" w:lastRowFirstColumn="0" w:lastRowLastColumn="0"/>
              <w:rPr>
                <w:rFonts w:ascii="Abadi" w:hAnsi="Abadi"/>
                <w:sz w:val="14"/>
                <w:szCs w:val="14"/>
              </w:rPr>
            </w:pPr>
            <w:r w:rsidRPr="008B2735">
              <w:rPr>
                <w:rFonts w:ascii="Abadi" w:hAnsi="Abadi"/>
                <w:sz w:val="14"/>
                <w:szCs w:val="14"/>
              </w:rPr>
              <w:t xml:space="preserve">What date </w:t>
            </w:r>
            <w:r w:rsidR="00A13A48" w:rsidRPr="008B2735">
              <w:rPr>
                <w:rFonts w:ascii="Abadi" w:hAnsi="Abadi"/>
                <w:sz w:val="14"/>
                <w:szCs w:val="14"/>
              </w:rPr>
              <w:t>will</w:t>
            </w:r>
            <w:r w:rsidR="00FB2C92" w:rsidRPr="008B2735">
              <w:rPr>
                <w:rFonts w:ascii="Abadi" w:hAnsi="Abadi"/>
                <w:sz w:val="14"/>
                <w:szCs w:val="14"/>
              </w:rPr>
              <w:t xml:space="preserve"> Ops want sports games available prior to the Olympic Games starting</w:t>
            </w:r>
            <w:r w:rsidR="00DB3BFF">
              <w:rPr>
                <w:rFonts w:ascii="Abadi" w:hAnsi="Abadi"/>
                <w:sz w:val="14"/>
                <w:szCs w:val="14"/>
              </w:rPr>
              <w:t xml:space="preserve"> in six months</w:t>
            </w:r>
            <w:r w:rsidR="00FB2C92" w:rsidRPr="008B2735">
              <w:rPr>
                <w:rFonts w:ascii="Abadi" w:hAnsi="Abadi"/>
                <w:sz w:val="14"/>
                <w:szCs w:val="14"/>
              </w:rPr>
              <w:t>?</w:t>
            </w:r>
          </w:p>
        </w:tc>
      </w:tr>
    </w:tbl>
    <w:p w14:paraId="22885562" w14:textId="77777777" w:rsidR="00780349" w:rsidRPr="00C85E44" w:rsidRDefault="00780349" w:rsidP="00E505FF">
      <w:pPr>
        <w:jc w:val="center"/>
        <w:rPr>
          <w:sz w:val="18"/>
          <w:szCs w:val="18"/>
        </w:rPr>
      </w:pPr>
    </w:p>
    <w:sectPr w:rsidR="00780349" w:rsidRPr="00C85E44" w:rsidSect="00D8762A">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7E20" w14:textId="77777777" w:rsidR="00D8762A" w:rsidRDefault="00D8762A" w:rsidP="00E06C3D">
      <w:pPr>
        <w:spacing w:after="0" w:line="240" w:lineRule="auto"/>
      </w:pPr>
      <w:r>
        <w:separator/>
      </w:r>
    </w:p>
  </w:endnote>
  <w:endnote w:type="continuationSeparator" w:id="0">
    <w:p w14:paraId="595461A2" w14:textId="77777777" w:rsidR="00D8762A" w:rsidRDefault="00D8762A" w:rsidP="00E0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097F" w14:textId="77777777" w:rsidR="00D8762A" w:rsidRDefault="00D8762A" w:rsidP="00E06C3D">
      <w:pPr>
        <w:spacing w:after="0" w:line="240" w:lineRule="auto"/>
      </w:pPr>
      <w:r>
        <w:separator/>
      </w:r>
    </w:p>
  </w:footnote>
  <w:footnote w:type="continuationSeparator" w:id="0">
    <w:p w14:paraId="359EEA14" w14:textId="77777777" w:rsidR="00D8762A" w:rsidRDefault="00D8762A" w:rsidP="00E0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A86F" w14:textId="77777777" w:rsidR="009E463F" w:rsidRDefault="009E463F">
    <w:pPr>
      <w:pStyle w:val="Header"/>
    </w:pPr>
    <w:r>
      <w:t>Lisa Coombs</w:t>
    </w:r>
  </w:p>
  <w:p w14:paraId="66F6E641" w14:textId="0DB83500" w:rsidR="00E06C3D" w:rsidRDefault="009E463F">
    <w:pPr>
      <w:pStyle w:val="Header"/>
    </w:pPr>
    <w:r>
      <w:t xml:space="preserve">Exercise 1.6 </w:t>
    </w:r>
    <w:r w:rsidR="007327BF">
      <w:t>–</w:t>
    </w:r>
    <w:r>
      <w:t xml:space="preserve"> </w:t>
    </w:r>
    <w:r w:rsidR="007327BF">
      <w:t>Types of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A80"/>
    <w:multiLevelType w:val="hybridMultilevel"/>
    <w:tmpl w:val="99E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15F5C"/>
    <w:multiLevelType w:val="hybridMultilevel"/>
    <w:tmpl w:val="4A6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308A6"/>
    <w:multiLevelType w:val="hybridMultilevel"/>
    <w:tmpl w:val="135E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63245"/>
    <w:multiLevelType w:val="hybridMultilevel"/>
    <w:tmpl w:val="8408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5321E"/>
    <w:multiLevelType w:val="hybridMultilevel"/>
    <w:tmpl w:val="CB62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C0FAD"/>
    <w:multiLevelType w:val="hybridMultilevel"/>
    <w:tmpl w:val="DA30F68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4176CE3"/>
    <w:multiLevelType w:val="hybridMultilevel"/>
    <w:tmpl w:val="057E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4083F"/>
    <w:multiLevelType w:val="hybridMultilevel"/>
    <w:tmpl w:val="2E0A8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AD1167"/>
    <w:multiLevelType w:val="hybridMultilevel"/>
    <w:tmpl w:val="2B2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426059">
    <w:abstractNumId w:val="0"/>
  </w:num>
  <w:num w:numId="2" w16cid:durableId="1674989806">
    <w:abstractNumId w:val="8"/>
  </w:num>
  <w:num w:numId="3" w16cid:durableId="418059207">
    <w:abstractNumId w:val="6"/>
  </w:num>
  <w:num w:numId="4" w16cid:durableId="2028828076">
    <w:abstractNumId w:val="1"/>
  </w:num>
  <w:num w:numId="5" w16cid:durableId="748695883">
    <w:abstractNumId w:val="3"/>
  </w:num>
  <w:num w:numId="6" w16cid:durableId="1838225478">
    <w:abstractNumId w:val="7"/>
  </w:num>
  <w:num w:numId="7" w16cid:durableId="439033116">
    <w:abstractNumId w:val="5"/>
  </w:num>
  <w:num w:numId="8" w16cid:durableId="1859002941">
    <w:abstractNumId w:val="4"/>
  </w:num>
  <w:num w:numId="9" w16cid:durableId="1584872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49"/>
    <w:rsid w:val="00014704"/>
    <w:rsid w:val="00027311"/>
    <w:rsid w:val="00031DFE"/>
    <w:rsid w:val="000511C9"/>
    <w:rsid w:val="00074FC9"/>
    <w:rsid w:val="000931DD"/>
    <w:rsid w:val="000C0CF4"/>
    <w:rsid w:val="000C6446"/>
    <w:rsid w:val="000D01C1"/>
    <w:rsid w:val="000D7E04"/>
    <w:rsid w:val="000E02F0"/>
    <w:rsid w:val="000E611D"/>
    <w:rsid w:val="000F2262"/>
    <w:rsid w:val="00125401"/>
    <w:rsid w:val="001448B2"/>
    <w:rsid w:val="00155DC5"/>
    <w:rsid w:val="001812A9"/>
    <w:rsid w:val="001A7C59"/>
    <w:rsid w:val="001E37DE"/>
    <w:rsid w:val="001F1C10"/>
    <w:rsid w:val="001F6642"/>
    <w:rsid w:val="00216849"/>
    <w:rsid w:val="00224E62"/>
    <w:rsid w:val="0027258C"/>
    <w:rsid w:val="002A6B41"/>
    <w:rsid w:val="002B7B98"/>
    <w:rsid w:val="002C7473"/>
    <w:rsid w:val="002F6703"/>
    <w:rsid w:val="00321A3C"/>
    <w:rsid w:val="00327EF8"/>
    <w:rsid w:val="003B7899"/>
    <w:rsid w:val="003D360C"/>
    <w:rsid w:val="003E3D3D"/>
    <w:rsid w:val="003F1DC5"/>
    <w:rsid w:val="00400240"/>
    <w:rsid w:val="0041180D"/>
    <w:rsid w:val="00423C2B"/>
    <w:rsid w:val="0043596A"/>
    <w:rsid w:val="00442A43"/>
    <w:rsid w:val="00450714"/>
    <w:rsid w:val="00470DE1"/>
    <w:rsid w:val="004A1306"/>
    <w:rsid w:val="004B3B44"/>
    <w:rsid w:val="004B678E"/>
    <w:rsid w:val="004D59F8"/>
    <w:rsid w:val="004D6945"/>
    <w:rsid w:val="005343F7"/>
    <w:rsid w:val="00590B0E"/>
    <w:rsid w:val="0059575A"/>
    <w:rsid w:val="00597F51"/>
    <w:rsid w:val="00603868"/>
    <w:rsid w:val="00604E97"/>
    <w:rsid w:val="00607FB8"/>
    <w:rsid w:val="006214FD"/>
    <w:rsid w:val="006706D9"/>
    <w:rsid w:val="00697B8B"/>
    <w:rsid w:val="006B1E3E"/>
    <w:rsid w:val="006B5401"/>
    <w:rsid w:val="006B6D43"/>
    <w:rsid w:val="006B7D37"/>
    <w:rsid w:val="00702B3E"/>
    <w:rsid w:val="007327BF"/>
    <w:rsid w:val="00732C4C"/>
    <w:rsid w:val="007640CB"/>
    <w:rsid w:val="00773BA7"/>
    <w:rsid w:val="00780349"/>
    <w:rsid w:val="007A7714"/>
    <w:rsid w:val="007C573B"/>
    <w:rsid w:val="007C6E54"/>
    <w:rsid w:val="007D42CF"/>
    <w:rsid w:val="007D67DB"/>
    <w:rsid w:val="007E0216"/>
    <w:rsid w:val="008058BA"/>
    <w:rsid w:val="008448F0"/>
    <w:rsid w:val="00844C55"/>
    <w:rsid w:val="00856A3A"/>
    <w:rsid w:val="00883793"/>
    <w:rsid w:val="008858D7"/>
    <w:rsid w:val="00893302"/>
    <w:rsid w:val="008A5E62"/>
    <w:rsid w:val="008B2735"/>
    <w:rsid w:val="008B6162"/>
    <w:rsid w:val="008D7F9B"/>
    <w:rsid w:val="008F25F4"/>
    <w:rsid w:val="008F3818"/>
    <w:rsid w:val="009355C1"/>
    <w:rsid w:val="00945A3D"/>
    <w:rsid w:val="00956937"/>
    <w:rsid w:val="00981D95"/>
    <w:rsid w:val="00991351"/>
    <w:rsid w:val="00993CA1"/>
    <w:rsid w:val="009A50B5"/>
    <w:rsid w:val="009C67FD"/>
    <w:rsid w:val="009E0C33"/>
    <w:rsid w:val="009E463F"/>
    <w:rsid w:val="00A05E37"/>
    <w:rsid w:val="00A13A48"/>
    <w:rsid w:val="00A4287D"/>
    <w:rsid w:val="00A4483C"/>
    <w:rsid w:val="00A54B43"/>
    <w:rsid w:val="00A57AC3"/>
    <w:rsid w:val="00A972D9"/>
    <w:rsid w:val="00AD77D9"/>
    <w:rsid w:val="00AE0AAF"/>
    <w:rsid w:val="00AF5FEE"/>
    <w:rsid w:val="00B15BDF"/>
    <w:rsid w:val="00B252A7"/>
    <w:rsid w:val="00B338BF"/>
    <w:rsid w:val="00B419A3"/>
    <w:rsid w:val="00B562E9"/>
    <w:rsid w:val="00B85B52"/>
    <w:rsid w:val="00BB45A4"/>
    <w:rsid w:val="00BB6997"/>
    <w:rsid w:val="00BE42B9"/>
    <w:rsid w:val="00BF4822"/>
    <w:rsid w:val="00BF681C"/>
    <w:rsid w:val="00C04448"/>
    <w:rsid w:val="00C11DB5"/>
    <w:rsid w:val="00C33257"/>
    <w:rsid w:val="00C54D92"/>
    <w:rsid w:val="00C85E44"/>
    <w:rsid w:val="00CC6564"/>
    <w:rsid w:val="00CF098A"/>
    <w:rsid w:val="00D35F75"/>
    <w:rsid w:val="00D3617B"/>
    <w:rsid w:val="00D54C8F"/>
    <w:rsid w:val="00D56DAE"/>
    <w:rsid w:val="00D7779D"/>
    <w:rsid w:val="00D8762A"/>
    <w:rsid w:val="00DA0433"/>
    <w:rsid w:val="00DA7463"/>
    <w:rsid w:val="00DB3BFF"/>
    <w:rsid w:val="00DE6CEB"/>
    <w:rsid w:val="00E039FE"/>
    <w:rsid w:val="00E06C3D"/>
    <w:rsid w:val="00E15D37"/>
    <w:rsid w:val="00E42414"/>
    <w:rsid w:val="00E505FF"/>
    <w:rsid w:val="00E71237"/>
    <w:rsid w:val="00E9061C"/>
    <w:rsid w:val="00EC32F7"/>
    <w:rsid w:val="00EC665D"/>
    <w:rsid w:val="00ED6895"/>
    <w:rsid w:val="00EE6CD5"/>
    <w:rsid w:val="00F033C5"/>
    <w:rsid w:val="00F10386"/>
    <w:rsid w:val="00F3092D"/>
    <w:rsid w:val="00F4454A"/>
    <w:rsid w:val="00F62D56"/>
    <w:rsid w:val="00F8094E"/>
    <w:rsid w:val="00FB1E2D"/>
    <w:rsid w:val="00FB2858"/>
    <w:rsid w:val="00FB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49DE2"/>
  <w15:chartTrackingRefBased/>
  <w15:docId w15:val="{029060AF-AD77-4349-8FC0-C8E0CFE2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4C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4C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448B2"/>
    <w:pPr>
      <w:spacing w:after="0" w:line="240" w:lineRule="auto"/>
    </w:pPr>
  </w:style>
  <w:style w:type="paragraph" w:styleId="Header">
    <w:name w:val="header"/>
    <w:basedOn w:val="Normal"/>
    <w:link w:val="HeaderChar"/>
    <w:uiPriority w:val="99"/>
    <w:unhideWhenUsed/>
    <w:rsid w:val="00E0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3D"/>
  </w:style>
  <w:style w:type="paragraph" w:styleId="Footer">
    <w:name w:val="footer"/>
    <w:basedOn w:val="Normal"/>
    <w:link w:val="FooterChar"/>
    <w:uiPriority w:val="99"/>
    <w:unhideWhenUsed/>
    <w:rsid w:val="00E0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4277</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Coombs</dc:creator>
  <cp:keywords/>
  <dc:description/>
  <cp:lastModifiedBy>Lisa Coombs</cp:lastModifiedBy>
  <cp:revision>155</cp:revision>
  <dcterms:created xsi:type="dcterms:W3CDTF">2024-03-15T22:00:00Z</dcterms:created>
  <dcterms:modified xsi:type="dcterms:W3CDTF">2024-03-18T21:17:00Z</dcterms:modified>
</cp:coreProperties>
</file>