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37EFA" w14:textId="7086136A" w:rsidR="009514DB" w:rsidRPr="00530322" w:rsidRDefault="009514DB" w:rsidP="009514DB">
      <w:pPr>
        <w:shd w:val="clear" w:color="auto" w:fill="F2F2F2"/>
        <w:rPr>
          <w:rFonts w:ascii="Arial" w:eastAsia="Times New Roman" w:hAnsi="Arial" w:cs="Times New Roman"/>
          <w:color w:val="000000"/>
          <w:sz w:val="40"/>
          <w:szCs w:val="40"/>
        </w:rPr>
      </w:pPr>
      <w:r w:rsidRPr="009514DB">
        <w:rPr>
          <w:rFonts w:ascii="Arial" w:eastAsia="Times New Roman" w:hAnsi="Arial" w:cs="Times New Roman"/>
          <w:color w:val="000000"/>
          <w:sz w:val="63"/>
          <w:szCs w:val="63"/>
        </w:rPr>
        <w:t>Information Architecture</w:t>
      </w:r>
      <w:r w:rsidRPr="009514DB">
        <w:rPr>
          <w:rFonts w:ascii="Arial" w:eastAsia="Times New Roman" w:hAnsi="Arial" w:cs="Times New Roman"/>
          <w:color w:val="000000"/>
          <w:sz w:val="27"/>
          <w:szCs w:val="27"/>
        </w:rPr>
        <w:br/>
      </w:r>
      <w:proofErr w:type="spellStart"/>
      <w:r w:rsidRPr="00530322">
        <w:rPr>
          <w:rFonts w:ascii="Arial" w:eastAsia="Times New Roman" w:hAnsi="Arial" w:cs="Times New Roman"/>
          <w:color w:val="000000"/>
          <w:sz w:val="40"/>
          <w:szCs w:val="40"/>
        </w:rPr>
        <w:t>OnTheGo</w:t>
      </w:r>
      <w:proofErr w:type="spellEnd"/>
      <w:r w:rsidRPr="00530322">
        <w:rPr>
          <w:rFonts w:ascii="Arial" w:eastAsia="Times New Roman" w:hAnsi="Arial" w:cs="Times New Roman"/>
          <w:color w:val="000000"/>
          <w:sz w:val="40"/>
          <w:szCs w:val="40"/>
        </w:rPr>
        <w:t xml:space="preserve"> Notary LLC</w:t>
      </w:r>
    </w:p>
    <w:p w14:paraId="62A3C5AA" w14:textId="77777777" w:rsidR="009514DB" w:rsidRDefault="009514DB" w:rsidP="009514DB">
      <w:pPr>
        <w:shd w:val="clear" w:color="auto" w:fill="F2F2F2"/>
        <w:rPr>
          <w:rFonts w:ascii="Arial" w:eastAsia="Times New Roman" w:hAnsi="Arial" w:cs="Times New Roman"/>
          <w:color w:val="000000"/>
          <w:sz w:val="36"/>
          <w:szCs w:val="36"/>
        </w:rPr>
      </w:pPr>
    </w:p>
    <w:p w14:paraId="6AF525EE" w14:textId="758FBF79" w:rsidR="009514DB" w:rsidRPr="00530322" w:rsidRDefault="009514DB" w:rsidP="009514DB">
      <w:pPr>
        <w:shd w:val="clear" w:color="auto" w:fill="F2F2F2"/>
        <w:rPr>
          <w:rFonts w:ascii="Arial" w:eastAsia="Times New Roman" w:hAnsi="Arial" w:cs="Times New Roman"/>
          <w:color w:val="000000"/>
          <w:sz w:val="40"/>
          <w:szCs w:val="40"/>
        </w:rPr>
      </w:pPr>
      <w:r w:rsidRPr="00530322">
        <w:rPr>
          <w:rFonts w:ascii="Arial" w:eastAsia="Times New Roman" w:hAnsi="Arial" w:cs="Times New Roman"/>
          <w:color w:val="000000"/>
          <w:sz w:val="40"/>
          <w:szCs w:val="40"/>
        </w:rPr>
        <w:t>About</w:t>
      </w:r>
    </w:p>
    <w:p w14:paraId="26B179D9" w14:textId="77777777" w:rsidR="009514DB" w:rsidRDefault="009514DB" w:rsidP="009514DB">
      <w:pPr>
        <w:shd w:val="clear" w:color="auto" w:fill="F2F2F2"/>
        <w:rPr>
          <w:rFonts w:ascii="Arial" w:eastAsia="Times New Roman" w:hAnsi="Arial" w:cs="Times New Roman"/>
          <w:color w:val="000000"/>
          <w:sz w:val="36"/>
          <w:szCs w:val="36"/>
        </w:rPr>
      </w:pPr>
    </w:p>
    <w:p w14:paraId="799752F2" w14:textId="7E4BD48B" w:rsidR="009514DB" w:rsidRDefault="009514DB" w:rsidP="009514DB">
      <w:pPr>
        <w:pStyle w:val="ListParagraph"/>
        <w:numPr>
          <w:ilvl w:val="0"/>
          <w:numId w:val="7"/>
        </w:numPr>
        <w:shd w:val="clear" w:color="auto" w:fill="F2F2F2"/>
        <w:rPr>
          <w:rFonts w:ascii="Arial" w:eastAsia="Times New Roman" w:hAnsi="Arial" w:cs="Times New Roman"/>
          <w:color w:val="000000"/>
          <w:sz w:val="36"/>
          <w:szCs w:val="36"/>
        </w:rPr>
      </w:pPr>
      <w:r w:rsidRPr="009514DB">
        <w:rPr>
          <w:rFonts w:ascii="Arial" w:eastAsia="Times New Roman" w:hAnsi="Arial" w:cs="Times New Roman"/>
          <w:color w:val="000000"/>
          <w:sz w:val="36"/>
          <w:szCs w:val="36"/>
        </w:rPr>
        <w:t>The owner</w:t>
      </w:r>
    </w:p>
    <w:p w14:paraId="3E25DB19" w14:textId="77777777" w:rsidR="009514DB" w:rsidRPr="009514DB" w:rsidRDefault="009514DB" w:rsidP="009514DB">
      <w:pPr>
        <w:pStyle w:val="ListParagraph"/>
        <w:shd w:val="clear" w:color="auto" w:fill="F2F2F2"/>
        <w:rPr>
          <w:rFonts w:ascii="Arial" w:eastAsia="Times New Roman" w:hAnsi="Arial" w:cs="Times New Roman"/>
          <w:color w:val="000000"/>
          <w:sz w:val="36"/>
          <w:szCs w:val="36"/>
        </w:rPr>
      </w:pPr>
    </w:p>
    <w:p w14:paraId="0A08A8B4" w14:textId="3FE2E3D9" w:rsidR="009514DB" w:rsidRPr="009514DB" w:rsidRDefault="009514DB" w:rsidP="009514DB">
      <w:pPr>
        <w:pStyle w:val="ListParagraph"/>
        <w:numPr>
          <w:ilvl w:val="0"/>
          <w:numId w:val="7"/>
        </w:numPr>
        <w:shd w:val="clear" w:color="auto" w:fill="F2F2F2"/>
        <w:rPr>
          <w:rFonts w:ascii="Arial" w:eastAsia="Times New Roman" w:hAnsi="Arial" w:cs="Times New Roman"/>
          <w:color w:val="000000"/>
          <w:sz w:val="36"/>
          <w:szCs w:val="36"/>
        </w:rPr>
      </w:pPr>
      <w:r w:rsidRPr="009514DB">
        <w:rPr>
          <w:rFonts w:ascii="Arial" w:eastAsia="Times New Roman" w:hAnsi="Arial" w:cs="Times New Roman"/>
          <w:color w:val="000000"/>
          <w:sz w:val="36"/>
          <w:szCs w:val="36"/>
        </w:rPr>
        <w:t>Mission statement</w:t>
      </w:r>
    </w:p>
    <w:p w14:paraId="3448B2A2" w14:textId="77777777" w:rsidR="009514DB" w:rsidRDefault="009514DB" w:rsidP="009514DB">
      <w:pPr>
        <w:shd w:val="clear" w:color="auto" w:fill="F2F2F2"/>
        <w:rPr>
          <w:rFonts w:ascii="Arial" w:eastAsia="Times New Roman" w:hAnsi="Arial" w:cs="Times New Roman"/>
          <w:color w:val="000000"/>
          <w:sz w:val="36"/>
          <w:szCs w:val="36"/>
        </w:rPr>
      </w:pPr>
    </w:p>
    <w:p w14:paraId="42974634" w14:textId="4D5318A3" w:rsidR="009514DB" w:rsidRPr="00530322" w:rsidRDefault="009514DB" w:rsidP="009514DB">
      <w:pPr>
        <w:shd w:val="clear" w:color="auto" w:fill="F2F2F2"/>
        <w:rPr>
          <w:rFonts w:ascii="Arial" w:eastAsia="Times New Roman" w:hAnsi="Arial" w:cs="Times New Roman"/>
          <w:color w:val="000000"/>
          <w:sz w:val="40"/>
          <w:szCs w:val="40"/>
        </w:rPr>
      </w:pPr>
      <w:r w:rsidRPr="00530322">
        <w:rPr>
          <w:rFonts w:ascii="Arial" w:eastAsia="Times New Roman" w:hAnsi="Arial" w:cs="Times New Roman"/>
          <w:color w:val="000000"/>
          <w:sz w:val="40"/>
          <w:szCs w:val="40"/>
        </w:rPr>
        <w:t>Services</w:t>
      </w:r>
    </w:p>
    <w:p w14:paraId="07E4F4CB" w14:textId="77777777" w:rsidR="009514DB" w:rsidRPr="009514DB" w:rsidRDefault="009514DB" w:rsidP="009514DB">
      <w:pPr>
        <w:shd w:val="clear" w:color="auto" w:fill="F2F2F2"/>
        <w:rPr>
          <w:rFonts w:ascii="Arial" w:eastAsia="Times New Roman" w:hAnsi="Arial" w:cs="Times New Roman"/>
          <w:color w:val="000000"/>
          <w:sz w:val="36"/>
          <w:szCs w:val="36"/>
        </w:rPr>
      </w:pPr>
    </w:p>
    <w:p w14:paraId="7CB67B3B" w14:textId="6B9726FA" w:rsidR="009514DB" w:rsidRDefault="009514DB" w:rsidP="009514DB">
      <w:pPr>
        <w:pStyle w:val="ListParagraph"/>
        <w:numPr>
          <w:ilvl w:val="0"/>
          <w:numId w:val="5"/>
        </w:numPr>
        <w:shd w:val="clear" w:color="auto" w:fill="F2F2F2"/>
        <w:rPr>
          <w:rFonts w:ascii="Arial" w:eastAsia="Times New Roman" w:hAnsi="Arial" w:cs="Times New Roman"/>
          <w:color w:val="000000"/>
          <w:sz w:val="36"/>
          <w:szCs w:val="36"/>
        </w:rPr>
      </w:pPr>
      <w:r w:rsidRPr="009514DB">
        <w:rPr>
          <w:rFonts w:ascii="Arial" w:eastAsia="Times New Roman" w:hAnsi="Arial" w:cs="Times New Roman"/>
          <w:color w:val="000000"/>
          <w:sz w:val="36"/>
          <w:szCs w:val="36"/>
        </w:rPr>
        <w:t>Remote Online Notary</w:t>
      </w:r>
      <w:r w:rsidR="00530322">
        <w:rPr>
          <w:rFonts w:ascii="Arial" w:eastAsia="Times New Roman" w:hAnsi="Arial" w:cs="Times New Roman"/>
          <w:color w:val="000000"/>
          <w:sz w:val="36"/>
          <w:szCs w:val="36"/>
        </w:rPr>
        <w:t xml:space="preserve"> (</w:t>
      </w:r>
      <w:proofErr w:type="spellStart"/>
      <w:r w:rsidR="00530322">
        <w:rPr>
          <w:rFonts w:ascii="Arial" w:eastAsia="Times New Roman" w:hAnsi="Arial" w:cs="Times New Roman"/>
          <w:color w:val="000000"/>
          <w:sz w:val="36"/>
          <w:szCs w:val="36"/>
        </w:rPr>
        <w:t>png</w:t>
      </w:r>
      <w:proofErr w:type="spellEnd"/>
      <w:r w:rsidR="00530322">
        <w:rPr>
          <w:rFonts w:ascii="Arial" w:eastAsia="Times New Roman" w:hAnsi="Arial" w:cs="Times New Roman"/>
          <w:color w:val="000000"/>
          <w:sz w:val="36"/>
          <w:szCs w:val="36"/>
        </w:rPr>
        <w:t xml:space="preserve"> image)</w:t>
      </w:r>
    </w:p>
    <w:p w14:paraId="3878145C" w14:textId="77777777" w:rsidR="009514DB" w:rsidRPr="009514DB" w:rsidRDefault="009514DB" w:rsidP="009514DB">
      <w:pPr>
        <w:pStyle w:val="ListParagraph"/>
        <w:shd w:val="clear" w:color="auto" w:fill="F2F2F2"/>
        <w:rPr>
          <w:rFonts w:ascii="Arial" w:eastAsia="Times New Roman" w:hAnsi="Arial" w:cs="Times New Roman"/>
          <w:color w:val="000000"/>
          <w:sz w:val="36"/>
          <w:szCs w:val="36"/>
        </w:rPr>
      </w:pPr>
    </w:p>
    <w:p w14:paraId="3ACD15D2" w14:textId="39642061" w:rsidR="009514DB" w:rsidRDefault="009514DB" w:rsidP="009514DB">
      <w:pPr>
        <w:pStyle w:val="ListParagraph"/>
        <w:numPr>
          <w:ilvl w:val="0"/>
          <w:numId w:val="5"/>
        </w:numPr>
        <w:shd w:val="clear" w:color="auto" w:fill="F2F2F2"/>
        <w:rPr>
          <w:rFonts w:ascii="Arial" w:eastAsia="Times New Roman" w:hAnsi="Arial" w:cs="Times New Roman"/>
          <w:color w:val="000000"/>
          <w:sz w:val="36"/>
          <w:szCs w:val="36"/>
        </w:rPr>
      </w:pPr>
      <w:r w:rsidRPr="009514DB">
        <w:rPr>
          <w:rFonts w:ascii="Arial" w:eastAsia="Times New Roman" w:hAnsi="Arial" w:cs="Times New Roman"/>
          <w:color w:val="000000"/>
          <w:sz w:val="36"/>
          <w:szCs w:val="36"/>
        </w:rPr>
        <w:t>Real Estate Transactions</w:t>
      </w:r>
      <w:r w:rsidR="00530322">
        <w:rPr>
          <w:rFonts w:ascii="Arial" w:eastAsia="Times New Roman" w:hAnsi="Arial" w:cs="Times New Roman"/>
          <w:color w:val="000000"/>
          <w:sz w:val="36"/>
          <w:szCs w:val="36"/>
        </w:rPr>
        <w:t xml:space="preserve"> (</w:t>
      </w:r>
      <w:proofErr w:type="spellStart"/>
      <w:r w:rsidR="00530322">
        <w:rPr>
          <w:rFonts w:ascii="Arial" w:eastAsia="Times New Roman" w:hAnsi="Arial" w:cs="Times New Roman"/>
          <w:color w:val="000000"/>
          <w:sz w:val="36"/>
          <w:szCs w:val="36"/>
        </w:rPr>
        <w:t>png</w:t>
      </w:r>
      <w:proofErr w:type="spellEnd"/>
      <w:r w:rsidR="00530322">
        <w:rPr>
          <w:rFonts w:ascii="Arial" w:eastAsia="Times New Roman" w:hAnsi="Arial" w:cs="Times New Roman"/>
          <w:color w:val="000000"/>
          <w:sz w:val="36"/>
          <w:szCs w:val="36"/>
        </w:rPr>
        <w:t xml:space="preserve"> image)</w:t>
      </w:r>
    </w:p>
    <w:p w14:paraId="51F143D2" w14:textId="77777777" w:rsidR="009514DB" w:rsidRPr="009514DB" w:rsidRDefault="009514DB" w:rsidP="009514DB">
      <w:pPr>
        <w:pStyle w:val="ListParagraph"/>
        <w:rPr>
          <w:rFonts w:ascii="Arial" w:eastAsia="Times New Roman" w:hAnsi="Arial" w:cs="Times New Roman"/>
          <w:color w:val="000000"/>
          <w:sz w:val="36"/>
          <w:szCs w:val="36"/>
        </w:rPr>
      </w:pPr>
    </w:p>
    <w:p w14:paraId="5238390B" w14:textId="77777777" w:rsidR="009514DB" w:rsidRPr="009514DB" w:rsidRDefault="009514DB" w:rsidP="009514DB">
      <w:pPr>
        <w:pStyle w:val="ListParagraph"/>
        <w:shd w:val="clear" w:color="auto" w:fill="F2F2F2"/>
        <w:rPr>
          <w:rFonts w:ascii="Arial" w:eastAsia="Times New Roman" w:hAnsi="Arial" w:cs="Times New Roman"/>
          <w:color w:val="000000"/>
          <w:sz w:val="36"/>
          <w:szCs w:val="36"/>
        </w:rPr>
      </w:pPr>
    </w:p>
    <w:p w14:paraId="690037D3" w14:textId="05391208" w:rsidR="009514DB" w:rsidRDefault="009514DB" w:rsidP="009514DB">
      <w:pPr>
        <w:pStyle w:val="ListParagraph"/>
        <w:numPr>
          <w:ilvl w:val="0"/>
          <w:numId w:val="5"/>
        </w:numPr>
        <w:shd w:val="clear" w:color="auto" w:fill="F2F2F2"/>
        <w:rPr>
          <w:rFonts w:ascii="Arial" w:eastAsia="Times New Roman" w:hAnsi="Arial" w:cs="Times New Roman"/>
          <w:color w:val="000000"/>
          <w:sz w:val="36"/>
          <w:szCs w:val="36"/>
        </w:rPr>
      </w:pPr>
      <w:r w:rsidRPr="009514DB">
        <w:rPr>
          <w:rFonts w:ascii="Arial" w:eastAsia="Times New Roman" w:hAnsi="Arial" w:cs="Times New Roman"/>
          <w:color w:val="000000"/>
          <w:sz w:val="36"/>
          <w:szCs w:val="36"/>
        </w:rPr>
        <w:t>General Notary Work</w:t>
      </w:r>
      <w:r w:rsidR="00530322">
        <w:rPr>
          <w:rFonts w:ascii="Arial" w:eastAsia="Times New Roman" w:hAnsi="Arial" w:cs="Times New Roman"/>
          <w:color w:val="000000"/>
          <w:sz w:val="36"/>
          <w:szCs w:val="36"/>
        </w:rPr>
        <w:t xml:space="preserve"> (</w:t>
      </w:r>
      <w:proofErr w:type="spellStart"/>
      <w:r w:rsidR="00530322">
        <w:rPr>
          <w:rFonts w:ascii="Arial" w:eastAsia="Times New Roman" w:hAnsi="Arial" w:cs="Times New Roman"/>
          <w:color w:val="000000"/>
          <w:sz w:val="36"/>
          <w:szCs w:val="36"/>
        </w:rPr>
        <w:t>png</w:t>
      </w:r>
      <w:proofErr w:type="spellEnd"/>
      <w:r w:rsidR="00530322">
        <w:rPr>
          <w:rFonts w:ascii="Arial" w:eastAsia="Times New Roman" w:hAnsi="Arial" w:cs="Times New Roman"/>
          <w:color w:val="000000"/>
          <w:sz w:val="36"/>
          <w:szCs w:val="36"/>
        </w:rPr>
        <w:t xml:space="preserve"> image)</w:t>
      </w:r>
    </w:p>
    <w:p w14:paraId="767DB3DC" w14:textId="77777777" w:rsidR="009514DB" w:rsidRPr="009514DB" w:rsidRDefault="009514DB" w:rsidP="009514DB">
      <w:pPr>
        <w:pStyle w:val="ListParagraph"/>
        <w:shd w:val="clear" w:color="auto" w:fill="F2F2F2"/>
        <w:rPr>
          <w:rFonts w:ascii="Arial" w:eastAsia="Times New Roman" w:hAnsi="Arial" w:cs="Times New Roman"/>
          <w:color w:val="000000"/>
          <w:sz w:val="36"/>
          <w:szCs w:val="36"/>
        </w:rPr>
      </w:pPr>
    </w:p>
    <w:p w14:paraId="5B40A249" w14:textId="55FB5254" w:rsidR="009514DB" w:rsidRDefault="009514DB" w:rsidP="009514DB">
      <w:pPr>
        <w:pStyle w:val="ListParagraph"/>
        <w:numPr>
          <w:ilvl w:val="0"/>
          <w:numId w:val="5"/>
        </w:numPr>
        <w:shd w:val="clear" w:color="auto" w:fill="F2F2F2"/>
        <w:rPr>
          <w:rFonts w:ascii="Arial" w:eastAsia="Times New Roman" w:hAnsi="Arial" w:cs="Times New Roman"/>
          <w:color w:val="000000"/>
          <w:sz w:val="36"/>
          <w:szCs w:val="36"/>
        </w:rPr>
      </w:pPr>
      <w:r w:rsidRPr="009514DB">
        <w:rPr>
          <w:rFonts w:ascii="Arial" w:eastAsia="Times New Roman" w:hAnsi="Arial" w:cs="Times New Roman"/>
          <w:color w:val="000000"/>
          <w:sz w:val="36"/>
          <w:szCs w:val="36"/>
        </w:rPr>
        <w:t>Finger Printing</w:t>
      </w:r>
      <w:r w:rsidR="00530322">
        <w:rPr>
          <w:rFonts w:ascii="Arial" w:eastAsia="Times New Roman" w:hAnsi="Arial" w:cs="Times New Roman"/>
          <w:color w:val="000000"/>
          <w:sz w:val="36"/>
          <w:szCs w:val="36"/>
        </w:rPr>
        <w:t xml:space="preserve"> (</w:t>
      </w:r>
      <w:proofErr w:type="spellStart"/>
      <w:r w:rsidR="00530322">
        <w:rPr>
          <w:rFonts w:ascii="Arial" w:eastAsia="Times New Roman" w:hAnsi="Arial" w:cs="Times New Roman"/>
          <w:color w:val="000000"/>
          <w:sz w:val="36"/>
          <w:szCs w:val="36"/>
        </w:rPr>
        <w:t>png</w:t>
      </w:r>
      <w:proofErr w:type="spellEnd"/>
      <w:r w:rsidR="00530322">
        <w:rPr>
          <w:rFonts w:ascii="Arial" w:eastAsia="Times New Roman" w:hAnsi="Arial" w:cs="Times New Roman"/>
          <w:color w:val="000000"/>
          <w:sz w:val="36"/>
          <w:szCs w:val="36"/>
        </w:rPr>
        <w:t xml:space="preserve"> image)</w:t>
      </w:r>
    </w:p>
    <w:p w14:paraId="2F78EB71" w14:textId="77777777" w:rsidR="009514DB" w:rsidRPr="009514DB" w:rsidRDefault="009514DB" w:rsidP="009514DB">
      <w:pPr>
        <w:shd w:val="clear" w:color="auto" w:fill="F2F2F2"/>
        <w:rPr>
          <w:rFonts w:ascii="Arial" w:eastAsia="Times New Roman" w:hAnsi="Arial" w:cs="Times New Roman"/>
          <w:color w:val="000000"/>
          <w:sz w:val="36"/>
          <w:szCs w:val="36"/>
        </w:rPr>
      </w:pPr>
    </w:p>
    <w:p w14:paraId="7E2294CF" w14:textId="3299C658" w:rsidR="009514DB" w:rsidRDefault="009514DB" w:rsidP="009514DB">
      <w:pPr>
        <w:pStyle w:val="ListParagraph"/>
        <w:numPr>
          <w:ilvl w:val="0"/>
          <w:numId w:val="5"/>
        </w:numPr>
        <w:shd w:val="clear" w:color="auto" w:fill="F2F2F2"/>
        <w:rPr>
          <w:rFonts w:ascii="Arial" w:eastAsia="Times New Roman" w:hAnsi="Arial" w:cs="Times New Roman"/>
          <w:color w:val="000000"/>
          <w:sz w:val="36"/>
          <w:szCs w:val="36"/>
        </w:rPr>
      </w:pPr>
      <w:r w:rsidRPr="009514DB">
        <w:rPr>
          <w:rFonts w:ascii="Arial" w:eastAsia="Times New Roman" w:hAnsi="Arial" w:cs="Times New Roman"/>
          <w:color w:val="000000"/>
          <w:sz w:val="36"/>
          <w:szCs w:val="36"/>
        </w:rPr>
        <w:t>Apostille Agent</w:t>
      </w:r>
      <w:r w:rsidR="00530322">
        <w:rPr>
          <w:rFonts w:ascii="Arial" w:eastAsia="Times New Roman" w:hAnsi="Arial" w:cs="Times New Roman"/>
          <w:color w:val="000000"/>
          <w:sz w:val="36"/>
          <w:szCs w:val="36"/>
        </w:rPr>
        <w:t xml:space="preserve"> (</w:t>
      </w:r>
      <w:proofErr w:type="spellStart"/>
      <w:r w:rsidR="00530322">
        <w:rPr>
          <w:rFonts w:ascii="Arial" w:eastAsia="Times New Roman" w:hAnsi="Arial" w:cs="Times New Roman"/>
          <w:color w:val="000000"/>
          <w:sz w:val="36"/>
          <w:szCs w:val="36"/>
        </w:rPr>
        <w:t>png</w:t>
      </w:r>
      <w:proofErr w:type="spellEnd"/>
      <w:r w:rsidR="00530322">
        <w:rPr>
          <w:rFonts w:ascii="Arial" w:eastAsia="Times New Roman" w:hAnsi="Arial" w:cs="Times New Roman"/>
          <w:color w:val="000000"/>
          <w:sz w:val="36"/>
          <w:szCs w:val="36"/>
        </w:rPr>
        <w:t xml:space="preserve"> image)</w:t>
      </w:r>
    </w:p>
    <w:p w14:paraId="02748ECA" w14:textId="77777777" w:rsidR="009514DB" w:rsidRPr="009514DB" w:rsidRDefault="009514DB" w:rsidP="009514DB">
      <w:pPr>
        <w:pStyle w:val="ListParagraph"/>
        <w:rPr>
          <w:rFonts w:ascii="Arial" w:eastAsia="Times New Roman" w:hAnsi="Arial" w:cs="Times New Roman"/>
          <w:color w:val="000000"/>
          <w:sz w:val="36"/>
          <w:szCs w:val="36"/>
        </w:rPr>
      </w:pPr>
    </w:p>
    <w:p w14:paraId="6193E993" w14:textId="7555F87D" w:rsidR="009514DB" w:rsidRPr="00530322" w:rsidRDefault="009514DB" w:rsidP="009514DB">
      <w:pPr>
        <w:shd w:val="clear" w:color="auto" w:fill="F2F2F2"/>
        <w:rPr>
          <w:rFonts w:ascii="Arial" w:eastAsia="Times New Roman" w:hAnsi="Arial" w:cs="Times New Roman"/>
          <w:color w:val="000000"/>
          <w:sz w:val="40"/>
          <w:szCs w:val="40"/>
        </w:rPr>
      </w:pPr>
      <w:r w:rsidRPr="00530322">
        <w:rPr>
          <w:rFonts w:ascii="Arial" w:eastAsia="Times New Roman" w:hAnsi="Arial" w:cs="Times New Roman"/>
          <w:color w:val="000000"/>
          <w:sz w:val="40"/>
          <w:szCs w:val="40"/>
        </w:rPr>
        <w:t>BLOG</w:t>
      </w:r>
    </w:p>
    <w:p w14:paraId="7E2ABA6F" w14:textId="483F2B3C" w:rsidR="009514DB" w:rsidRDefault="009514DB" w:rsidP="009514DB">
      <w:pPr>
        <w:shd w:val="clear" w:color="auto" w:fill="F2F2F2"/>
        <w:rPr>
          <w:rFonts w:ascii="Arial" w:eastAsia="Times New Roman" w:hAnsi="Arial" w:cs="Times New Roman"/>
          <w:color w:val="000000"/>
          <w:sz w:val="36"/>
          <w:szCs w:val="36"/>
        </w:rPr>
      </w:pPr>
    </w:p>
    <w:p w14:paraId="5C4D35A3" w14:textId="77777777" w:rsidR="00530322" w:rsidRDefault="009514DB" w:rsidP="009514DB">
      <w:pPr>
        <w:shd w:val="clear" w:color="auto" w:fill="F2F2F2"/>
        <w:rPr>
          <w:rFonts w:ascii="Arial" w:eastAsia="Times New Roman" w:hAnsi="Arial" w:cs="Times New Roman"/>
          <w:color w:val="000000"/>
          <w:sz w:val="40"/>
          <w:szCs w:val="40"/>
        </w:rPr>
      </w:pPr>
      <w:r w:rsidRPr="00530322">
        <w:rPr>
          <w:rFonts w:ascii="Arial" w:eastAsia="Times New Roman" w:hAnsi="Arial" w:cs="Times New Roman"/>
          <w:color w:val="000000"/>
          <w:sz w:val="40"/>
          <w:szCs w:val="40"/>
        </w:rPr>
        <w:t xml:space="preserve">Contact </w:t>
      </w:r>
    </w:p>
    <w:p w14:paraId="10DC560E" w14:textId="77777777" w:rsidR="00BA7E77" w:rsidRDefault="009514DB" w:rsidP="009514DB">
      <w:pPr>
        <w:shd w:val="clear" w:color="auto" w:fill="F2F2F2"/>
        <w:rPr>
          <w:rFonts w:ascii="Arial" w:eastAsia="Times New Roman" w:hAnsi="Arial" w:cs="Times New Roman"/>
          <w:color w:val="000000"/>
          <w:sz w:val="36"/>
          <w:szCs w:val="36"/>
        </w:rPr>
      </w:pPr>
      <w:r w:rsidRPr="009514DB">
        <w:rPr>
          <w:rFonts w:ascii="Arial" w:eastAsia="Times New Roman" w:hAnsi="Arial" w:cs="Times New Roman"/>
          <w:color w:val="000000"/>
          <w:sz w:val="36"/>
          <w:szCs w:val="36"/>
        </w:rPr>
        <w:br/>
      </w:r>
      <w:r w:rsidRPr="009514DB">
        <w:rPr>
          <w:rFonts w:ascii="Arial" w:eastAsia="Times New Roman" w:hAnsi="Arial" w:cs="Times New Roman"/>
          <w:color w:val="000000"/>
          <w:sz w:val="36"/>
          <w:szCs w:val="36"/>
        </w:rPr>
        <w:sym w:font="Symbol" w:char="F0B7"/>
      </w:r>
      <w:r w:rsidRPr="009514DB">
        <w:rPr>
          <w:rFonts w:ascii="Arial" w:eastAsia="Times New Roman" w:hAnsi="Arial" w:cs="Times New Roman"/>
          <w:color w:val="000000"/>
          <w:sz w:val="36"/>
          <w:szCs w:val="36"/>
        </w:rPr>
        <w:t xml:space="preserve"> Email</w:t>
      </w:r>
    </w:p>
    <w:p w14:paraId="32879C29" w14:textId="77777777" w:rsidR="00BA7E77" w:rsidRDefault="009514DB" w:rsidP="009514DB">
      <w:pPr>
        <w:shd w:val="clear" w:color="auto" w:fill="F2F2F2"/>
        <w:rPr>
          <w:rFonts w:ascii="Arial" w:eastAsia="Times New Roman" w:hAnsi="Arial" w:cs="Times New Roman"/>
          <w:color w:val="000000"/>
          <w:sz w:val="36"/>
          <w:szCs w:val="36"/>
        </w:rPr>
      </w:pPr>
      <w:r w:rsidRPr="009514DB">
        <w:rPr>
          <w:rFonts w:ascii="Arial" w:eastAsia="Times New Roman" w:hAnsi="Arial" w:cs="Times New Roman"/>
          <w:color w:val="000000"/>
          <w:sz w:val="36"/>
          <w:szCs w:val="36"/>
        </w:rPr>
        <w:br/>
      </w:r>
      <w:r w:rsidRPr="009514DB">
        <w:rPr>
          <w:rFonts w:ascii="Arial" w:eastAsia="Times New Roman" w:hAnsi="Arial" w:cs="Times New Roman"/>
          <w:color w:val="000000"/>
          <w:sz w:val="36"/>
          <w:szCs w:val="36"/>
        </w:rPr>
        <w:sym w:font="Symbol" w:char="F0B7"/>
      </w:r>
      <w:r w:rsidRPr="009514DB">
        <w:rPr>
          <w:rFonts w:ascii="Arial" w:eastAsia="Times New Roman" w:hAnsi="Arial" w:cs="Times New Roman"/>
          <w:color w:val="000000"/>
          <w:sz w:val="36"/>
          <w:szCs w:val="36"/>
        </w:rPr>
        <w:t xml:space="preserve"> Social Media handles</w:t>
      </w:r>
    </w:p>
    <w:p w14:paraId="749FC5A9" w14:textId="77777777" w:rsidR="00BA7E77" w:rsidRDefault="009514DB" w:rsidP="00BA7E77">
      <w:pPr>
        <w:shd w:val="clear" w:color="auto" w:fill="F2F2F2"/>
        <w:rPr>
          <w:rFonts w:ascii="Arial" w:eastAsia="Times New Roman" w:hAnsi="Arial" w:cs="Times New Roman"/>
          <w:color w:val="000000"/>
          <w:sz w:val="36"/>
          <w:szCs w:val="36"/>
        </w:rPr>
      </w:pPr>
      <w:r w:rsidRPr="009514DB">
        <w:rPr>
          <w:rFonts w:ascii="Arial" w:eastAsia="Times New Roman" w:hAnsi="Arial" w:cs="Times New Roman"/>
          <w:color w:val="000000"/>
          <w:sz w:val="36"/>
          <w:szCs w:val="36"/>
        </w:rPr>
        <w:lastRenderedPageBreak/>
        <w:br/>
      </w:r>
      <w:r w:rsidRPr="009514DB">
        <w:rPr>
          <w:rFonts w:ascii="Arial" w:eastAsia="Times New Roman" w:hAnsi="Arial" w:cs="Times New Roman"/>
          <w:color w:val="000000"/>
          <w:sz w:val="36"/>
          <w:szCs w:val="36"/>
        </w:rPr>
        <w:sym w:font="Symbol" w:char="F0B7"/>
      </w:r>
      <w:r w:rsidRPr="009514DB">
        <w:rPr>
          <w:rFonts w:ascii="Arial" w:eastAsia="Times New Roman" w:hAnsi="Arial" w:cs="Times New Roman"/>
          <w:color w:val="000000"/>
          <w:sz w:val="36"/>
          <w:szCs w:val="36"/>
        </w:rPr>
        <w:t xml:space="preserve"> Phone</w:t>
      </w:r>
    </w:p>
    <w:p w14:paraId="27842781" w14:textId="77777777" w:rsidR="00BA7E77" w:rsidRDefault="00BA7E77" w:rsidP="00BA7E77">
      <w:pPr>
        <w:shd w:val="clear" w:color="auto" w:fill="F2F2F2"/>
        <w:rPr>
          <w:rFonts w:ascii="Arial" w:eastAsia="Times New Roman" w:hAnsi="Arial" w:cs="Times New Roman"/>
          <w:color w:val="000000"/>
          <w:sz w:val="36"/>
          <w:szCs w:val="36"/>
        </w:rPr>
      </w:pPr>
    </w:p>
    <w:p w14:paraId="6CEB7E58" w14:textId="306ED8E9" w:rsidR="00530322" w:rsidRPr="00BA7E77" w:rsidRDefault="00530322" w:rsidP="00BA7E77">
      <w:pPr>
        <w:pStyle w:val="ListParagraph"/>
        <w:numPr>
          <w:ilvl w:val="0"/>
          <w:numId w:val="11"/>
        </w:numPr>
        <w:shd w:val="clear" w:color="auto" w:fill="F2F2F2"/>
        <w:rPr>
          <w:rFonts w:ascii="Arial" w:eastAsia="Times New Roman" w:hAnsi="Arial" w:cs="Times New Roman"/>
          <w:color w:val="000000"/>
          <w:sz w:val="36"/>
          <w:szCs w:val="36"/>
        </w:rPr>
      </w:pPr>
      <w:r w:rsidRPr="00BA7E77">
        <w:rPr>
          <w:rFonts w:ascii="Arial" w:eastAsia="Times New Roman" w:hAnsi="Arial" w:cs="Times New Roman"/>
          <w:color w:val="000000"/>
          <w:sz w:val="36"/>
          <w:szCs w:val="36"/>
        </w:rPr>
        <w:t>Requested service form</w:t>
      </w:r>
    </w:p>
    <w:p w14:paraId="1C92B56A" w14:textId="77777777" w:rsidR="009514DB" w:rsidRPr="009514DB" w:rsidRDefault="009514DB" w:rsidP="009514DB">
      <w:pPr>
        <w:rPr>
          <w:rFonts w:ascii="Times New Roman" w:eastAsia="Times New Roman" w:hAnsi="Times New Roman" w:cs="Times New Roman"/>
        </w:rPr>
      </w:pPr>
    </w:p>
    <w:p w14:paraId="3E4D95C7" w14:textId="77777777" w:rsidR="009514DB" w:rsidRDefault="009514DB"/>
    <w:sectPr w:rsidR="00951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E6BFF"/>
    <w:multiLevelType w:val="hybridMultilevel"/>
    <w:tmpl w:val="D1FA2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F0636"/>
    <w:multiLevelType w:val="hybridMultilevel"/>
    <w:tmpl w:val="D4DE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C6CCE"/>
    <w:multiLevelType w:val="hybridMultilevel"/>
    <w:tmpl w:val="F37C8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A35DC"/>
    <w:multiLevelType w:val="hybridMultilevel"/>
    <w:tmpl w:val="F0D2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E5E81"/>
    <w:multiLevelType w:val="hybridMultilevel"/>
    <w:tmpl w:val="AD9A9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C355C"/>
    <w:multiLevelType w:val="hybridMultilevel"/>
    <w:tmpl w:val="9B266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52D29"/>
    <w:multiLevelType w:val="hybridMultilevel"/>
    <w:tmpl w:val="4F64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C43AA"/>
    <w:multiLevelType w:val="hybridMultilevel"/>
    <w:tmpl w:val="7D849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87338"/>
    <w:multiLevelType w:val="hybridMultilevel"/>
    <w:tmpl w:val="EC700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D264A"/>
    <w:multiLevelType w:val="hybridMultilevel"/>
    <w:tmpl w:val="393E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333DD"/>
    <w:multiLevelType w:val="hybridMultilevel"/>
    <w:tmpl w:val="03727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9"/>
  </w:num>
  <w:num w:numId="5">
    <w:abstractNumId w:val="10"/>
  </w:num>
  <w:num w:numId="6">
    <w:abstractNumId w:val="8"/>
  </w:num>
  <w:num w:numId="7">
    <w:abstractNumId w:val="7"/>
  </w:num>
  <w:num w:numId="8">
    <w:abstractNumId w:val="3"/>
  </w:num>
  <w:num w:numId="9">
    <w:abstractNumId w:val="4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DB"/>
    <w:rsid w:val="00530322"/>
    <w:rsid w:val="009514DB"/>
    <w:rsid w:val="00BA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C111F"/>
  <w15:chartTrackingRefBased/>
  <w15:docId w15:val="{3C6892F2-51CF-FE4B-835A-A42AD919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514DB"/>
  </w:style>
  <w:style w:type="paragraph" w:styleId="ListParagraph">
    <w:name w:val="List Paragraph"/>
    <w:basedOn w:val="Normal"/>
    <w:uiPriority w:val="34"/>
    <w:qFormat/>
    <w:rsid w:val="00951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2023-09-07T20:37:00Z</dcterms:created>
  <dcterms:modified xsi:type="dcterms:W3CDTF">2023-09-07T21:01:00Z</dcterms:modified>
</cp:coreProperties>
</file>