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8B65" w14:textId="5469140E" w:rsidR="00543B87" w:rsidRDefault="00543B87" w:rsidP="00543B87">
      <w:pPr>
        <w:pStyle w:val="Heading1"/>
      </w:pPr>
      <w:proofErr w:type="spellStart"/>
      <w:r>
        <w:t>Turnleaf</w:t>
      </w:r>
      <w:proofErr w:type="spellEnd"/>
      <w:r>
        <w:t xml:space="preserve"> CPI / ISM (GDP) vs Asset Class Returns</w:t>
      </w:r>
    </w:p>
    <w:p w14:paraId="750503FE" w14:textId="77777777" w:rsidR="00543B87" w:rsidRDefault="00543B87" w:rsidP="00543B87"/>
    <w:p w14:paraId="6005FA03" w14:textId="77777777" w:rsidR="00543B87" w:rsidRDefault="00543B87" w:rsidP="00543B87"/>
    <w:p w14:paraId="0495F2C3" w14:textId="77777777" w:rsidR="00543B87" w:rsidRDefault="00543B87" w:rsidP="00543B87">
      <w:pPr>
        <w:keepNext/>
      </w:pPr>
      <w:r>
        <w:rPr>
          <w:noProof/>
        </w:rPr>
        <w:drawing>
          <wp:inline distT="0" distB="0" distL="0" distR="0" wp14:anchorId="38D407E6" wp14:editId="01CDFB50">
            <wp:extent cx="4457700" cy="3474548"/>
            <wp:effectExtent l="0" t="0" r="0" b="0"/>
            <wp:docPr id="1680451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0542" cy="3484557"/>
                    </a:xfrm>
                    <a:prstGeom prst="rect">
                      <a:avLst/>
                    </a:prstGeom>
                    <a:noFill/>
                    <a:ln>
                      <a:noFill/>
                    </a:ln>
                  </pic:spPr>
                </pic:pic>
              </a:graphicData>
            </a:graphic>
          </wp:inline>
        </w:drawing>
      </w:r>
    </w:p>
    <w:p w14:paraId="62D05E07" w14:textId="0F2A65B4" w:rsidR="00543B87" w:rsidRPr="00543B87" w:rsidRDefault="00543B87" w:rsidP="00543B87">
      <w:pPr>
        <w:pStyle w:val="Caption"/>
      </w:pPr>
      <w:r>
        <w:t xml:space="preserve">Figure </w:t>
      </w:r>
      <w:r>
        <w:fldChar w:fldCharType="begin"/>
      </w:r>
      <w:r>
        <w:instrText xml:space="preserve"> SEQ Figure \* ARABIC </w:instrText>
      </w:r>
      <w:r>
        <w:fldChar w:fldCharType="separate"/>
      </w:r>
      <w:r w:rsidR="007867C3">
        <w:rPr>
          <w:noProof/>
        </w:rPr>
        <w:t>1</w:t>
      </w:r>
      <w:r>
        <w:fldChar w:fldCharType="end"/>
      </w:r>
      <w:r>
        <w:t xml:space="preserve"> (from </w:t>
      </w:r>
      <w:proofErr w:type="spellStart"/>
      <w:r>
        <w:t>DataPrep.ipynb</w:t>
      </w:r>
      <w:proofErr w:type="spellEnd"/>
      <w:r>
        <w:t>)</w:t>
      </w:r>
    </w:p>
    <w:p w14:paraId="106D4EF1" w14:textId="77777777" w:rsidR="00543B87" w:rsidRDefault="00543B87"/>
    <w:p w14:paraId="365A114A" w14:textId="77777777" w:rsidR="00543B87" w:rsidRDefault="00543B87" w:rsidP="00543B87">
      <w:pPr>
        <w:keepNext/>
      </w:pPr>
      <w:r>
        <w:rPr>
          <w:noProof/>
        </w:rPr>
        <w:drawing>
          <wp:inline distT="0" distB="0" distL="0" distR="0" wp14:anchorId="1190872C" wp14:editId="6B24CA58">
            <wp:extent cx="5943600" cy="2165350"/>
            <wp:effectExtent l="0" t="0" r="0" b="6350"/>
            <wp:docPr id="84554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5350"/>
                    </a:xfrm>
                    <a:prstGeom prst="rect">
                      <a:avLst/>
                    </a:prstGeom>
                    <a:noFill/>
                    <a:ln>
                      <a:noFill/>
                    </a:ln>
                  </pic:spPr>
                </pic:pic>
              </a:graphicData>
            </a:graphic>
          </wp:inline>
        </w:drawing>
      </w:r>
    </w:p>
    <w:p w14:paraId="300FE94D" w14:textId="615849EE" w:rsidR="009A23CA" w:rsidRDefault="00543B87" w:rsidP="009A23CA">
      <w:pPr>
        <w:pStyle w:val="Caption"/>
      </w:pPr>
      <w:r>
        <w:t xml:space="preserve">Figure </w:t>
      </w:r>
      <w:r>
        <w:fldChar w:fldCharType="begin"/>
      </w:r>
      <w:r>
        <w:instrText xml:space="preserve"> SEQ Figure \* ARABIC </w:instrText>
      </w:r>
      <w:r>
        <w:fldChar w:fldCharType="separate"/>
      </w:r>
      <w:r w:rsidR="007867C3">
        <w:rPr>
          <w:noProof/>
        </w:rPr>
        <w:t>2</w:t>
      </w:r>
      <w:r>
        <w:fldChar w:fldCharType="end"/>
      </w:r>
      <w:r>
        <w:t xml:space="preserve">: </w:t>
      </w:r>
      <w:r w:rsidR="009A23CA" w:rsidRPr="0034463C">
        <w:t>(from</w:t>
      </w:r>
      <w:r w:rsidR="009A23CA">
        <w:t xml:space="preserve"> </w:t>
      </w:r>
      <w:proofErr w:type="spellStart"/>
      <w:r w:rsidR="009A23CA">
        <w:t>EDA</w:t>
      </w:r>
      <w:r w:rsidR="009A23CA" w:rsidRPr="0034463C">
        <w:t>.ipynb</w:t>
      </w:r>
      <w:proofErr w:type="spellEnd"/>
      <w:r w:rsidR="009A23CA" w:rsidRPr="0034463C">
        <w:t>)</w:t>
      </w:r>
    </w:p>
    <w:p w14:paraId="5C899AB5" w14:textId="6D75EA8A" w:rsidR="00543B87" w:rsidRDefault="00543B87" w:rsidP="009A23CA">
      <w:pPr>
        <w:pStyle w:val="Caption"/>
      </w:pPr>
    </w:p>
    <w:p w14:paraId="612A5118" w14:textId="77777777" w:rsidR="00543B87" w:rsidRDefault="00543B87" w:rsidP="00543B87">
      <w:pPr>
        <w:keepNext/>
      </w:pPr>
      <w:r>
        <w:rPr>
          <w:noProof/>
        </w:rPr>
        <w:lastRenderedPageBreak/>
        <w:drawing>
          <wp:inline distT="0" distB="0" distL="0" distR="0" wp14:anchorId="4C596106" wp14:editId="6F804BF4">
            <wp:extent cx="5943600" cy="2184400"/>
            <wp:effectExtent l="0" t="0" r="0" b="6350"/>
            <wp:docPr id="1116140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84400"/>
                    </a:xfrm>
                    <a:prstGeom prst="rect">
                      <a:avLst/>
                    </a:prstGeom>
                    <a:noFill/>
                    <a:ln>
                      <a:noFill/>
                    </a:ln>
                  </pic:spPr>
                </pic:pic>
              </a:graphicData>
            </a:graphic>
          </wp:inline>
        </w:drawing>
      </w:r>
    </w:p>
    <w:p w14:paraId="371B446E" w14:textId="28BDF29B" w:rsidR="009A23CA" w:rsidRDefault="00543B87" w:rsidP="009A23CA">
      <w:pPr>
        <w:pStyle w:val="Caption"/>
      </w:pPr>
      <w:r>
        <w:t xml:space="preserve">Figure </w:t>
      </w:r>
      <w:r>
        <w:fldChar w:fldCharType="begin"/>
      </w:r>
      <w:r>
        <w:instrText xml:space="preserve"> SEQ Figure \* ARABIC </w:instrText>
      </w:r>
      <w:r>
        <w:fldChar w:fldCharType="separate"/>
      </w:r>
      <w:r w:rsidR="007867C3">
        <w:rPr>
          <w:noProof/>
        </w:rPr>
        <w:t>3</w:t>
      </w:r>
      <w:r>
        <w:fldChar w:fldCharType="end"/>
      </w:r>
      <w:r>
        <w:t xml:space="preserve">: </w:t>
      </w:r>
      <w:r w:rsidR="009A23CA" w:rsidRPr="0034463C">
        <w:t>(from</w:t>
      </w:r>
      <w:r w:rsidR="009A23CA">
        <w:t xml:space="preserve"> </w:t>
      </w:r>
      <w:proofErr w:type="spellStart"/>
      <w:r w:rsidR="009A23CA">
        <w:t>EDA</w:t>
      </w:r>
      <w:r w:rsidR="009A23CA" w:rsidRPr="0034463C">
        <w:t>.ipynb</w:t>
      </w:r>
      <w:proofErr w:type="spellEnd"/>
      <w:r w:rsidR="009A23CA" w:rsidRPr="0034463C">
        <w:t>)</w:t>
      </w:r>
    </w:p>
    <w:p w14:paraId="0F356864" w14:textId="2C1D060E" w:rsidR="00543B87" w:rsidRDefault="00543B87" w:rsidP="009A23CA">
      <w:pPr>
        <w:pStyle w:val="Caption"/>
      </w:pPr>
    </w:p>
    <w:p w14:paraId="1DE96DC1" w14:textId="77777777" w:rsidR="00543B87" w:rsidRDefault="00543B87" w:rsidP="00543B87">
      <w:pPr>
        <w:keepNext/>
      </w:pPr>
      <w:r>
        <w:rPr>
          <w:noProof/>
        </w:rPr>
        <w:drawing>
          <wp:inline distT="0" distB="0" distL="0" distR="0" wp14:anchorId="12994CCB" wp14:editId="1F88ECA5">
            <wp:extent cx="5943600" cy="3049270"/>
            <wp:effectExtent l="0" t="0" r="0" b="0"/>
            <wp:docPr id="484542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9270"/>
                    </a:xfrm>
                    <a:prstGeom prst="rect">
                      <a:avLst/>
                    </a:prstGeom>
                    <a:noFill/>
                    <a:ln>
                      <a:noFill/>
                    </a:ln>
                  </pic:spPr>
                </pic:pic>
              </a:graphicData>
            </a:graphic>
          </wp:inline>
        </w:drawing>
      </w:r>
    </w:p>
    <w:p w14:paraId="0999EC9A" w14:textId="07ABDE33" w:rsidR="00543B87" w:rsidRDefault="00543B87" w:rsidP="00543B87">
      <w:pPr>
        <w:pStyle w:val="Caption"/>
      </w:pPr>
      <w:r>
        <w:t xml:space="preserve">Figure </w:t>
      </w:r>
      <w:r>
        <w:fldChar w:fldCharType="begin"/>
      </w:r>
      <w:r>
        <w:instrText xml:space="preserve"> SEQ Figure \* ARABIC </w:instrText>
      </w:r>
      <w:r>
        <w:fldChar w:fldCharType="separate"/>
      </w:r>
      <w:r w:rsidR="007867C3">
        <w:rPr>
          <w:noProof/>
        </w:rPr>
        <w:t>4</w:t>
      </w:r>
      <w:r>
        <w:fldChar w:fldCharType="end"/>
      </w:r>
      <w:r>
        <w:t xml:space="preserve">: </w:t>
      </w:r>
      <w:r w:rsidRPr="0034463C">
        <w:t>(from</w:t>
      </w:r>
      <w:r w:rsidR="00A7109C">
        <w:t xml:space="preserve"> </w:t>
      </w:r>
      <w:proofErr w:type="spellStart"/>
      <w:r w:rsidR="00A7109C">
        <w:t>EDA</w:t>
      </w:r>
      <w:r w:rsidRPr="0034463C">
        <w:t>.ipynb</w:t>
      </w:r>
      <w:proofErr w:type="spellEnd"/>
      <w:r w:rsidRPr="0034463C">
        <w:t>)</w:t>
      </w:r>
    </w:p>
    <w:p w14:paraId="33980BD0" w14:textId="77777777" w:rsidR="00543B87" w:rsidRDefault="00543B87" w:rsidP="00543B87"/>
    <w:p w14:paraId="48AFB3BB" w14:textId="77777777" w:rsidR="001703AD" w:rsidRDefault="001703AD" w:rsidP="001703AD">
      <w:pPr>
        <w:keepNext/>
      </w:pPr>
      <w:r>
        <w:rPr>
          <w:noProof/>
        </w:rPr>
        <w:lastRenderedPageBreak/>
        <w:drawing>
          <wp:inline distT="0" distB="0" distL="0" distR="0" wp14:anchorId="4707C800" wp14:editId="39C32EB0">
            <wp:extent cx="5448300" cy="2673350"/>
            <wp:effectExtent l="0" t="0" r="0" b="0"/>
            <wp:docPr id="51726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2673350"/>
                    </a:xfrm>
                    <a:prstGeom prst="rect">
                      <a:avLst/>
                    </a:prstGeom>
                    <a:noFill/>
                    <a:ln>
                      <a:noFill/>
                    </a:ln>
                  </pic:spPr>
                </pic:pic>
              </a:graphicData>
            </a:graphic>
          </wp:inline>
        </w:drawing>
      </w:r>
    </w:p>
    <w:p w14:paraId="760506E1" w14:textId="39A5BDB7" w:rsidR="00543B87" w:rsidRDefault="001703AD" w:rsidP="001703AD">
      <w:pPr>
        <w:pStyle w:val="Caption"/>
      </w:pPr>
      <w:r>
        <w:t xml:space="preserve">Figure </w:t>
      </w:r>
      <w:r>
        <w:fldChar w:fldCharType="begin"/>
      </w:r>
      <w:r>
        <w:instrText xml:space="preserve"> SEQ Figure \* ARABIC </w:instrText>
      </w:r>
      <w:r>
        <w:fldChar w:fldCharType="separate"/>
      </w:r>
      <w:r w:rsidR="007867C3">
        <w:rPr>
          <w:noProof/>
        </w:rPr>
        <w:t>5</w:t>
      </w:r>
      <w:r>
        <w:fldChar w:fldCharType="end"/>
      </w:r>
      <w:r>
        <w:t xml:space="preserve">: AGG/SPY total return vs CPI change, YoY. (from </w:t>
      </w:r>
      <w:proofErr w:type="spellStart"/>
      <w:r>
        <w:t>StrategyEvaluation.ipynb</w:t>
      </w:r>
      <w:proofErr w:type="spellEnd"/>
      <w:r>
        <w:t>)</w:t>
      </w:r>
    </w:p>
    <w:p w14:paraId="1E3BDC7A" w14:textId="77777777" w:rsidR="001703AD" w:rsidRDefault="001703AD" w:rsidP="001703AD">
      <w:pPr>
        <w:keepNext/>
      </w:pPr>
      <w:r>
        <w:rPr>
          <w:noProof/>
        </w:rPr>
        <w:drawing>
          <wp:inline distT="0" distB="0" distL="0" distR="0" wp14:anchorId="137EB8DB" wp14:editId="3574BA28">
            <wp:extent cx="5403850" cy="3073400"/>
            <wp:effectExtent l="0" t="0" r="6350" b="0"/>
            <wp:docPr id="11118245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850" cy="3073400"/>
                    </a:xfrm>
                    <a:prstGeom prst="rect">
                      <a:avLst/>
                    </a:prstGeom>
                    <a:noFill/>
                    <a:ln>
                      <a:noFill/>
                    </a:ln>
                  </pic:spPr>
                </pic:pic>
              </a:graphicData>
            </a:graphic>
          </wp:inline>
        </w:drawing>
      </w:r>
    </w:p>
    <w:p w14:paraId="299F2DE7" w14:textId="17D7F279" w:rsidR="001703AD" w:rsidRDefault="001703AD" w:rsidP="001703AD">
      <w:pPr>
        <w:pStyle w:val="Caption"/>
      </w:pPr>
      <w:r>
        <w:t xml:space="preserve">Figure </w:t>
      </w:r>
      <w:r>
        <w:fldChar w:fldCharType="begin"/>
      </w:r>
      <w:r>
        <w:instrText xml:space="preserve"> SEQ Figure \* ARABIC </w:instrText>
      </w:r>
      <w:r>
        <w:fldChar w:fldCharType="separate"/>
      </w:r>
      <w:r w:rsidR="007867C3">
        <w:rPr>
          <w:noProof/>
        </w:rPr>
        <w:t>6</w:t>
      </w:r>
      <w:r>
        <w:fldChar w:fldCharType="end"/>
      </w:r>
      <w:r>
        <w:t xml:space="preserve">: AGG </w:t>
      </w:r>
      <w:proofErr w:type="gramStart"/>
      <w:r>
        <w:t>total  return</w:t>
      </w:r>
      <w:proofErr w:type="gramEnd"/>
      <w:r>
        <w:t xml:space="preserve"> vs cumulative CPI. (from </w:t>
      </w:r>
      <w:proofErr w:type="spellStart"/>
      <w:r>
        <w:t>StrategyEvaluation.ipynb</w:t>
      </w:r>
      <w:proofErr w:type="spellEnd"/>
      <w:r>
        <w:t>)</w:t>
      </w:r>
    </w:p>
    <w:p w14:paraId="06CDEBB0" w14:textId="77777777" w:rsidR="001703AD" w:rsidRDefault="001703AD" w:rsidP="001703AD"/>
    <w:p w14:paraId="3526FCF7" w14:textId="77777777" w:rsidR="001703AD" w:rsidRDefault="001703AD" w:rsidP="001703AD">
      <w:pPr>
        <w:keepNext/>
      </w:pPr>
      <w:r>
        <w:rPr>
          <w:noProof/>
        </w:rPr>
        <w:lastRenderedPageBreak/>
        <w:drawing>
          <wp:inline distT="0" distB="0" distL="0" distR="0" wp14:anchorId="784FB2FC" wp14:editId="0994889C">
            <wp:extent cx="5137150" cy="3454400"/>
            <wp:effectExtent l="0" t="0" r="6350" b="0"/>
            <wp:docPr id="6186649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7150" cy="3454400"/>
                    </a:xfrm>
                    <a:prstGeom prst="rect">
                      <a:avLst/>
                    </a:prstGeom>
                    <a:noFill/>
                    <a:ln>
                      <a:noFill/>
                    </a:ln>
                  </pic:spPr>
                </pic:pic>
              </a:graphicData>
            </a:graphic>
          </wp:inline>
        </w:drawing>
      </w:r>
    </w:p>
    <w:p w14:paraId="7AF37FA8" w14:textId="676B1C82" w:rsidR="001703AD" w:rsidRDefault="001703AD" w:rsidP="001703AD">
      <w:pPr>
        <w:pStyle w:val="Caption"/>
      </w:pPr>
      <w:r>
        <w:t xml:space="preserve">Figure </w:t>
      </w:r>
      <w:r>
        <w:fldChar w:fldCharType="begin"/>
      </w:r>
      <w:r>
        <w:instrText xml:space="preserve"> SEQ Figure \* ARABIC </w:instrText>
      </w:r>
      <w:r>
        <w:fldChar w:fldCharType="separate"/>
      </w:r>
      <w:r w:rsidR="007867C3">
        <w:rPr>
          <w:noProof/>
        </w:rPr>
        <w:t>7</w:t>
      </w:r>
      <w:r>
        <w:fldChar w:fldCharType="end"/>
      </w:r>
      <w:r>
        <w:t xml:space="preserve">: Total returns, Naive Vol &amp; 60/40 portfolios.  (from </w:t>
      </w:r>
      <w:proofErr w:type="spellStart"/>
      <w:r>
        <w:t>StrategyEvaluation</w:t>
      </w:r>
      <w:proofErr w:type="spellEnd"/>
      <w:r>
        <w:t>)</w:t>
      </w:r>
    </w:p>
    <w:p w14:paraId="0C9EF37F" w14:textId="77777777" w:rsidR="001703AD" w:rsidRDefault="001703AD" w:rsidP="001703AD"/>
    <w:p w14:paraId="7199B604" w14:textId="77777777" w:rsidR="001703AD" w:rsidRDefault="001703AD" w:rsidP="001703AD">
      <w:pPr>
        <w:keepNext/>
      </w:pPr>
      <w:r>
        <w:rPr>
          <w:noProof/>
        </w:rPr>
        <w:drawing>
          <wp:inline distT="0" distB="0" distL="0" distR="0" wp14:anchorId="1716039E" wp14:editId="2E0CE3A0">
            <wp:extent cx="5067300" cy="3155950"/>
            <wp:effectExtent l="0" t="0" r="0" b="6350"/>
            <wp:docPr id="12945424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3155950"/>
                    </a:xfrm>
                    <a:prstGeom prst="rect">
                      <a:avLst/>
                    </a:prstGeom>
                    <a:noFill/>
                    <a:ln>
                      <a:noFill/>
                    </a:ln>
                  </pic:spPr>
                </pic:pic>
              </a:graphicData>
            </a:graphic>
          </wp:inline>
        </w:drawing>
      </w:r>
    </w:p>
    <w:p w14:paraId="3ABAF18B" w14:textId="428AF320" w:rsidR="001703AD" w:rsidRDefault="001703AD" w:rsidP="001703AD">
      <w:pPr>
        <w:pStyle w:val="Caption"/>
      </w:pPr>
      <w:r>
        <w:t xml:space="preserve">Figure </w:t>
      </w:r>
      <w:r>
        <w:fldChar w:fldCharType="begin"/>
      </w:r>
      <w:r>
        <w:instrText xml:space="preserve"> SEQ Figure \* ARABIC </w:instrText>
      </w:r>
      <w:r>
        <w:fldChar w:fldCharType="separate"/>
      </w:r>
      <w:r w:rsidR="007867C3">
        <w:rPr>
          <w:noProof/>
        </w:rPr>
        <w:t>8</w:t>
      </w:r>
      <w:r>
        <w:fldChar w:fldCharType="end"/>
      </w:r>
      <w:r>
        <w:t xml:space="preserve">: Monthly Returns (SPY); Above 0 signifies CPI print &gt; trailing 12month median. (from </w:t>
      </w:r>
      <w:proofErr w:type="spellStart"/>
      <w:r>
        <w:t>StrategyEvaluation</w:t>
      </w:r>
      <w:proofErr w:type="spellEnd"/>
      <w:r>
        <w:t>)</w:t>
      </w:r>
    </w:p>
    <w:p w14:paraId="402F1349" w14:textId="77777777" w:rsidR="0062004C" w:rsidRDefault="0062004C" w:rsidP="0062004C">
      <w:pPr>
        <w:keepNext/>
      </w:pPr>
      <w:r>
        <w:rPr>
          <w:noProof/>
        </w:rPr>
        <w:lastRenderedPageBreak/>
        <w:drawing>
          <wp:inline distT="0" distB="0" distL="0" distR="0" wp14:anchorId="1A0FA07C" wp14:editId="493C558A">
            <wp:extent cx="5067300" cy="3155950"/>
            <wp:effectExtent l="0" t="0" r="0" b="6350"/>
            <wp:docPr id="21110284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155950"/>
                    </a:xfrm>
                    <a:prstGeom prst="rect">
                      <a:avLst/>
                    </a:prstGeom>
                    <a:noFill/>
                    <a:ln>
                      <a:noFill/>
                    </a:ln>
                  </pic:spPr>
                </pic:pic>
              </a:graphicData>
            </a:graphic>
          </wp:inline>
        </w:drawing>
      </w:r>
    </w:p>
    <w:p w14:paraId="405C10F8" w14:textId="1BE6DFBC" w:rsidR="001703AD" w:rsidRDefault="0062004C" w:rsidP="0062004C">
      <w:pPr>
        <w:pStyle w:val="Caption"/>
      </w:pPr>
      <w:r>
        <w:t xml:space="preserve">Figure </w:t>
      </w:r>
      <w:r>
        <w:fldChar w:fldCharType="begin"/>
      </w:r>
      <w:r>
        <w:instrText xml:space="preserve"> SEQ Figure \* ARABIC </w:instrText>
      </w:r>
      <w:r>
        <w:fldChar w:fldCharType="separate"/>
      </w:r>
      <w:r w:rsidR="007867C3">
        <w:rPr>
          <w:noProof/>
        </w:rPr>
        <w:t>9</w:t>
      </w:r>
      <w:r>
        <w:fldChar w:fldCharType="end"/>
      </w:r>
      <w:r>
        <w:t>: SPY vs ISM PMI</w:t>
      </w:r>
    </w:p>
    <w:p w14:paraId="024AFFBB" w14:textId="31CCD88E" w:rsidR="0062004C" w:rsidRDefault="0062004C" w:rsidP="0062004C">
      <w:pPr>
        <w:keepNext/>
      </w:pPr>
    </w:p>
    <w:p w14:paraId="51B3B554" w14:textId="024171E0" w:rsidR="007867C3" w:rsidRDefault="007867C3">
      <w:r>
        <w:br w:type="page"/>
      </w:r>
    </w:p>
    <w:p w14:paraId="23BA4E55" w14:textId="00DF8FD5" w:rsidR="0062004C" w:rsidRDefault="007867C3" w:rsidP="0062004C">
      <w:r>
        <w:lastRenderedPageBreak/>
        <w:t>Returns Table</w:t>
      </w:r>
    </w:p>
    <w:p w14:paraId="18A6D7E4" w14:textId="670196DC" w:rsidR="007867C3" w:rsidRDefault="007867C3" w:rsidP="007867C3">
      <w:pPr>
        <w:keepNext/>
      </w:pPr>
      <w:r w:rsidRPr="007867C3">
        <w:drawing>
          <wp:inline distT="0" distB="0" distL="0" distR="0" wp14:anchorId="43056EC8" wp14:editId="54BE2CA9">
            <wp:extent cx="5943600" cy="2666365"/>
            <wp:effectExtent l="0" t="0" r="0" b="635"/>
            <wp:docPr id="17163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0012" name=""/>
                    <pic:cNvPicPr/>
                  </pic:nvPicPr>
                  <pic:blipFill>
                    <a:blip r:embed="rId14"/>
                    <a:stretch>
                      <a:fillRect/>
                    </a:stretch>
                  </pic:blipFill>
                  <pic:spPr>
                    <a:xfrm>
                      <a:off x="0" y="0"/>
                      <a:ext cx="5943600" cy="2666365"/>
                    </a:xfrm>
                    <a:prstGeom prst="rect">
                      <a:avLst/>
                    </a:prstGeom>
                  </pic:spPr>
                </pic:pic>
              </a:graphicData>
            </a:graphic>
          </wp:inline>
        </w:drawing>
      </w:r>
    </w:p>
    <w:p w14:paraId="08755EC7" w14:textId="7A5DAEDD" w:rsidR="007867C3" w:rsidRDefault="007867C3" w:rsidP="007867C3">
      <w:pPr>
        <w:pStyle w:val="Caption"/>
      </w:pPr>
      <w:r>
        <w:t xml:space="preserve">Figure </w:t>
      </w:r>
      <w:r>
        <w:fldChar w:fldCharType="begin"/>
      </w:r>
      <w:r>
        <w:instrText xml:space="preserve"> SEQ Figure \* ARABIC </w:instrText>
      </w:r>
      <w:r>
        <w:fldChar w:fldCharType="separate"/>
      </w:r>
      <w:r>
        <w:rPr>
          <w:noProof/>
        </w:rPr>
        <w:t>10</w:t>
      </w:r>
      <w:r>
        <w:fldChar w:fldCharType="end"/>
      </w:r>
      <w:r>
        <w:t>: Returns of select ETFs, following Logistic Regression trading signal.</w:t>
      </w:r>
    </w:p>
    <w:p w14:paraId="61AB98EA" w14:textId="0BC710EB" w:rsidR="007867C3" w:rsidRDefault="007867C3" w:rsidP="007867C3">
      <w:r>
        <w:t xml:space="preserve">These results are inconsistent; note the opposite performance of TMF compared to TBT and TMV. TMF is a 3x levered </w:t>
      </w:r>
      <w:proofErr w:type="spellStart"/>
      <w:r>
        <w:t>etf</w:t>
      </w:r>
      <w:proofErr w:type="spellEnd"/>
      <w:r>
        <w:t xml:space="preserve"> that is long USTs. If this signal performs inversely to that of TMV and TBT, both of which are 2x and 3x levered short UST funds, then the signal itself is likely to be noise for these products.  </w:t>
      </w:r>
    </w:p>
    <w:p w14:paraId="3DBD9065" w14:textId="77777777" w:rsidR="007867C3" w:rsidRDefault="007867C3" w:rsidP="007867C3"/>
    <w:p w14:paraId="76392D56" w14:textId="77777777" w:rsidR="007867C3" w:rsidRPr="007867C3" w:rsidRDefault="007867C3" w:rsidP="007867C3"/>
    <w:p w14:paraId="1B1C1A6B" w14:textId="77777777" w:rsidR="0062004C" w:rsidRPr="0062004C" w:rsidRDefault="0062004C" w:rsidP="0062004C"/>
    <w:sectPr w:rsidR="0062004C" w:rsidRPr="00620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87"/>
    <w:rsid w:val="00002969"/>
    <w:rsid w:val="000031D3"/>
    <w:rsid w:val="00006069"/>
    <w:rsid w:val="000127A5"/>
    <w:rsid w:val="000132B1"/>
    <w:rsid w:val="0001584D"/>
    <w:rsid w:val="00017D59"/>
    <w:rsid w:val="0002369D"/>
    <w:rsid w:val="00031C96"/>
    <w:rsid w:val="00032F26"/>
    <w:rsid w:val="00033FA6"/>
    <w:rsid w:val="00035B1E"/>
    <w:rsid w:val="00037D40"/>
    <w:rsid w:val="000401E2"/>
    <w:rsid w:val="000402F5"/>
    <w:rsid w:val="00044D25"/>
    <w:rsid w:val="00047C56"/>
    <w:rsid w:val="00051354"/>
    <w:rsid w:val="00053F28"/>
    <w:rsid w:val="00055E23"/>
    <w:rsid w:val="00056C65"/>
    <w:rsid w:val="00056FD8"/>
    <w:rsid w:val="00060026"/>
    <w:rsid w:val="00064083"/>
    <w:rsid w:val="00065B9B"/>
    <w:rsid w:val="00066AB5"/>
    <w:rsid w:val="00071D51"/>
    <w:rsid w:val="00074FEA"/>
    <w:rsid w:val="0007711D"/>
    <w:rsid w:val="00081E74"/>
    <w:rsid w:val="0008320F"/>
    <w:rsid w:val="000840C2"/>
    <w:rsid w:val="00084E70"/>
    <w:rsid w:val="00086B26"/>
    <w:rsid w:val="000878F1"/>
    <w:rsid w:val="00090C60"/>
    <w:rsid w:val="00095946"/>
    <w:rsid w:val="000A116B"/>
    <w:rsid w:val="000A2CE9"/>
    <w:rsid w:val="000A4FCA"/>
    <w:rsid w:val="000A58ED"/>
    <w:rsid w:val="000A7DCA"/>
    <w:rsid w:val="000B115D"/>
    <w:rsid w:val="000C0591"/>
    <w:rsid w:val="000C1A34"/>
    <w:rsid w:val="000C1F7E"/>
    <w:rsid w:val="000C236C"/>
    <w:rsid w:val="000C3A1F"/>
    <w:rsid w:val="000C3BB1"/>
    <w:rsid w:val="000C774F"/>
    <w:rsid w:val="000C7853"/>
    <w:rsid w:val="000D668B"/>
    <w:rsid w:val="000E0920"/>
    <w:rsid w:val="000E0DAC"/>
    <w:rsid w:val="000E113E"/>
    <w:rsid w:val="000E6C5F"/>
    <w:rsid w:val="000E7E10"/>
    <w:rsid w:val="000F12D6"/>
    <w:rsid w:val="000F3B40"/>
    <w:rsid w:val="000F47D1"/>
    <w:rsid w:val="000F5F11"/>
    <w:rsid w:val="000F626F"/>
    <w:rsid w:val="00101A06"/>
    <w:rsid w:val="00104D4B"/>
    <w:rsid w:val="00104DF7"/>
    <w:rsid w:val="001063C6"/>
    <w:rsid w:val="00114504"/>
    <w:rsid w:val="00117DAE"/>
    <w:rsid w:val="00120066"/>
    <w:rsid w:val="00122F1C"/>
    <w:rsid w:val="00127511"/>
    <w:rsid w:val="001279D3"/>
    <w:rsid w:val="00131C19"/>
    <w:rsid w:val="001339E5"/>
    <w:rsid w:val="00136340"/>
    <w:rsid w:val="0013650D"/>
    <w:rsid w:val="0013790C"/>
    <w:rsid w:val="001443AF"/>
    <w:rsid w:val="0014528D"/>
    <w:rsid w:val="00146459"/>
    <w:rsid w:val="00152BD1"/>
    <w:rsid w:val="001537EB"/>
    <w:rsid w:val="00154C4F"/>
    <w:rsid w:val="00155A57"/>
    <w:rsid w:val="0015725D"/>
    <w:rsid w:val="00157C00"/>
    <w:rsid w:val="0016026C"/>
    <w:rsid w:val="0016622B"/>
    <w:rsid w:val="001664C6"/>
    <w:rsid w:val="0016746C"/>
    <w:rsid w:val="001703AD"/>
    <w:rsid w:val="00170C03"/>
    <w:rsid w:val="00171FC5"/>
    <w:rsid w:val="00174389"/>
    <w:rsid w:val="001752B0"/>
    <w:rsid w:val="001820CA"/>
    <w:rsid w:val="00183831"/>
    <w:rsid w:val="00184936"/>
    <w:rsid w:val="001862CC"/>
    <w:rsid w:val="00190F4F"/>
    <w:rsid w:val="00193660"/>
    <w:rsid w:val="00194DB9"/>
    <w:rsid w:val="0019588A"/>
    <w:rsid w:val="001961C8"/>
    <w:rsid w:val="00196F1A"/>
    <w:rsid w:val="001A054E"/>
    <w:rsid w:val="001A07CE"/>
    <w:rsid w:val="001A0CC1"/>
    <w:rsid w:val="001A15B5"/>
    <w:rsid w:val="001A2F69"/>
    <w:rsid w:val="001A54D8"/>
    <w:rsid w:val="001A680A"/>
    <w:rsid w:val="001A7CAF"/>
    <w:rsid w:val="001B32A9"/>
    <w:rsid w:val="001B56D5"/>
    <w:rsid w:val="001C0A91"/>
    <w:rsid w:val="001C3413"/>
    <w:rsid w:val="001C3549"/>
    <w:rsid w:val="001C5ED3"/>
    <w:rsid w:val="001C6430"/>
    <w:rsid w:val="001C6D58"/>
    <w:rsid w:val="001C7D76"/>
    <w:rsid w:val="001D0D07"/>
    <w:rsid w:val="001D30F4"/>
    <w:rsid w:val="001D5411"/>
    <w:rsid w:val="001D679D"/>
    <w:rsid w:val="001D7F67"/>
    <w:rsid w:val="001E4BBE"/>
    <w:rsid w:val="001E61E3"/>
    <w:rsid w:val="001F04C7"/>
    <w:rsid w:val="001F1A5F"/>
    <w:rsid w:val="001F364E"/>
    <w:rsid w:val="001F3F28"/>
    <w:rsid w:val="001F5BDF"/>
    <w:rsid w:val="002029BF"/>
    <w:rsid w:val="002076A1"/>
    <w:rsid w:val="00207821"/>
    <w:rsid w:val="002127A8"/>
    <w:rsid w:val="00212F6B"/>
    <w:rsid w:val="00213C61"/>
    <w:rsid w:val="002160C4"/>
    <w:rsid w:val="0022027A"/>
    <w:rsid w:val="002230D7"/>
    <w:rsid w:val="0022712F"/>
    <w:rsid w:val="00227C2C"/>
    <w:rsid w:val="00230C73"/>
    <w:rsid w:val="002331A2"/>
    <w:rsid w:val="0023612E"/>
    <w:rsid w:val="00240935"/>
    <w:rsid w:val="00242445"/>
    <w:rsid w:val="002442D1"/>
    <w:rsid w:val="00252749"/>
    <w:rsid w:val="00254568"/>
    <w:rsid w:val="002553F3"/>
    <w:rsid w:val="00257BA5"/>
    <w:rsid w:val="002609FB"/>
    <w:rsid w:val="0026257C"/>
    <w:rsid w:val="00264A88"/>
    <w:rsid w:val="00265AC6"/>
    <w:rsid w:val="00265F08"/>
    <w:rsid w:val="002673ED"/>
    <w:rsid w:val="00267A60"/>
    <w:rsid w:val="00267B25"/>
    <w:rsid w:val="00267F7B"/>
    <w:rsid w:val="00270F91"/>
    <w:rsid w:val="002721C1"/>
    <w:rsid w:val="00272CAF"/>
    <w:rsid w:val="0027377D"/>
    <w:rsid w:val="002763CD"/>
    <w:rsid w:val="00280327"/>
    <w:rsid w:val="0028115B"/>
    <w:rsid w:val="00283CC4"/>
    <w:rsid w:val="00283E9D"/>
    <w:rsid w:val="0028652C"/>
    <w:rsid w:val="00286E35"/>
    <w:rsid w:val="00290BFE"/>
    <w:rsid w:val="002956FB"/>
    <w:rsid w:val="00297610"/>
    <w:rsid w:val="0029763E"/>
    <w:rsid w:val="002A07C7"/>
    <w:rsid w:val="002A613B"/>
    <w:rsid w:val="002A6E4E"/>
    <w:rsid w:val="002A7121"/>
    <w:rsid w:val="002A7646"/>
    <w:rsid w:val="002B43BA"/>
    <w:rsid w:val="002C0194"/>
    <w:rsid w:val="002C15F6"/>
    <w:rsid w:val="002C3259"/>
    <w:rsid w:val="002D06D7"/>
    <w:rsid w:val="002D3B8F"/>
    <w:rsid w:val="002D4B10"/>
    <w:rsid w:val="002D51C4"/>
    <w:rsid w:val="002D61E9"/>
    <w:rsid w:val="002E3792"/>
    <w:rsid w:val="002E78C1"/>
    <w:rsid w:val="002F59DC"/>
    <w:rsid w:val="0030395B"/>
    <w:rsid w:val="003043FB"/>
    <w:rsid w:val="003105D7"/>
    <w:rsid w:val="00314BE3"/>
    <w:rsid w:val="003152E7"/>
    <w:rsid w:val="003163D6"/>
    <w:rsid w:val="00320DC5"/>
    <w:rsid w:val="00323AAC"/>
    <w:rsid w:val="0032503F"/>
    <w:rsid w:val="003252C7"/>
    <w:rsid w:val="003256F4"/>
    <w:rsid w:val="00325ADA"/>
    <w:rsid w:val="003272C5"/>
    <w:rsid w:val="0033151E"/>
    <w:rsid w:val="00331DC0"/>
    <w:rsid w:val="00335032"/>
    <w:rsid w:val="00335931"/>
    <w:rsid w:val="003374A3"/>
    <w:rsid w:val="00340E4B"/>
    <w:rsid w:val="00342C59"/>
    <w:rsid w:val="00343199"/>
    <w:rsid w:val="00346708"/>
    <w:rsid w:val="00351694"/>
    <w:rsid w:val="00353DCA"/>
    <w:rsid w:val="00357F98"/>
    <w:rsid w:val="003643B4"/>
    <w:rsid w:val="003644C2"/>
    <w:rsid w:val="00367073"/>
    <w:rsid w:val="003736C2"/>
    <w:rsid w:val="0037380F"/>
    <w:rsid w:val="00373A28"/>
    <w:rsid w:val="00374DF2"/>
    <w:rsid w:val="003802E6"/>
    <w:rsid w:val="00383BF8"/>
    <w:rsid w:val="00387E86"/>
    <w:rsid w:val="0039187F"/>
    <w:rsid w:val="00391B7F"/>
    <w:rsid w:val="003935A6"/>
    <w:rsid w:val="00394154"/>
    <w:rsid w:val="003953CC"/>
    <w:rsid w:val="00397259"/>
    <w:rsid w:val="00397749"/>
    <w:rsid w:val="0039785E"/>
    <w:rsid w:val="003A2D0E"/>
    <w:rsid w:val="003B0B2D"/>
    <w:rsid w:val="003B0E91"/>
    <w:rsid w:val="003B3072"/>
    <w:rsid w:val="003B4647"/>
    <w:rsid w:val="003B5FC1"/>
    <w:rsid w:val="003B61FD"/>
    <w:rsid w:val="003B6AFD"/>
    <w:rsid w:val="003C01FA"/>
    <w:rsid w:val="003C0566"/>
    <w:rsid w:val="003C108B"/>
    <w:rsid w:val="003C51AE"/>
    <w:rsid w:val="003D28DF"/>
    <w:rsid w:val="003D31ED"/>
    <w:rsid w:val="003D3A4D"/>
    <w:rsid w:val="003D6285"/>
    <w:rsid w:val="003D75F9"/>
    <w:rsid w:val="003E5244"/>
    <w:rsid w:val="003F2703"/>
    <w:rsid w:val="003F31A6"/>
    <w:rsid w:val="003F6B41"/>
    <w:rsid w:val="004008F7"/>
    <w:rsid w:val="0040226D"/>
    <w:rsid w:val="004022CB"/>
    <w:rsid w:val="00407323"/>
    <w:rsid w:val="00412028"/>
    <w:rsid w:val="00420F87"/>
    <w:rsid w:val="00421AEF"/>
    <w:rsid w:val="004224D4"/>
    <w:rsid w:val="004224FE"/>
    <w:rsid w:val="00423B04"/>
    <w:rsid w:val="004260D3"/>
    <w:rsid w:val="00430530"/>
    <w:rsid w:val="0043654C"/>
    <w:rsid w:val="00440777"/>
    <w:rsid w:val="00443273"/>
    <w:rsid w:val="0044403D"/>
    <w:rsid w:val="0044708C"/>
    <w:rsid w:val="00447C4B"/>
    <w:rsid w:val="00450739"/>
    <w:rsid w:val="004510C9"/>
    <w:rsid w:val="00453FEF"/>
    <w:rsid w:val="004559C5"/>
    <w:rsid w:val="00466A79"/>
    <w:rsid w:val="00471F1F"/>
    <w:rsid w:val="0047333A"/>
    <w:rsid w:val="00473EAE"/>
    <w:rsid w:val="004802B6"/>
    <w:rsid w:val="00483526"/>
    <w:rsid w:val="004835EA"/>
    <w:rsid w:val="00484A48"/>
    <w:rsid w:val="00485265"/>
    <w:rsid w:val="00485FCA"/>
    <w:rsid w:val="0048624C"/>
    <w:rsid w:val="00487759"/>
    <w:rsid w:val="00493814"/>
    <w:rsid w:val="00493E17"/>
    <w:rsid w:val="00496C75"/>
    <w:rsid w:val="00497918"/>
    <w:rsid w:val="004A306E"/>
    <w:rsid w:val="004A312D"/>
    <w:rsid w:val="004A324E"/>
    <w:rsid w:val="004B36C2"/>
    <w:rsid w:val="004B42C1"/>
    <w:rsid w:val="004B4CD5"/>
    <w:rsid w:val="004C0952"/>
    <w:rsid w:val="004C271C"/>
    <w:rsid w:val="004C43A8"/>
    <w:rsid w:val="004D4783"/>
    <w:rsid w:val="004D591F"/>
    <w:rsid w:val="004D76BC"/>
    <w:rsid w:val="004E1206"/>
    <w:rsid w:val="004E1460"/>
    <w:rsid w:val="004E599C"/>
    <w:rsid w:val="004F1D5D"/>
    <w:rsid w:val="004F20EA"/>
    <w:rsid w:val="004F48C5"/>
    <w:rsid w:val="004F75C8"/>
    <w:rsid w:val="004F7899"/>
    <w:rsid w:val="0050046B"/>
    <w:rsid w:val="005135B4"/>
    <w:rsid w:val="00515CE5"/>
    <w:rsid w:val="00517646"/>
    <w:rsid w:val="00520CD4"/>
    <w:rsid w:val="005222D8"/>
    <w:rsid w:val="00522C9B"/>
    <w:rsid w:val="00524CB4"/>
    <w:rsid w:val="00524E36"/>
    <w:rsid w:val="005251F1"/>
    <w:rsid w:val="00525CC7"/>
    <w:rsid w:val="00527933"/>
    <w:rsid w:val="00530147"/>
    <w:rsid w:val="00533BAA"/>
    <w:rsid w:val="00535518"/>
    <w:rsid w:val="00535F67"/>
    <w:rsid w:val="0053667B"/>
    <w:rsid w:val="00537C9A"/>
    <w:rsid w:val="005410FC"/>
    <w:rsid w:val="005413A6"/>
    <w:rsid w:val="005437AD"/>
    <w:rsid w:val="00543B87"/>
    <w:rsid w:val="005453D7"/>
    <w:rsid w:val="00553D84"/>
    <w:rsid w:val="005554FB"/>
    <w:rsid w:val="005567C0"/>
    <w:rsid w:val="00563153"/>
    <w:rsid w:val="005646CF"/>
    <w:rsid w:val="0056724C"/>
    <w:rsid w:val="00570837"/>
    <w:rsid w:val="00570C42"/>
    <w:rsid w:val="00571D4C"/>
    <w:rsid w:val="0057359B"/>
    <w:rsid w:val="00573FCA"/>
    <w:rsid w:val="005748F1"/>
    <w:rsid w:val="005764DF"/>
    <w:rsid w:val="00580DAD"/>
    <w:rsid w:val="00581DD5"/>
    <w:rsid w:val="005835FF"/>
    <w:rsid w:val="00586116"/>
    <w:rsid w:val="0058636D"/>
    <w:rsid w:val="0059127F"/>
    <w:rsid w:val="00594BCF"/>
    <w:rsid w:val="00594BD7"/>
    <w:rsid w:val="0059700A"/>
    <w:rsid w:val="005A0C7A"/>
    <w:rsid w:val="005A0E86"/>
    <w:rsid w:val="005A1C02"/>
    <w:rsid w:val="005A2379"/>
    <w:rsid w:val="005A5D9F"/>
    <w:rsid w:val="005B1624"/>
    <w:rsid w:val="005B687C"/>
    <w:rsid w:val="005B7D55"/>
    <w:rsid w:val="005C0321"/>
    <w:rsid w:val="005C0CE2"/>
    <w:rsid w:val="005C27B6"/>
    <w:rsid w:val="005C3BB4"/>
    <w:rsid w:val="005C424E"/>
    <w:rsid w:val="005C6AE9"/>
    <w:rsid w:val="005D0412"/>
    <w:rsid w:val="005D4B96"/>
    <w:rsid w:val="005D750E"/>
    <w:rsid w:val="005D784F"/>
    <w:rsid w:val="005E2F4D"/>
    <w:rsid w:val="005E4570"/>
    <w:rsid w:val="005E6D8A"/>
    <w:rsid w:val="005F0C4B"/>
    <w:rsid w:val="005F11B3"/>
    <w:rsid w:val="005F19D9"/>
    <w:rsid w:val="005F5777"/>
    <w:rsid w:val="005F5C34"/>
    <w:rsid w:val="005F7981"/>
    <w:rsid w:val="00601D19"/>
    <w:rsid w:val="00602123"/>
    <w:rsid w:val="006024AB"/>
    <w:rsid w:val="006026EA"/>
    <w:rsid w:val="0060289E"/>
    <w:rsid w:val="00603602"/>
    <w:rsid w:val="0060577E"/>
    <w:rsid w:val="00612CA9"/>
    <w:rsid w:val="00612DB1"/>
    <w:rsid w:val="00615353"/>
    <w:rsid w:val="00615629"/>
    <w:rsid w:val="0062004C"/>
    <w:rsid w:val="00620C2E"/>
    <w:rsid w:val="00624CF2"/>
    <w:rsid w:val="0062692B"/>
    <w:rsid w:val="00626D6E"/>
    <w:rsid w:val="00626F27"/>
    <w:rsid w:val="006271AF"/>
    <w:rsid w:val="006301CD"/>
    <w:rsid w:val="00631940"/>
    <w:rsid w:val="00632AC9"/>
    <w:rsid w:val="006340B2"/>
    <w:rsid w:val="00636AA3"/>
    <w:rsid w:val="00636F5E"/>
    <w:rsid w:val="00646663"/>
    <w:rsid w:val="00647081"/>
    <w:rsid w:val="00647B38"/>
    <w:rsid w:val="00647C85"/>
    <w:rsid w:val="0065071C"/>
    <w:rsid w:val="00650D0C"/>
    <w:rsid w:val="0065594D"/>
    <w:rsid w:val="006644CB"/>
    <w:rsid w:val="0067384F"/>
    <w:rsid w:val="0067591A"/>
    <w:rsid w:val="0067778B"/>
    <w:rsid w:val="00681944"/>
    <w:rsid w:val="0068446E"/>
    <w:rsid w:val="006849DA"/>
    <w:rsid w:val="0069132A"/>
    <w:rsid w:val="00691506"/>
    <w:rsid w:val="00692294"/>
    <w:rsid w:val="00692AE0"/>
    <w:rsid w:val="00692DEF"/>
    <w:rsid w:val="00695106"/>
    <w:rsid w:val="00695E0A"/>
    <w:rsid w:val="006A3A23"/>
    <w:rsid w:val="006A4B94"/>
    <w:rsid w:val="006A4C63"/>
    <w:rsid w:val="006A4D33"/>
    <w:rsid w:val="006A687E"/>
    <w:rsid w:val="006B0DEC"/>
    <w:rsid w:val="006B124C"/>
    <w:rsid w:val="006B1283"/>
    <w:rsid w:val="006B1E3D"/>
    <w:rsid w:val="006B21C4"/>
    <w:rsid w:val="006B28AB"/>
    <w:rsid w:val="006B33EA"/>
    <w:rsid w:val="006B43AB"/>
    <w:rsid w:val="006B549E"/>
    <w:rsid w:val="006B774B"/>
    <w:rsid w:val="006B7C3E"/>
    <w:rsid w:val="006C24C8"/>
    <w:rsid w:val="006C4032"/>
    <w:rsid w:val="006C5D0A"/>
    <w:rsid w:val="006C6A2C"/>
    <w:rsid w:val="006C70CF"/>
    <w:rsid w:val="006C7155"/>
    <w:rsid w:val="006D0EAB"/>
    <w:rsid w:val="006D2975"/>
    <w:rsid w:val="006D2DB4"/>
    <w:rsid w:val="006D37F1"/>
    <w:rsid w:val="006D3BA5"/>
    <w:rsid w:val="006D5808"/>
    <w:rsid w:val="006E0195"/>
    <w:rsid w:val="006E11F8"/>
    <w:rsid w:val="006E2F2C"/>
    <w:rsid w:val="006E3D49"/>
    <w:rsid w:val="006E4A86"/>
    <w:rsid w:val="006E51FE"/>
    <w:rsid w:val="006E53F2"/>
    <w:rsid w:val="006E6D4C"/>
    <w:rsid w:val="006F27AF"/>
    <w:rsid w:val="006F44BD"/>
    <w:rsid w:val="006F75DD"/>
    <w:rsid w:val="00701205"/>
    <w:rsid w:val="0070196B"/>
    <w:rsid w:val="00704771"/>
    <w:rsid w:val="00705171"/>
    <w:rsid w:val="0070563F"/>
    <w:rsid w:val="00710FC2"/>
    <w:rsid w:val="00721A3B"/>
    <w:rsid w:val="007259DD"/>
    <w:rsid w:val="0072609C"/>
    <w:rsid w:val="00726C09"/>
    <w:rsid w:val="00726E7F"/>
    <w:rsid w:val="00731BF2"/>
    <w:rsid w:val="007353DF"/>
    <w:rsid w:val="00747B2A"/>
    <w:rsid w:val="00747F67"/>
    <w:rsid w:val="00750DAB"/>
    <w:rsid w:val="00752D1F"/>
    <w:rsid w:val="007563C6"/>
    <w:rsid w:val="00763A3D"/>
    <w:rsid w:val="00763CF5"/>
    <w:rsid w:val="007663C1"/>
    <w:rsid w:val="00770117"/>
    <w:rsid w:val="00770AE1"/>
    <w:rsid w:val="00771CE9"/>
    <w:rsid w:val="0077355E"/>
    <w:rsid w:val="0077494D"/>
    <w:rsid w:val="0077592D"/>
    <w:rsid w:val="007764DC"/>
    <w:rsid w:val="00782F66"/>
    <w:rsid w:val="007830C1"/>
    <w:rsid w:val="00783AC4"/>
    <w:rsid w:val="007867C3"/>
    <w:rsid w:val="0078725B"/>
    <w:rsid w:val="007874F0"/>
    <w:rsid w:val="00791108"/>
    <w:rsid w:val="007A08DD"/>
    <w:rsid w:val="007A1994"/>
    <w:rsid w:val="007A2D1C"/>
    <w:rsid w:val="007A303E"/>
    <w:rsid w:val="007A4389"/>
    <w:rsid w:val="007A560B"/>
    <w:rsid w:val="007A5D6A"/>
    <w:rsid w:val="007A6203"/>
    <w:rsid w:val="007B1E0A"/>
    <w:rsid w:val="007B2CEE"/>
    <w:rsid w:val="007B34A2"/>
    <w:rsid w:val="007B449B"/>
    <w:rsid w:val="007C014D"/>
    <w:rsid w:val="007C112F"/>
    <w:rsid w:val="007C11F4"/>
    <w:rsid w:val="007C234D"/>
    <w:rsid w:val="007C3F16"/>
    <w:rsid w:val="007D44C6"/>
    <w:rsid w:val="007D58B3"/>
    <w:rsid w:val="007E3B49"/>
    <w:rsid w:val="007E62D8"/>
    <w:rsid w:val="007E78BD"/>
    <w:rsid w:val="007E7E2B"/>
    <w:rsid w:val="007F6B82"/>
    <w:rsid w:val="007F6E84"/>
    <w:rsid w:val="00800B45"/>
    <w:rsid w:val="00801529"/>
    <w:rsid w:val="00801CEB"/>
    <w:rsid w:val="00801E90"/>
    <w:rsid w:val="0080488A"/>
    <w:rsid w:val="008114E1"/>
    <w:rsid w:val="00812E45"/>
    <w:rsid w:val="00814740"/>
    <w:rsid w:val="008156FD"/>
    <w:rsid w:val="0081691D"/>
    <w:rsid w:val="00816953"/>
    <w:rsid w:val="00817562"/>
    <w:rsid w:val="00824F9B"/>
    <w:rsid w:val="00827DE6"/>
    <w:rsid w:val="00831FC5"/>
    <w:rsid w:val="008372D6"/>
    <w:rsid w:val="00837934"/>
    <w:rsid w:val="00840401"/>
    <w:rsid w:val="00840772"/>
    <w:rsid w:val="00841A37"/>
    <w:rsid w:val="0084365B"/>
    <w:rsid w:val="00845817"/>
    <w:rsid w:val="00847D10"/>
    <w:rsid w:val="00847DB1"/>
    <w:rsid w:val="00847F77"/>
    <w:rsid w:val="00850ECF"/>
    <w:rsid w:val="00851DED"/>
    <w:rsid w:val="00851E53"/>
    <w:rsid w:val="00852060"/>
    <w:rsid w:val="00854EB2"/>
    <w:rsid w:val="00856EB0"/>
    <w:rsid w:val="00860597"/>
    <w:rsid w:val="00860B56"/>
    <w:rsid w:val="00862CB6"/>
    <w:rsid w:val="00865A63"/>
    <w:rsid w:val="008666AC"/>
    <w:rsid w:val="008673A2"/>
    <w:rsid w:val="00867FAD"/>
    <w:rsid w:val="0087514B"/>
    <w:rsid w:val="00876A05"/>
    <w:rsid w:val="00877CEA"/>
    <w:rsid w:val="00877F10"/>
    <w:rsid w:val="0088148E"/>
    <w:rsid w:val="00884907"/>
    <w:rsid w:val="008857C7"/>
    <w:rsid w:val="008863C7"/>
    <w:rsid w:val="00887215"/>
    <w:rsid w:val="00887614"/>
    <w:rsid w:val="008968EB"/>
    <w:rsid w:val="0089760B"/>
    <w:rsid w:val="008A1754"/>
    <w:rsid w:val="008A2340"/>
    <w:rsid w:val="008A2784"/>
    <w:rsid w:val="008B298A"/>
    <w:rsid w:val="008B2F5D"/>
    <w:rsid w:val="008B3775"/>
    <w:rsid w:val="008B41D3"/>
    <w:rsid w:val="008B43AF"/>
    <w:rsid w:val="008B4D97"/>
    <w:rsid w:val="008B4EB9"/>
    <w:rsid w:val="008B6FD2"/>
    <w:rsid w:val="008B78E5"/>
    <w:rsid w:val="008C013C"/>
    <w:rsid w:val="008C29CA"/>
    <w:rsid w:val="008C6926"/>
    <w:rsid w:val="008D037D"/>
    <w:rsid w:val="008D21EA"/>
    <w:rsid w:val="008D6C6E"/>
    <w:rsid w:val="008D726B"/>
    <w:rsid w:val="008E1D2C"/>
    <w:rsid w:val="008E2471"/>
    <w:rsid w:val="008E4606"/>
    <w:rsid w:val="008E54EB"/>
    <w:rsid w:val="008E724C"/>
    <w:rsid w:val="008E74AC"/>
    <w:rsid w:val="008E7909"/>
    <w:rsid w:val="008F0878"/>
    <w:rsid w:val="008F0D0A"/>
    <w:rsid w:val="008F1DD4"/>
    <w:rsid w:val="008F587A"/>
    <w:rsid w:val="008F5976"/>
    <w:rsid w:val="008F5B97"/>
    <w:rsid w:val="008F5FEF"/>
    <w:rsid w:val="0090049B"/>
    <w:rsid w:val="00902D59"/>
    <w:rsid w:val="0090328F"/>
    <w:rsid w:val="0090415D"/>
    <w:rsid w:val="00910449"/>
    <w:rsid w:val="00912F68"/>
    <w:rsid w:val="0091303C"/>
    <w:rsid w:val="00915CB1"/>
    <w:rsid w:val="00923B54"/>
    <w:rsid w:val="0092476F"/>
    <w:rsid w:val="00925D0E"/>
    <w:rsid w:val="00926443"/>
    <w:rsid w:val="009317B5"/>
    <w:rsid w:val="00932E1A"/>
    <w:rsid w:val="009331C0"/>
    <w:rsid w:val="00934CD8"/>
    <w:rsid w:val="00937EA7"/>
    <w:rsid w:val="009417A1"/>
    <w:rsid w:val="00943386"/>
    <w:rsid w:val="00943753"/>
    <w:rsid w:val="00945A04"/>
    <w:rsid w:val="0095311D"/>
    <w:rsid w:val="009539DE"/>
    <w:rsid w:val="00956BF8"/>
    <w:rsid w:val="009575C5"/>
    <w:rsid w:val="00961FF8"/>
    <w:rsid w:val="00962099"/>
    <w:rsid w:val="009623B3"/>
    <w:rsid w:val="00963E93"/>
    <w:rsid w:val="009642D5"/>
    <w:rsid w:val="00965B8F"/>
    <w:rsid w:val="00965EC1"/>
    <w:rsid w:val="0096600F"/>
    <w:rsid w:val="009663ED"/>
    <w:rsid w:val="0096673C"/>
    <w:rsid w:val="00967C76"/>
    <w:rsid w:val="00970E84"/>
    <w:rsid w:val="00971460"/>
    <w:rsid w:val="009728FF"/>
    <w:rsid w:val="00972CF6"/>
    <w:rsid w:val="00972F0B"/>
    <w:rsid w:val="0097325F"/>
    <w:rsid w:val="00974B56"/>
    <w:rsid w:val="009763CE"/>
    <w:rsid w:val="009766C8"/>
    <w:rsid w:val="0098064C"/>
    <w:rsid w:val="0098548E"/>
    <w:rsid w:val="00994BAE"/>
    <w:rsid w:val="009A23CA"/>
    <w:rsid w:val="009A2D41"/>
    <w:rsid w:val="009A3AD4"/>
    <w:rsid w:val="009A6CAB"/>
    <w:rsid w:val="009B038E"/>
    <w:rsid w:val="009B15AC"/>
    <w:rsid w:val="009B1B62"/>
    <w:rsid w:val="009B518A"/>
    <w:rsid w:val="009B5F49"/>
    <w:rsid w:val="009B6664"/>
    <w:rsid w:val="009B76ED"/>
    <w:rsid w:val="009B79AE"/>
    <w:rsid w:val="009C3EE7"/>
    <w:rsid w:val="009C4C24"/>
    <w:rsid w:val="009C57DF"/>
    <w:rsid w:val="009C5B7C"/>
    <w:rsid w:val="009C6BD1"/>
    <w:rsid w:val="009C7B9D"/>
    <w:rsid w:val="009D0699"/>
    <w:rsid w:val="009D3D9C"/>
    <w:rsid w:val="009D5006"/>
    <w:rsid w:val="009D71B0"/>
    <w:rsid w:val="009D7620"/>
    <w:rsid w:val="009E07DC"/>
    <w:rsid w:val="009E109D"/>
    <w:rsid w:val="009E58F5"/>
    <w:rsid w:val="009F075E"/>
    <w:rsid w:val="009F10F5"/>
    <w:rsid w:val="009F3124"/>
    <w:rsid w:val="009F453D"/>
    <w:rsid w:val="009F4A3A"/>
    <w:rsid w:val="00A067BD"/>
    <w:rsid w:val="00A07313"/>
    <w:rsid w:val="00A1676D"/>
    <w:rsid w:val="00A2436F"/>
    <w:rsid w:val="00A265B0"/>
    <w:rsid w:val="00A27CD5"/>
    <w:rsid w:val="00A30B0C"/>
    <w:rsid w:val="00A30D8A"/>
    <w:rsid w:val="00A30DBF"/>
    <w:rsid w:val="00A320F9"/>
    <w:rsid w:val="00A35395"/>
    <w:rsid w:val="00A4066C"/>
    <w:rsid w:val="00A440FE"/>
    <w:rsid w:val="00A464F8"/>
    <w:rsid w:val="00A578D3"/>
    <w:rsid w:val="00A61576"/>
    <w:rsid w:val="00A61B28"/>
    <w:rsid w:val="00A7109C"/>
    <w:rsid w:val="00A7141D"/>
    <w:rsid w:val="00A75A84"/>
    <w:rsid w:val="00A8042A"/>
    <w:rsid w:val="00A80DBE"/>
    <w:rsid w:val="00A81585"/>
    <w:rsid w:val="00A81D7B"/>
    <w:rsid w:val="00A82112"/>
    <w:rsid w:val="00A877E5"/>
    <w:rsid w:val="00A91B96"/>
    <w:rsid w:val="00A92B0C"/>
    <w:rsid w:val="00A939F1"/>
    <w:rsid w:val="00A97295"/>
    <w:rsid w:val="00AA5DB3"/>
    <w:rsid w:val="00AB149F"/>
    <w:rsid w:val="00AB3F2E"/>
    <w:rsid w:val="00AB5628"/>
    <w:rsid w:val="00AB5694"/>
    <w:rsid w:val="00AB56C7"/>
    <w:rsid w:val="00AB5A38"/>
    <w:rsid w:val="00AB6277"/>
    <w:rsid w:val="00AB75CD"/>
    <w:rsid w:val="00AC1B7A"/>
    <w:rsid w:val="00AC32A3"/>
    <w:rsid w:val="00AC39EB"/>
    <w:rsid w:val="00AC4FF3"/>
    <w:rsid w:val="00AD6134"/>
    <w:rsid w:val="00AD7069"/>
    <w:rsid w:val="00AE071F"/>
    <w:rsid w:val="00AE3DCF"/>
    <w:rsid w:val="00AE529D"/>
    <w:rsid w:val="00AF506A"/>
    <w:rsid w:val="00AF56AD"/>
    <w:rsid w:val="00AF629F"/>
    <w:rsid w:val="00AF7D5C"/>
    <w:rsid w:val="00B00FCA"/>
    <w:rsid w:val="00B0482D"/>
    <w:rsid w:val="00B0550B"/>
    <w:rsid w:val="00B056B8"/>
    <w:rsid w:val="00B063D8"/>
    <w:rsid w:val="00B071F7"/>
    <w:rsid w:val="00B11A3C"/>
    <w:rsid w:val="00B1291D"/>
    <w:rsid w:val="00B16F71"/>
    <w:rsid w:val="00B17B04"/>
    <w:rsid w:val="00B17CB8"/>
    <w:rsid w:val="00B200B7"/>
    <w:rsid w:val="00B22D1C"/>
    <w:rsid w:val="00B23059"/>
    <w:rsid w:val="00B2404A"/>
    <w:rsid w:val="00B241F7"/>
    <w:rsid w:val="00B242D8"/>
    <w:rsid w:val="00B25348"/>
    <w:rsid w:val="00B279A9"/>
    <w:rsid w:val="00B303C3"/>
    <w:rsid w:val="00B37D0C"/>
    <w:rsid w:val="00B40949"/>
    <w:rsid w:val="00B40D49"/>
    <w:rsid w:val="00B41485"/>
    <w:rsid w:val="00B43652"/>
    <w:rsid w:val="00B46A9C"/>
    <w:rsid w:val="00B46F6A"/>
    <w:rsid w:val="00B4756A"/>
    <w:rsid w:val="00B53CBC"/>
    <w:rsid w:val="00B55685"/>
    <w:rsid w:val="00B56900"/>
    <w:rsid w:val="00B61BD3"/>
    <w:rsid w:val="00B6241E"/>
    <w:rsid w:val="00B62688"/>
    <w:rsid w:val="00B62F56"/>
    <w:rsid w:val="00B646B1"/>
    <w:rsid w:val="00B67B3B"/>
    <w:rsid w:val="00B704D4"/>
    <w:rsid w:val="00B7092F"/>
    <w:rsid w:val="00B714E9"/>
    <w:rsid w:val="00B72D19"/>
    <w:rsid w:val="00B74165"/>
    <w:rsid w:val="00B76A4E"/>
    <w:rsid w:val="00B770AE"/>
    <w:rsid w:val="00B77A5C"/>
    <w:rsid w:val="00B77D52"/>
    <w:rsid w:val="00B80DE8"/>
    <w:rsid w:val="00B80ED8"/>
    <w:rsid w:val="00B84EFD"/>
    <w:rsid w:val="00B85A08"/>
    <w:rsid w:val="00B913CB"/>
    <w:rsid w:val="00B93DBD"/>
    <w:rsid w:val="00B93E95"/>
    <w:rsid w:val="00B97205"/>
    <w:rsid w:val="00B97B70"/>
    <w:rsid w:val="00BA3C69"/>
    <w:rsid w:val="00BB1604"/>
    <w:rsid w:val="00BB187E"/>
    <w:rsid w:val="00BB1D94"/>
    <w:rsid w:val="00BB28B7"/>
    <w:rsid w:val="00BB3D50"/>
    <w:rsid w:val="00BB4489"/>
    <w:rsid w:val="00BB4783"/>
    <w:rsid w:val="00BB688B"/>
    <w:rsid w:val="00BB7A01"/>
    <w:rsid w:val="00BC1953"/>
    <w:rsid w:val="00BC3178"/>
    <w:rsid w:val="00BC4D2F"/>
    <w:rsid w:val="00BD1C1C"/>
    <w:rsid w:val="00BD644C"/>
    <w:rsid w:val="00BD6624"/>
    <w:rsid w:val="00BD6C3D"/>
    <w:rsid w:val="00BD7006"/>
    <w:rsid w:val="00BD7A82"/>
    <w:rsid w:val="00BE068C"/>
    <w:rsid w:val="00BE256B"/>
    <w:rsid w:val="00BE4275"/>
    <w:rsid w:val="00BE4E24"/>
    <w:rsid w:val="00BE5CDF"/>
    <w:rsid w:val="00BE762A"/>
    <w:rsid w:val="00BF0E3F"/>
    <w:rsid w:val="00BF786E"/>
    <w:rsid w:val="00C00123"/>
    <w:rsid w:val="00C004FB"/>
    <w:rsid w:val="00C01569"/>
    <w:rsid w:val="00C021E5"/>
    <w:rsid w:val="00C02AF6"/>
    <w:rsid w:val="00C0591C"/>
    <w:rsid w:val="00C05C12"/>
    <w:rsid w:val="00C1213C"/>
    <w:rsid w:val="00C12995"/>
    <w:rsid w:val="00C13282"/>
    <w:rsid w:val="00C1436A"/>
    <w:rsid w:val="00C14E70"/>
    <w:rsid w:val="00C20D9B"/>
    <w:rsid w:val="00C212FE"/>
    <w:rsid w:val="00C21772"/>
    <w:rsid w:val="00C22444"/>
    <w:rsid w:val="00C22867"/>
    <w:rsid w:val="00C23A4A"/>
    <w:rsid w:val="00C2610C"/>
    <w:rsid w:val="00C3036D"/>
    <w:rsid w:val="00C3205E"/>
    <w:rsid w:val="00C41C74"/>
    <w:rsid w:val="00C46599"/>
    <w:rsid w:val="00C46A69"/>
    <w:rsid w:val="00C5519B"/>
    <w:rsid w:val="00C56914"/>
    <w:rsid w:val="00C57288"/>
    <w:rsid w:val="00C63822"/>
    <w:rsid w:val="00C644BA"/>
    <w:rsid w:val="00C65A02"/>
    <w:rsid w:val="00C76904"/>
    <w:rsid w:val="00C8017E"/>
    <w:rsid w:val="00C82DCD"/>
    <w:rsid w:val="00C85173"/>
    <w:rsid w:val="00C91EE0"/>
    <w:rsid w:val="00C93E09"/>
    <w:rsid w:val="00C9477C"/>
    <w:rsid w:val="00C950F3"/>
    <w:rsid w:val="00C959BC"/>
    <w:rsid w:val="00C96096"/>
    <w:rsid w:val="00CA0B3C"/>
    <w:rsid w:val="00CA4F79"/>
    <w:rsid w:val="00CA692D"/>
    <w:rsid w:val="00CB1862"/>
    <w:rsid w:val="00CB298E"/>
    <w:rsid w:val="00CB3020"/>
    <w:rsid w:val="00CB64A2"/>
    <w:rsid w:val="00CB7E92"/>
    <w:rsid w:val="00CC0ED3"/>
    <w:rsid w:val="00CC2288"/>
    <w:rsid w:val="00CC3CBB"/>
    <w:rsid w:val="00CC5650"/>
    <w:rsid w:val="00CC569E"/>
    <w:rsid w:val="00CC6968"/>
    <w:rsid w:val="00CC7D65"/>
    <w:rsid w:val="00CD18A4"/>
    <w:rsid w:val="00CD1A76"/>
    <w:rsid w:val="00CD2887"/>
    <w:rsid w:val="00CD2D3D"/>
    <w:rsid w:val="00CD3F98"/>
    <w:rsid w:val="00CD4CAC"/>
    <w:rsid w:val="00CD608B"/>
    <w:rsid w:val="00CD7290"/>
    <w:rsid w:val="00CD7EFD"/>
    <w:rsid w:val="00CE0915"/>
    <w:rsid w:val="00CE16B6"/>
    <w:rsid w:val="00CE2499"/>
    <w:rsid w:val="00CE2861"/>
    <w:rsid w:val="00CE2C85"/>
    <w:rsid w:val="00CE6602"/>
    <w:rsid w:val="00CE7C75"/>
    <w:rsid w:val="00CF5472"/>
    <w:rsid w:val="00CF5A6B"/>
    <w:rsid w:val="00CF76AC"/>
    <w:rsid w:val="00D01235"/>
    <w:rsid w:val="00D03C27"/>
    <w:rsid w:val="00D07663"/>
    <w:rsid w:val="00D12BC8"/>
    <w:rsid w:val="00D152D0"/>
    <w:rsid w:val="00D24F41"/>
    <w:rsid w:val="00D30BB0"/>
    <w:rsid w:val="00D34520"/>
    <w:rsid w:val="00D36042"/>
    <w:rsid w:val="00D44058"/>
    <w:rsid w:val="00D506E6"/>
    <w:rsid w:val="00D51121"/>
    <w:rsid w:val="00D51505"/>
    <w:rsid w:val="00D605C5"/>
    <w:rsid w:val="00D61FB1"/>
    <w:rsid w:val="00D63269"/>
    <w:rsid w:val="00D74D35"/>
    <w:rsid w:val="00D74E7D"/>
    <w:rsid w:val="00D754B5"/>
    <w:rsid w:val="00D76168"/>
    <w:rsid w:val="00D778A1"/>
    <w:rsid w:val="00D81C92"/>
    <w:rsid w:val="00D81D39"/>
    <w:rsid w:val="00D84860"/>
    <w:rsid w:val="00D84EAC"/>
    <w:rsid w:val="00D8589D"/>
    <w:rsid w:val="00D86482"/>
    <w:rsid w:val="00D86685"/>
    <w:rsid w:val="00D902CE"/>
    <w:rsid w:val="00D9230D"/>
    <w:rsid w:val="00D947F0"/>
    <w:rsid w:val="00D95CB6"/>
    <w:rsid w:val="00D96BE5"/>
    <w:rsid w:val="00D97ADB"/>
    <w:rsid w:val="00DA5FC6"/>
    <w:rsid w:val="00DA72C4"/>
    <w:rsid w:val="00DB1AA0"/>
    <w:rsid w:val="00DB4875"/>
    <w:rsid w:val="00DB64D3"/>
    <w:rsid w:val="00DB67DF"/>
    <w:rsid w:val="00DB6964"/>
    <w:rsid w:val="00DC0B96"/>
    <w:rsid w:val="00DC18D5"/>
    <w:rsid w:val="00DC22D8"/>
    <w:rsid w:val="00DC2A05"/>
    <w:rsid w:val="00DC72CF"/>
    <w:rsid w:val="00DD03BB"/>
    <w:rsid w:val="00DD12C6"/>
    <w:rsid w:val="00DD141D"/>
    <w:rsid w:val="00DD1E9E"/>
    <w:rsid w:val="00DD657A"/>
    <w:rsid w:val="00DE0C04"/>
    <w:rsid w:val="00DE1D16"/>
    <w:rsid w:val="00DE2D53"/>
    <w:rsid w:val="00DE354A"/>
    <w:rsid w:val="00DE39B0"/>
    <w:rsid w:val="00DE43BD"/>
    <w:rsid w:val="00DE5ED7"/>
    <w:rsid w:val="00DF2A93"/>
    <w:rsid w:val="00DF3686"/>
    <w:rsid w:val="00DF4672"/>
    <w:rsid w:val="00DF4A9A"/>
    <w:rsid w:val="00E0070F"/>
    <w:rsid w:val="00E12320"/>
    <w:rsid w:val="00E13966"/>
    <w:rsid w:val="00E15466"/>
    <w:rsid w:val="00E154B8"/>
    <w:rsid w:val="00E1603C"/>
    <w:rsid w:val="00E21F74"/>
    <w:rsid w:val="00E2369D"/>
    <w:rsid w:val="00E26BEA"/>
    <w:rsid w:val="00E3660A"/>
    <w:rsid w:val="00E41B78"/>
    <w:rsid w:val="00E44928"/>
    <w:rsid w:val="00E44BCA"/>
    <w:rsid w:val="00E54591"/>
    <w:rsid w:val="00E552D7"/>
    <w:rsid w:val="00E5594D"/>
    <w:rsid w:val="00E55F69"/>
    <w:rsid w:val="00E568D2"/>
    <w:rsid w:val="00E61798"/>
    <w:rsid w:val="00E61FAC"/>
    <w:rsid w:val="00E62F4B"/>
    <w:rsid w:val="00E63E80"/>
    <w:rsid w:val="00E666F0"/>
    <w:rsid w:val="00E71491"/>
    <w:rsid w:val="00E75467"/>
    <w:rsid w:val="00E76FC3"/>
    <w:rsid w:val="00E81C40"/>
    <w:rsid w:val="00E82BF1"/>
    <w:rsid w:val="00E834E0"/>
    <w:rsid w:val="00E83B45"/>
    <w:rsid w:val="00E856EF"/>
    <w:rsid w:val="00E85C10"/>
    <w:rsid w:val="00E86452"/>
    <w:rsid w:val="00E8686B"/>
    <w:rsid w:val="00E86C78"/>
    <w:rsid w:val="00E930A6"/>
    <w:rsid w:val="00E950D5"/>
    <w:rsid w:val="00EA0120"/>
    <w:rsid w:val="00EA4FDE"/>
    <w:rsid w:val="00EA5C57"/>
    <w:rsid w:val="00EA5CE8"/>
    <w:rsid w:val="00EB4765"/>
    <w:rsid w:val="00EC22A8"/>
    <w:rsid w:val="00EC24E6"/>
    <w:rsid w:val="00EC26AB"/>
    <w:rsid w:val="00EC317F"/>
    <w:rsid w:val="00EC5534"/>
    <w:rsid w:val="00ED180E"/>
    <w:rsid w:val="00ED4FD6"/>
    <w:rsid w:val="00ED68C4"/>
    <w:rsid w:val="00EE0961"/>
    <w:rsid w:val="00EE2F0E"/>
    <w:rsid w:val="00EE5701"/>
    <w:rsid w:val="00EE57A0"/>
    <w:rsid w:val="00EF1672"/>
    <w:rsid w:val="00EF27B9"/>
    <w:rsid w:val="00EF642C"/>
    <w:rsid w:val="00EF7901"/>
    <w:rsid w:val="00F01ED7"/>
    <w:rsid w:val="00F01F41"/>
    <w:rsid w:val="00F028BB"/>
    <w:rsid w:val="00F07B06"/>
    <w:rsid w:val="00F10982"/>
    <w:rsid w:val="00F12924"/>
    <w:rsid w:val="00F12A60"/>
    <w:rsid w:val="00F13D27"/>
    <w:rsid w:val="00F141C2"/>
    <w:rsid w:val="00F15E4D"/>
    <w:rsid w:val="00F20B5F"/>
    <w:rsid w:val="00F20D89"/>
    <w:rsid w:val="00F23069"/>
    <w:rsid w:val="00F23079"/>
    <w:rsid w:val="00F23EA3"/>
    <w:rsid w:val="00F24C07"/>
    <w:rsid w:val="00F308B0"/>
    <w:rsid w:val="00F31626"/>
    <w:rsid w:val="00F3302A"/>
    <w:rsid w:val="00F360F4"/>
    <w:rsid w:val="00F36680"/>
    <w:rsid w:val="00F37045"/>
    <w:rsid w:val="00F40E20"/>
    <w:rsid w:val="00F41FD5"/>
    <w:rsid w:val="00F45149"/>
    <w:rsid w:val="00F45EC7"/>
    <w:rsid w:val="00F46E7D"/>
    <w:rsid w:val="00F47D61"/>
    <w:rsid w:val="00F52C8A"/>
    <w:rsid w:val="00F53A48"/>
    <w:rsid w:val="00F56762"/>
    <w:rsid w:val="00F6039E"/>
    <w:rsid w:val="00F60BAF"/>
    <w:rsid w:val="00F626E4"/>
    <w:rsid w:val="00F6643F"/>
    <w:rsid w:val="00F66C9F"/>
    <w:rsid w:val="00F67843"/>
    <w:rsid w:val="00F67A3F"/>
    <w:rsid w:val="00F704C2"/>
    <w:rsid w:val="00F71453"/>
    <w:rsid w:val="00F74565"/>
    <w:rsid w:val="00F7660A"/>
    <w:rsid w:val="00F77DAF"/>
    <w:rsid w:val="00F85385"/>
    <w:rsid w:val="00F86165"/>
    <w:rsid w:val="00F8621F"/>
    <w:rsid w:val="00F8645D"/>
    <w:rsid w:val="00F87FB1"/>
    <w:rsid w:val="00F901C0"/>
    <w:rsid w:val="00F90593"/>
    <w:rsid w:val="00F9161B"/>
    <w:rsid w:val="00FA01B6"/>
    <w:rsid w:val="00FA2CBA"/>
    <w:rsid w:val="00FA4E61"/>
    <w:rsid w:val="00FA59C3"/>
    <w:rsid w:val="00FA7902"/>
    <w:rsid w:val="00FB06D4"/>
    <w:rsid w:val="00FB14EC"/>
    <w:rsid w:val="00FB2861"/>
    <w:rsid w:val="00FB33E6"/>
    <w:rsid w:val="00FB46E0"/>
    <w:rsid w:val="00FB5D22"/>
    <w:rsid w:val="00FB67AA"/>
    <w:rsid w:val="00FB6DD2"/>
    <w:rsid w:val="00FC0016"/>
    <w:rsid w:val="00FC15EA"/>
    <w:rsid w:val="00FC2229"/>
    <w:rsid w:val="00FC5120"/>
    <w:rsid w:val="00FC5B42"/>
    <w:rsid w:val="00FD09D3"/>
    <w:rsid w:val="00FD1177"/>
    <w:rsid w:val="00FD2D0B"/>
    <w:rsid w:val="00FD39E1"/>
    <w:rsid w:val="00FD3C2A"/>
    <w:rsid w:val="00FD4FC9"/>
    <w:rsid w:val="00FD70F9"/>
    <w:rsid w:val="00FE15C7"/>
    <w:rsid w:val="00FE2FD9"/>
    <w:rsid w:val="00FE3910"/>
    <w:rsid w:val="00FE44BF"/>
    <w:rsid w:val="00FE47BB"/>
    <w:rsid w:val="00FE597F"/>
    <w:rsid w:val="00FE6F23"/>
    <w:rsid w:val="00FE70E9"/>
    <w:rsid w:val="00FE797E"/>
    <w:rsid w:val="00FF0F35"/>
    <w:rsid w:val="00FF21A0"/>
    <w:rsid w:val="00FF2915"/>
    <w:rsid w:val="00FF3303"/>
    <w:rsid w:val="00FF3940"/>
    <w:rsid w:val="00FF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4FE9"/>
  <w15:chartTrackingRefBased/>
  <w15:docId w15:val="{A2CA37CB-CA26-49F1-8A50-318DF66D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B87"/>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543B87"/>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87"/>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543B87"/>
    <w:rPr>
      <w:rFonts w:asciiTheme="majorHAnsi" w:eastAsiaTheme="majorEastAsia" w:hAnsiTheme="majorHAnsi" w:cstheme="majorBidi"/>
      <w:color w:val="535356" w:themeColor="accent1" w:themeShade="BF"/>
      <w:sz w:val="26"/>
      <w:szCs w:val="26"/>
    </w:rPr>
  </w:style>
  <w:style w:type="paragraph" w:styleId="Caption">
    <w:name w:val="caption"/>
    <w:basedOn w:val="Normal"/>
    <w:next w:val="Normal"/>
    <w:uiPriority w:val="35"/>
    <w:unhideWhenUsed/>
    <w:qFormat/>
    <w:rsid w:val="00543B87"/>
    <w:pPr>
      <w:spacing w:after="200" w:line="240" w:lineRule="auto"/>
    </w:pPr>
    <w:rPr>
      <w:i/>
      <w:iCs/>
      <w:color w:val="46464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18772">
      <w:bodyDiv w:val="1"/>
      <w:marLeft w:val="0"/>
      <w:marRight w:val="0"/>
      <w:marTop w:val="0"/>
      <w:marBottom w:val="0"/>
      <w:divBdr>
        <w:top w:val="none" w:sz="0" w:space="0" w:color="auto"/>
        <w:left w:val="none" w:sz="0" w:space="0" w:color="auto"/>
        <w:bottom w:val="none" w:sz="0" w:space="0" w:color="auto"/>
        <w:right w:val="none" w:sz="0" w:space="0" w:color="auto"/>
      </w:divBdr>
    </w:div>
    <w:div w:id="1641153354">
      <w:bodyDiv w:val="1"/>
      <w:marLeft w:val="0"/>
      <w:marRight w:val="0"/>
      <w:marTop w:val="0"/>
      <w:marBottom w:val="0"/>
      <w:divBdr>
        <w:top w:val="none" w:sz="0" w:space="0" w:color="auto"/>
        <w:left w:val="none" w:sz="0" w:space="0" w:color="auto"/>
        <w:bottom w:val="none" w:sz="0" w:space="0" w:color="auto"/>
        <w:right w:val="none" w:sz="0" w:space="0" w:color="auto"/>
      </w:divBdr>
    </w:div>
    <w:div w:id="2120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B4AA3-E888-4DA0-8367-F5636BA6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6</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Cota</dc:creator>
  <cp:keywords/>
  <dc:description/>
  <cp:lastModifiedBy>Luis Cota</cp:lastModifiedBy>
  <cp:revision>4</cp:revision>
  <dcterms:created xsi:type="dcterms:W3CDTF">2024-02-15T20:58:00Z</dcterms:created>
  <dcterms:modified xsi:type="dcterms:W3CDTF">2024-02-16T16:13:00Z</dcterms:modified>
</cp:coreProperties>
</file>