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F11E0B">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9E73C1" w:rsidRDefault="00353DAB">
          <w:pPr>
            <w:pStyle w:val="TDC1"/>
            <w:tabs>
              <w:tab w:val="left" w:pos="440"/>
            </w:tabs>
            <w:rPr>
              <w:b w:val="0"/>
              <w:noProof/>
            </w:rPr>
          </w:pPr>
          <w:r w:rsidRPr="00353DAB">
            <w:rPr>
              <w:lang w:val="es-ES"/>
            </w:rPr>
            <w:fldChar w:fldCharType="begin"/>
          </w:r>
          <w:r w:rsidR="00656B7E">
            <w:rPr>
              <w:lang w:val="es-ES"/>
            </w:rPr>
            <w:instrText xml:space="preserve"> TOC \o "1-3" \h \z \u </w:instrText>
          </w:r>
          <w:r w:rsidRPr="00353DAB">
            <w:rPr>
              <w:lang w:val="es-ES"/>
            </w:rPr>
            <w:fldChar w:fldCharType="separate"/>
          </w:r>
          <w:hyperlink w:anchor="_Toc401646183" w:history="1">
            <w:r w:rsidR="009E73C1" w:rsidRPr="00863CF0">
              <w:rPr>
                <w:rStyle w:val="Hipervnculo"/>
                <w:noProof/>
              </w:rPr>
              <w:t>1</w:t>
            </w:r>
            <w:r w:rsidR="009E73C1">
              <w:rPr>
                <w:b w:val="0"/>
                <w:noProof/>
              </w:rPr>
              <w:tab/>
            </w:r>
            <w:r w:rsidR="009E73C1" w:rsidRPr="00863CF0">
              <w:rPr>
                <w:rStyle w:val="Hipervnculo"/>
                <w:noProof/>
              </w:rPr>
              <w:t>Introducción</w:t>
            </w:r>
            <w:r w:rsidR="009E73C1">
              <w:rPr>
                <w:noProof/>
                <w:webHidden/>
              </w:rPr>
              <w:tab/>
            </w:r>
            <w:r>
              <w:rPr>
                <w:noProof/>
                <w:webHidden/>
              </w:rPr>
              <w:fldChar w:fldCharType="begin"/>
            </w:r>
            <w:r w:rsidR="009E73C1">
              <w:rPr>
                <w:noProof/>
                <w:webHidden/>
              </w:rPr>
              <w:instrText xml:space="preserve"> PAGEREF _Toc401646183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353DAB">
          <w:pPr>
            <w:pStyle w:val="TDC2"/>
            <w:tabs>
              <w:tab w:val="left" w:pos="880"/>
              <w:tab w:val="right" w:leader="dot" w:pos="8494"/>
            </w:tabs>
            <w:rPr>
              <w:noProof/>
            </w:rPr>
          </w:pPr>
          <w:hyperlink w:anchor="_Toc401646184" w:history="1">
            <w:r w:rsidR="009E73C1" w:rsidRPr="00863CF0">
              <w:rPr>
                <w:rStyle w:val="Hipervnculo"/>
                <w:noProof/>
              </w:rPr>
              <w:t>1.1</w:t>
            </w:r>
            <w:r w:rsidR="009E73C1">
              <w:rPr>
                <w:noProof/>
              </w:rPr>
              <w:tab/>
            </w:r>
            <w:r w:rsidR="009E73C1" w:rsidRPr="00863CF0">
              <w:rPr>
                <w:rStyle w:val="Hipervnculo"/>
                <w:noProof/>
              </w:rPr>
              <w:t>Contexto</w:t>
            </w:r>
            <w:r w:rsidR="009E73C1">
              <w:rPr>
                <w:noProof/>
                <w:webHidden/>
              </w:rPr>
              <w:tab/>
            </w:r>
            <w:r>
              <w:rPr>
                <w:noProof/>
                <w:webHidden/>
              </w:rPr>
              <w:fldChar w:fldCharType="begin"/>
            </w:r>
            <w:r w:rsidR="009E73C1">
              <w:rPr>
                <w:noProof/>
                <w:webHidden/>
              </w:rPr>
              <w:instrText xml:space="preserve"> PAGEREF _Toc401646184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353DAB">
          <w:pPr>
            <w:pStyle w:val="TDC2"/>
            <w:tabs>
              <w:tab w:val="left" w:pos="880"/>
              <w:tab w:val="right" w:leader="dot" w:pos="8494"/>
            </w:tabs>
            <w:rPr>
              <w:noProof/>
            </w:rPr>
          </w:pPr>
          <w:hyperlink w:anchor="_Toc401646185" w:history="1">
            <w:r w:rsidR="009E73C1" w:rsidRPr="00863CF0">
              <w:rPr>
                <w:rStyle w:val="Hipervnculo"/>
                <w:noProof/>
              </w:rPr>
              <w:t>1.2</w:t>
            </w:r>
            <w:r w:rsidR="009E73C1">
              <w:rPr>
                <w:noProof/>
              </w:rPr>
              <w:tab/>
            </w:r>
            <w:r w:rsidR="009E73C1" w:rsidRPr="00863CF0">
              <w:rPr>
                <w:rStyle w:val="Hipervnculo"/>
                <w:noProof/>
              </w:rPr>
              <w:t>Objetivos</w:t>
            </w:r>
            <w:r w:rsidR="009E73C1">
              <w:rPr>
                <w:noProof/>
                <w:webHidden/>
              </w:rPr>
              <w:tab/>
            </w:r>
            <w:r>
              <w:rPr>
                <w:noProof/>
                <w:webHidden/>
              </w:rPr>
              <w:fldChar w:fldCharType="begin"/>
            </w:r>
            <w:r w:rsidR="009E73C1">
              <w:rPr>
                <w:noProof/>
                <w:webHidden/>
              </w:rPr>
              <w:instrText xml:space="preserve"> PAGEREF _Toc401646185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353DAB">
          <w:pPr>
            <w:pStyle w:val="TDC2"/>
            <w:tabs>
              <w:tab w:val="left" w:pos="880"/>
              <w:tab w:val="right" w:leader="dot" w:pos="8494"/>
            </w:tabs>
            <w:rPr>
              <w:noProof/>
            </w:rPr>
          </w:pPr>
          <w:hyperlink w:anchor="_Toc401646186" w:history="1">
            <w:r w:rsidR="009E73C1" w:rsidRPr="00863CF0">
              <w:rPr>
                <w:rStyle w:val="Hipervnculo"/>
                <w:noProof/>
              </w:rPr>
              <w:t>1.3</w:t>
            </w:r>
            <w:r w:rsidR="009E73C1">
              <w:rPr>
                <w:noProof/>
              </w:rPr>
              <w:tab/>
            </w:r>
            <w:r w:rsidR="009E73C1" w:rsidRPr="00863CF0">
              <w:rPr>
                <w:rStyle w:val="Hipervnculo"/>
                <w:noProof/>
              </w:rPr>
              <w:t>Resultados esperados</w:t>
            </w:r>
            <w:r w:rsidR="009E73C1">
              <w:rPr>
                <w:noProof/>
                <w:webHidden/>
              </w:rPr>
              <w:tab/>
            </w:r>
            <w:r>
              <w:rPr>
                <w:noProof/>
                <w:webHidden/>
              </w:rPr>
              <w:fldChar w:fldCharType="begin"/>
            </w:r>
            <w:r w:rsidR="009E73C1">
              <w:rPr>
                <w:noProof/>
                <w:webHidden/>
              </w:rPr>
              <w:instrText xml:space="preserve"> PAGEREF _Toc401646186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87" w:history="1">
            <w:r w:rsidR="009E73C1" w:rsidRPr="00863CF0">
              <w:rPr>
                <w:rStyle w:val="Hipervnculo"/>
                <w:noProof/>
              </w:rPr>
              <w:t>1.4</w:t>
            </w:r>
            <w:r w:rsidR="009E73C1">
              <w:rPr>
                <w:noProof/>
              </w:rPr>
              <w:tab/>
            </w:r>
            <w:r w:rsidR="009E73C1" w:rsidRPr="00863CF0">
              <w:rPr>
                <w:rStyle w:val="Hipervnculo"/>
                <w:noProof/>
              </w:rPr>
              <w:t>Resultados alcanzados</w:t>
            </w:r>
            <w:r w:rsidR="009E73C1">
              <w:rPr>
                <w:noProof/>
                <w:webHidden/>
              </w:rPr>
              <w:tab/>
            </w:r>
            <w:r>
              <w:rPr>
                <w:noProof/>
                <w:webHidden/>
              </w:rPr>
              <w:fldChar w:fldCharType="begin"/>
            </w:r>
            <w:r w:rsidR="009E73C1">
              <w:rPr>
                <w:noProof/>
                <w:webHidden/>
              </w:rPr>
              <w:instrText xml:space="preserve"> PAGEREF _Toc401646187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88" w:history="1">
            <w:r w:rsidR="009E73C1" w:rsidRPr="00863CF0">
              <w:rPr>
                <w:rStyle w:val="Hipervnculo"/>
                <w:noProof/>
              </w:rPr>
              <w:t>1.5</w:t>
            </w:r>
            <w:r w:rsidR="009E73C1">
              <w:rPr>
                <w:noProof/>
              </w:rPr>
              <w:tab/>
            </w:r>
            <w:r w:rsidR="009E73C1" w:rsidRPr="00863CF0">
              <w:rPr>
                <w:rStyle w:val="Hipervnculo"/>
                <w:noProof/>
              </w:rPr>
              <w:t>Gestión del proyecto</w:t>
            </w:r>
            <w:r w:rsidR="009E73C1">
              <w:rPr>
                <w:noProof/>
                <w:webHidden/>
              </w:rPr>
              <w:tab/>
            </w:r>
            <w:r>
              <w:rPr>
                <w:noProof/>
                <w:webHidden/>
              </w:rPr>
              <w:fldChar w:fldCharType="begin"/>
            </w:r>
            <w:r w:rsidR="009E73C1">
              <w:rPr>
                <w:noProof/>
                <w:webHidden/>
              </w:rPr>
              <w:instrText xml:space="preserve"> PAGEREF _Toc401646188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89" w:history="1">
            <w:r w:rsidR="009E73C1" w:rsidRPr="00863CF0">
              <w:rPr>
                <w:rStyle w:val="Hipervnculo"/>
                <w:noProof/>
              </w:rPr>
              <w:t>1.6</w:t>
            </w:r>
            <w:r w:rsidR="009E73C1">
              <w:rPr>
                <w:noProof/>
              </w:rPr>
              <w:tab/>
            </w:r>
            <w:r w:rsidR="009E73C1" w:rsidRPr="00863CF0">
              <w:rPr>
                <w:rStyle w:val="Hipervnculo"/>
                <w:noProof/>
              </w:rPr>
              <w:t>Estructura del documento</w:t>
            </w:r>
            <w:r w:rsidR="009E73C1">
              <w:rPr>
                <w:noProof/>
                <w:webHidden/>
              </w:rPr>
              <w:tab/>
            </w:r>
            <w:r>
              <w:rPr>
                <w:noProof/>
                <w:webHidden/>
              </w:rPr>
              <w:fldChar w:fldCharType="begin"/>
            </w:r>
            <w:r w:rsidR="009E73C1">
              <w:rPr>
                <w:noProof/>
                <w:webHidden/>
              </w:rPr>
              <w:instrText xml:space="preserve"> PAGEREF _Toc401646189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1"/>
            <w:tabs>
              <w:tab w:val="left" w:pos="440"/>
            </w:tabs>
            <w:rPr>
              <w:b w:val="0"/>
              <w:noProof/>
            </w:rPr>
          </w:pPr>
          <w:hyperlink w:anchor="_Toc401646190" w:history="1">
            <w:r w:rsidR="009E73C1" w:rsidRPr="00863CF0">
              <w:rPr>
                <w:rStyle w:val="Hipervnculo"/>
                <w:noProof/>
              </w:rPr>
              <w:t>2</w:t>
            </w:r>
            <w:r w:rsidR="009E73C1">
              <w:rPr>
                <w:b w:val="0"/>
                <w:noProof/>
              </w:rPr>
              <w:tab/>
            </w:r>
            <w:r w:rsidR="009E73C1" w:rsidRPr="00863CF0">
              <w:rPr>
                <w:rStyle w:val="Hipervnculo"/>
                <w:noProof/>
              </w:rPr>
              <w:t>Marco de trabajo.</w:t>
            </w:r>
            <w:r w:rsidR="009E73C1">
              <w:rPr>
                <w:noProof/>
                <w:webHidden/>
              </w:rPr>
              <w:tab/>
            </w:r>
            <w:r>
              <w:rPr>
                <w:noProof/>
                <w:webHidden/>
              </w:rPr>
              <w:fldChar w:fldCharType="begin"/>
            </w:r>
            <w:r w:rsidR="009E73C1">
              <w:rPr>
                <w:noProof/>
                <w:webHidden/>
              </w:rPr>
              <w:instrText xml:space="preserve"> PAGEREF _Toc401646190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91" w:history="1">
            <w:r w:rsidR="009E73C1" w:rsidRPr="00863CF0">
              <w:rPr>
                <w:rStyle w:val="Hipervnculo"/>
                <w:noProof/>
              </w:rPr>
              <w:t>2.1</w:t>
            </w:r>
            <w:r w:rsidR="009E73C1">
              <w:rPr>
                <w:noProof/>
              </w:rPr>
              <w:tab/>
            </w:r>
            <w:r w:rsidR="009E73C1" w:rsidRPr="00863CF0">
              <w:rPr>
                <w:rStyle w:val="Hipervnculo"/>
                <w:noProof/>
              </w:rPr>
              <w:t>Web Services Geográficos</w:t>
            </w:r>
            <w:r w:rsidR="009E73C1">
              <w:rPr>
                <w:noProof/>
                <w:webHidden/>
              </w:rPr>
              <w:tab/>
            </w:r>
            <w:r>
              <w:rPr>
                <w:noProof/>
                <w:webHidden/>
              </w:rPr>
              <w:fldChar w:fldCharType="begin"/>
            </w:r>
            <w:r w:rsidR="009E73C1">
              <w:rPr>
                <w:noProof/>
                <w:webHidden/>
              </w:rPr>
              <w:instrText xml:space="preserve"> PAGEREF _Toc401646191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3"/>
            <w:tabs>
              <w:tab w:val="left" w:pos="1320"/>
              <w:tab w:val="right" w:leader="dot" w:pos="8494"/>
            </w:tabs>
            <w:rPr>
              <w:noProof/>
            </w:rPr>
          </w:pPr>
          <w:hyperlink w:anchor="_Toc401646192" w:history="1">
            <w:r w:rsidR="009E73C1" w:rsidRPr="00863CF0">
              <w:rPr>
                <w:rStyle w:val="Hipervnculo"/>
                <w:noProof/>
              </w:rPr>
              <w:t>2.1.1</w:t>
            </w:r>
            <w:r w:rsidR="009E73C1">
              <w:rPr>
                <w:noProof/>
              </w:rPr>
              <w:tab/>
            </w:r>
            <w:r w:rsidR="009E73C1" w:rsidRPr="00863CF0">
              <w:rPr>
                <w:rStyle w:val="Hipervnculo"/>
                <w:noProof/>
              </w:rPr>
              <w:t>WMS</w:t>
            </w:r>
            <w:r w:rsidR="009E73C1">
              <w:rPr>
                <w:noProof/>
                <w:webHidden/>
              </w:rPr>
              <w:tab/>
            </w:r>
            <w:r>
              <w:rPr>
                <w:noProof/>
                <w:webHidden/>
              </w:rPr>
              <w:fldChar w:fldCharType="begin"/>
            </w:r>
            <w:r w:rsidR="009E73C1">
              <w:rPr>
                <w:noProof/>
                <w:webHidden/>
              </w:rPr>
              <w:instrText xml:space="preserve"> PAGEREF _Toc401646192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3"/>
            <w:tabs>
              <w:tab w:val="left" w:pos="1320"/>
              <w:tab w:val="right" w:leader="dot" w:pos="8494"/>
            </w:tabs>
            <w:rPr>
              <w:noProof/>
            </w:rPr>
          </w:pPr>
          <w:hyperlink w:anchor="_Toc401646193" w:history="1">
            <w:r w:rsidR="009E73C1" w:rsidRPr="00863CF0">
              <w:rPr>
                <w:rStyle w:val="Hipervnculo"/>
                <w:noProof/>
              </w:rPr>
              <w:t>2.1.2</w:t>
            </w:r>
            <w:r w:rsidR="009E73C1">
              <w:rPr>
                <w:noProof/>
              </w:rPr>
              <w:tab/>
            </w:r>
            <w:r w:rsidR="009E73C1" w:rsidRPr="00863CF0">
              <w:rPr>
                <w:rStyle w:val="Hipervnculo"/>
                <w:noProof/>
              </w:rPr>
              <w:t>WFS</w:t>
            </w:r>
            <w:r w:rsidR="009E73C1">
              <w:rPr>
                <w:noProof/>
                <w:webHidden/>
              </w:rPr>
              <w:tab/>
            </w:r>
            <w:r>
              <w:rPr>
                <w:noProof/>
                <w:webHidden/>
              </w:rPr>
              <w:fldChar w:fldCharType="begin"/>
            </w:r>
            <w:r w:rsidR="009E73C1">
              <w:rPr>
                <w:noProof/>
                <w:webHidden/>
              </w:rPr>
              <w:instrText xml:space="preserve"> PAGEREF _Toc401646193 \h </w:instrText>
            </w:r>
            <w:r>
              <w:rPr>
                <w:noProof/>
                <w:webHidden/>
              </w:rPr>
            </w:r>
            <w:r>
              <w:rPr>
                <w:noProof/>
                <w:webHidden/>
              </w:rPr>
              <w:fldChar w:fldCharType="separate"/>
            </w:r>
            <w:r w:rsidR="009E73C1">
              <w:rPr>
                <w:noProof/>
                <w:webHidden/>
              </w:rPr>
              <w:t>7</w:t>
            </w:r>
            <w:r>
              <w:rPr>
                <w:noProof/>
                <w:webHidden/>
              </w:rPr>
              <w:fldChar w:fldCharType="end"/>
            </w:r>
          </w:hyperlink>
        </w:p>
        <w:p w:rsidR="009E73C1" w:rsidRDefault="00353DAB">
          <w:pPr>
            <w:pStyle w:val="TDC2"/>
            <w:tabs>
              <w:tab w:val="left" w:pos="880"/>
              <w:tab w:val="right" w:leader="dot" w:pos="8494"/>
            </w:tabs>
            <w:rPr>
              <w:noProof/>
            </w:rPr>
          </w:pPr>
          <w:hyperlink w:anchor="_Toc401646194" w:history="1">
            <w:r w:rsidR="009E73C1" w:rsidRPr="00863CF0">
              <w:rPr>
                <w:rStyle w:val="Hipervnculo"/>
                <w:noProof/>
              </w:rPr>
              <w:t>2.2</w:t>
            </w:r>
            <w:r w:rsidR="009E73C1">
              <w:rPr>
                <w:noProof/>
              </w:rPr>
              <w:tab/>
            </w:r>
            <w:r w:rsidR="009E73C1" w:rsidRPr="00863CF0">
              <w:rPr>
                <w:rStyle w:val="Hipervnculo"/>
                <w:noProof/>
              </w:rPr>
              <w:t>Estándares SOA</w:t>
            </w:r>
            <w:r w:rsidR="009E73C1">
              <w:rPr>
                <w:noProof/>
                <w:webHidden/>
              </w:rPr>
              <w:tab/>
            </w:r>
            <w:r>
              <w:rPr>
                <w:noProof/>
                <w:webHidden/>
              </w:rPr>
              <w:fldChar w:fldCharType="begin"/>
            </w:r>
            <w:r w:rsidR="009E73C1">
              <w:rPr>
                <w:noProof/>
                <w:webHidden/>
              </w:rPr>
              <w:instrText xml:space="preserve"> PAGEREF _Toc401646194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353DAB">
          <w:pPr>
            <w:pStyle w:val="TDC3"/>
            <w:tabs>
              <w:tab w:val="left" w:pos="1320"/>
              <w:tab w:val="right" w:leader="dot" w:pos="8494"/>
            </w:tabs>
            <w:rPr>
              <w:noProof/>
            </w:rPr>
          </w:pPr>
          <w:hyperlink w:anchor="_Toc401646195" w:history="1">
            <w:r w:rsidR="009E73C1" w:rsidRPr="00863CF0">
              <w:rPr>
                <w:rStyle w:val="Hipervnculo"/>
                <w:noProof/>
              </w:rPr>
              <w:t>2.2.1</w:t>
            </w:r>
            <w:r w:rsidR="009E73C1">
              <w:rPr>
                <w:noProof/>
              </w:rPr>
              <w:tab/>
            </w:r>
            <w:r w:rsidR="009E73C1" w:rsidRPr="00863CF0">
              <w:rPr>
                <w:rStyle w:val="Hipervnculo"/>
                <w:noProof/>
              </w:rPr>
              <w:t>SOAP</w:t>
            </w:r>
            <w:r w:rsidR="009E73C1">
              <w:rPr>
                <w:noProof/>
                <w:webHidden/>
              </w:rPr>
              <w:tab/>
            </w:r>
            <w:r>
              <w:rPr>
                <w:noProof/>
                <w:webHidden/>
              </w:rPr>
              <w:fldChar w:fldCharType="begin"/>
            </w:r>
            <w:r w:rsidR="009E73C1">
              <w:rPr>
                <w:noProof/>
                <w:webHidden/>
              </w:rPr>
              <w:instrText xml:space="preserve"> PAGEREF _Toc401646195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353DAB">
          <w:pPr>
            <w:pStyle w:val="TDC3"/>
            <w:tabs>
              <w:tab w:val="left" w:pos="1320"/>
              <w:tab w:val="right" w:leader="dot" w:pos="8494"/>
            </w:tabs>
            <w:rPr>
              <w:noProof/>
            </w:rPr>
          </w:pPr>
          <w:hyperlink w:anchor="_Toc401646196" w:history="1">
            <w:r w:rsidR="009E73C1" w:rsidRPr="00863CF0">
              <w:rPr>
                <w:rStyle w:val="Hipervnculo"/>
                <w:noProof/>
              </w:rPr>
              <w:t>2.2.2</w:t>
            </w:r>
            <w:r w:rsidR="009E73C1">
              <w:rPr>
                <w:noProof/>
              </w:rPr>
              <w:tab/>
            </w:r>
            <w:r w:rsidR="009E73C1" w:rsidRPr="00863CF0">
              <w:rPr>
                <w:rStyle w:val="Hipervnculo"/>
                <w:noProof/>
              </w:rPr>
              <w:t>REST</w:t>
            </w:r>
            <w:r w:rsidR="009E73C1">
              <w:rPr>
                <w:noProof/>
                <w:webHidden/>
              </w:rPr>
              <w:tab/>
            </w:r>
            <w:r>
              <w:rPr>
                <w:noProof/>
                <w:webHidden/>
              </w:rPr>
              <w:fldChar w:fldCharType="begin"/>
            </w:r>
            <w:r w:rsidR="009E73C1">
              <w:rPr>
                <w:noProof/>
                <w:webHidden/>
              </w:rPr>
              <w:instrText xml:space="preserve"> PAGEREF _Toc401646196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353DAB">
          <w:pPr>
            <w:pStyle w:val="TDC3"/>
            <w:tabs>
              <w:tab w:val="left" w:pos="1320"/>
              <w:tab w:val="right" w:leader="dot" w:pos="8494"/>
            </w:tabs>
            <w:rPr>
              <w:noProof/>
            </w:rPr>
          </w:pPr>
          <w:hyperlink w:anchor="_Toc401646197" w:history="1">
            <w:r w:rsidR="009E73C1" w:rsidRPr="00863CF0">
              <w:rPr>
                <w:rStyle w:val="Hipervnculo"/>
                <w:noProof/>
              </w:rPr>
              <w:t>2.2.3</w:t>
            </w:r>
            <w:r w:rsidR="009E73C1">
              <w:rPr>
                <w:noProof/>
              </w:rPr>
              <w:tab/>
            </w:r>
            <w:r w:rsidR="009E73C1" w:rsidRPr="00863CF0">
              <w:rPr>
                <w:rStyle w:val="Hipervnculo"/>
                <w:noProof/>
              </w:rPr>
              <w:t>WS-SECURITY</w:t>
            </w:r>
            <w:r w:rsidR="009E73C1">
              <w:rPr>
                <w:noProof/>
                <w:webHidden/>
              </w:rPr>
              <w:tab/>
            </w:r>
            <w:r>
              <w:rPr>
                <w:noProof/>
                <w:webHidden/>
              </w:rPr>
              <w:fldChar w:fldCharType="begin"/>
            </w:r>
            <w:r w:rsidR="009E73C1">
              <w:rPr>
                <w:noProof/>
                <w:webHidden/>
              </w:rPr>
              <w:instrText xml:space="preserve"> PAGEREF _Toc401646197 \h </w:instrText>
            </w:r>
            <w:r>
              <w:rPr>
                <w:noProof/>
                <w:webHidden/>
              </w:rPr>
            </w:r>
            <w:r>
              <w:rPr>
                <w:noProof/>
                <w:webHidden/>
              </w:rPr>
              <w:fldChar w:fldCharType="separate"/>
            </w:r>
            <w:r w:rsidR="009E73C1">
              <w:rPr>
                <w:noProof/>
                <w:webHidden/>
              </w:rPr>
              <w:t>9</w:t>
            </w:r>
            <w:r>
              <w:rPr>
                <w:noProof/>
                <w:webHidden/>
              </w:rPr>
              <w:fldChar w:fldCharType="end"/>
            </w:r>
          </w:hyperlink>
        </w:p>
        <w:p w:rsidR="009E73C1" w:rsidRDefault="00353DAB">
          <w:pPr>
            <w:pStyle w:val="TDC3"/>
            <w:tabs>
              <w:tab w:val="left" w:pos="1320"/>
              <w:tab w:val="right" w:leader="dot" w:pos="8494"/>
            </w:tabs>
            <w:rPr>
              <w:noProof/>
            </w:rPr>
          </w:pPr>
          <w:hyperlink w:anchor="_Toc401646198" w:history="1">
            <w:r w:rsidR="009E73C1" w:rsidRPr="00863CF0">
              <w:rPr>
                <w:rStyle w:val="Hipervnculo"/>
                <w:noProof/>
              </w:rPr>
              <w:t>2.2.4</w:t>
            </w:r>
            <w:r w:rsidR="009E73C1">
              <w:rPr>
                <w:noProof/>
              </w:rPr>
              <w:tab/>
            </w:r>
            <w:r w:rsidR="009E73C1" w:rsidRPr="00863CF0">
              <w:rPr>
                <w:rStyle w:val="Hipervnculo"/>
                <w:noProof/>
              </w:rPr>
              <w:t>MTOM</w:t>
            </w:r>
            <w:r w:rsidR="009E73C1">
              <w:rPr>
                <w:noProof/>
                <w:webHidden/>
              </w:rPr>
              <w:tab/>
            </w:r>
            <w:r>
              <w:rPr>
                <w:noProof/>
                <w:webHidden/>
              </w:rPr>
              <w:fldChar w:fldCharType="begin"/>
            </w:r>
            <w:r w:rsidR="009E73C1">
              <w:rPr>
                <w:noProof/>
                <w:webHidden/>
              </w:rPr>
              <w:instrText xml:space="preserve"> PAGEREF _Toc401646198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353DAB">
          <w:pPr>
            <w:pStyle w:val="TDC2"/>
            <w:tabs>
              <w:tab w:val="left" w:pos="880"/>
              <w:tab w:val="right" w:leader="dot" w:pos="8494"/>
            </w:tabs>
            <w:rPr>
              <w:noProof/>
            </w:rPr>
          </w:pPr>
          <w:hyperlink w:anchor="_Toc401646199" w:history="1">
            <w:r w:rsidR="009E73C1" w:rsidRPr="00863CF0">
              <w:rPr>
                <w:rStyle w:val="Hipervnculo"/>
                <w:noProof/>
              </w:rPr>
              <w:t>2.3</w:t>
            </w:r>
            <w:r w:rsidR="009E73C1">
              <w:rPr>
                <w:noProof/>
              </w:rPr>
              <w:tab/>
            </w:r>
            <w:r w:rsidR="009E73C1" w:rsidRPr="00863CF0">
              <w:rPr>
                <w:rStyle w:val="Hipervnculo"/>
                <w:noProof/>
              </w:rPr>
              <w:t>Tecnologias y productos estudiados.</w:t>
            </w:r>
            <w:r w:rsidR="009E73C1">
              <w:rPr>
                <w:noProof/>
                <w:webHidden/>
              </w:rPr>
              <w:tab/>
            </w:r>
            <w:r>
              <w:rPr>
                <w:noProof/>
                <w:webHidden/>
              </w:rPr>
              <w:fldChar w:fldCharType="begin"/>
            </w:r>
            <w:r w:rsidR="009E73C1">
              <w:rPr>
                <w:noProof/>
                <w:webHidden/>
              </w:rPr>
              <w:instrText xml:space="preserve"> PAGEREF _Toc401646199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353DAB">
          <w:pPr>
            <w:pStyle w:val="TDC3"/>
            <w:tabs>
              <w:tab w:val="left" w:pos="1320"/>
              <w:tab w:val="right" w:leader="dot" w:pos="8494"/>
            </w:tabs>
            <w:rPr>
              <w:noProof/>
            </w:rPr>
          </w:pPr>
          <w:hyperlink w:anchor="_Toc401646200" w:history="1">
            <w:r w:rsidR="009E73C1" w:rsidRPr="00863CF0">
              <w:rPr>
                <w:rStyle w:val="Hipervnculo"/>
                <w:noProof/>
              </w:rPr>
              <w:t>2.3.1</w:t>
            </w:r>
            <w:r w:rsidR="009E73C1">
              <w:rPr>
                <w:noProof/>
              </w:rPr>
              <w:tab/>
            </w:r>
            <w:r w:rsidR="009E73C1" w:rsidRPr="00863CF0">
              <w:rPr>
                <w:rStyle w:val="Hipervnculo"/>
                <w:noProof/>
              </w:rPr>
              <w:t>ESB</w:t>
            </w:r>
            <w:r w:rsidR="009E73C1">
              <w:rPr>
                <w:noProof/>
                <w:webHidden/>
              </w:rPr>
              <w:tab/>
            </w:r>
            <w:r>
              <w:rPr>
                <w:noProof/>
                <w:webHidden/>
              </w:rPr>
              <w:fldChar w:fldCharType="begin"/>
            </w:r>
            <w:r w:rsidR="009E73C1">
              <w:rPr>
                <w:noProof/>
                <w:webHidden/>
              </w:rPr>
              <w:instrText xml:space="preserve"> PAGEREF _Toc401646200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353DAB">
          <w:pPr>
            <w:pStyle w:val="TDC3"/>
            <w:tabs>
              <w:tab w:val="left" w:pos="1320"/>
              <w:tab w:val="right" w:leader="dot" w:pos="8494"/>
            </w:tabs>
            <w:rPr>
              <w:noProof/>
            </w:rPr>
          </w:pPr>
          <w:hyperlink w:anchor="_Toc401646201" w:history="1">
            <w:r w:rsidR="009E73C1" w:rsidRPr="00863CF0">
              <w:rPr>
                <w:rStyle w:val="Hipervnculo"/>
                <w:noProof/>
              </w:rPr>
              <w:t>2.3.2</w:t>
            </w:r>
            <w:r w:rsidR="009E73C1">
              <w:rPr>
                <w:noProof/>
              </w:rPr>
              <w:tab/>
            </w:r>
            <w:r w:rsidR="009E73C1" w:rsidRPr="00863CF0">
              <w:rPr>
                <w:rStyle w:val="Hipervnculo"/>
                <w:noProof/>
              </w:rPr>
              <w:t>Servidores geográficos</w:t>
            </w:r>
            <w:r w:rsidR="009E73C1">
              <w:rPr>
                <w:noProof/>
                <w:webHidden/>
              </w:rPr>
              <w:tab/>
            </w:r>
            <w:r>
              <w:rPr>
                <w:noProof/>
                <w:webHidden/>
              </w:rPr>
              <w:fldChar w:fldCharType="begin"/>
            </w:r>
            <w:r w:rsidR="009E73C1">
              <w:rPr>
                <w:noProof/>
                <w:webHidden/>
              </w:rPr>
              <w:instrText xml:space="preserve"> PAGEREF _Toc401646201 \h </w:instrText>
            </w:r>
            <w:r>
              <w:rPr>
                <w:noProof/>
                <w:webHidden/>
              </w:rPr>
            </w:r>
            <w:r>
              <w:rPr>
                <w:noProof/>
                <w:webHidden/>
              </w:rPr>
              <w:fldChar w:fldCharType="separate"/>
            </w:r>
            <w:r w:rsidR="009E73C1">
              <w:rPr>
                <w:noProof/>
                <w:webHidden/>
              </w:rPr>
              <w:t>12</w:t>
            </w:r>
            <w:r>
              <w:rPr>
                <w:noProof/>
                <w:webHidden/>
              </w:rPr>
              <w:fldChar w:fldCharType="end"/>
            </w:r>
          </w:hyperlink>
        </w:p>
        <w:p w:rsidR="009E73C1" w:rsidRDefault="00353DAB">
          <w:pPr>
            <w:pStyle w:val="TDC2"/>
            <w:tabs>
              <w:tab w:val="left" w:pos="880"/>
              <w:tab w:val="right" w:leader="dot" w:pos="8494"/>
            </w:tabs>
            <w:rPr>
              <w:noProof/>
            </w:rPr>
          </w:pPr>
          <w:hyperlink w:anchor="_Toc401646202" w:history="1">
            <w:r w:rsidR="009E73C1" w:rsidRPr="00863CF0">
              <w:rPr>
                <w:rStyle w:val="Hipervnculo"/>
                <w:noProof/>
              </w:rPr>
              <w:t>2.4</w:t>
            </w:r>
            <w:r w:rsidR="009E73C1">
              <w:rPr>
                <w:noProof/>
              </w:rPr>
              <w:tab/>
            </w:r>
            <w:r w:rsidR="009E73C1" w:rsidRPr="00863CF0">
              <w:rPr>
                <w:rStyle w:val="Hipervnculo"/>
                <w:noProof/>
              </w:rPr>
              <w:t>Plataforma de eGob de Uruguay</w:t>
            </w:r>
            <w:r w:rsidR="009E73C1">
              <w:rPr>
                <w:noProof/>
                <w:webHidden/>
              </w:rPr>
              <w:tab/>
            </w:r>
            <w:r>
              <w:rPr>
                <w:noProof/>
                <w:webHidden/>
              </w:rPr>
              <w:fldChar w:fldCharType="begin"/>
            </w:r>
            <w:r w:rsidR="009E73C1">
              <w:rPr>
                <w:noProof/>
                <w:webHidden/>
              </w:rPr>
              <w:instrText xml:space="preserve"> PAGEREF _Toc401646202 \h </w:instrText>
            </w:r>
            <w:r>
              <w:rPr>
                <w:noProof/>
                <w:webHidden/>
              </w:rPr>
            </w:r>
            <w:r>
              <w:rPr>
                <w:noProof/>
                <w:webHidden/>
              </w:rPr>
              <w:fldChar w:fldCharType="separate"/>
            </w:r>
            <w:r w:rsidR="009E73C1">
              <w:rPr>
                <w:noProof/>
                <w:webHidden/>
              </w:rPr>
              <w:t>13</w:t>
            </w:r>
            <w:r>
              <w:rPr>
                <w:noProof/>
                <w:webHidden/>
              </w:rPr>
              <w:fldChar w:fldCharType="end"/>
            </w:r>
          </w:hyperlink>
        </w:p>
        <w:p w:rsidR="009E73C1" w:rsidRDefault="00353DAB">
          <w:pPr>
            <w:pStyle w:val="TDC3"/>
            <w:tabs>
              <w:tab w:val="left" w:pos="1320"/>
              <w:tab w:val="right" w:leader="dot" w:pos="8494"/>
            </w:tabs>
            <w:rPr>
              <w:noProof/>
            </w:rPr>
          </w:pPr>
          <w:hyperlink w:anchor="_Toc401646203" w:history="1">
            <w:r w:rsidR="009E73C1" w:rsidRPr="00863CF0">
              <w:rPr>
                <w:rStyle w:val="Hipervnculo"/>
                <w:noProof/>
              </w:rPr>
              <w:t>2.4.1</w:t>
            </w:r>
            <w:r w:rsidR="009E73C1">
              <w:rPr>
                <w:noProof/>
              </w:rPr>
              <w:tab/>
            </w:r>
            <w:r w:rsidR="009E73C1" w:rsidRPr="00863CF0">
              <w:rPr>
                <w:rStyle w:val="Hipervnculo"/>
                <w:noProof/>
              </w:rPr>
              <w:t>Plataforma de Interoperabilidad</w:t>
            </w:r>
            <w:r w:rsidR="009E73C1">
              <w:rPr>
                <w:noProof/>
                <w:webHidden/>
              </w:rPr>
              <w:tab/>
            </w:r>
            <w:r>
              <w:rPr>
                <w:noProof/>
                <w:webHidden/>
              </w:rPr>
              <w:fldChar w:fldCharType="begin"/>
            </w:r>
            <w:r w:rsidR="009E73C1">
              <w:rPr>
                <w:noProof/>
                <w:webHidden/>
              </w:rPr>
              <w:instrText xml:space="preserve"> PAGEREF _Toc401646203 \h </w:instrText>
            </w:r>
            <w:r>
              <w:rPr>
                <w:noProof/>
                <w:webHidden/>
              </w:rPr>
            </w:r>
            <w:r>
              <w:rPr>
                <w:noProof/>
                <w:webHidden/>
              </w:rPr>
              <w:fldChar w:fldCharType="separate"/>
            </w:r>
            <w:r w:rsidR="009E73C1">
              <w:rPr>
                <w:noProof/>
                <w:webHidden/>
              </w:rPr>
              <w:t>14</w:t>
            </w:r>
            <w:r>
              <w:rPr>
                <w:noProof/>
                <w:webHidden/>
              </w:rPr>
              <w:fldChar w:fldCharType="end"/>
            </w:r>
          </w:hyperlink>
        </w:p>
        <w:p w:rsidR="009E73C1" w:rsidRDefault="00353DAB">
          <w:pPr>
            <w:pStyle w:val="TDC1"/>
            <w:tabs>
              <w:tab w:val="left" w:pos="440"/>
            </w:tabs>
            <w:rPr>
              <w:b w:val="0"/>
              <w:noProof/>
            </w:rPr>
          </w:pPr>
          <w:hyperlink w:anchor="_Toc401646204" w:history="1">
            <w:r w:rsidR="009E73C1" w:rsidRPr="00863CF0">
              <w:rPr>
                <w:rStyle w:val="Hipervnculo"/>
                <w:noProof/>
              </w:rPr>
              <w:t>3</w:t>
            </w:r>
            <w:r w:rsidR="009E73C1">
              <w:rPr>
                <w:b w:val="0"/>
                <w:noProof/>
              </w:rPr>
              <w:tab/>
            </w:r>
            <w:r w:rsidR="009E73C1" w:rsidRPr="00863CF0">
              <w:rPr>
                <w:rStyle w:val="Hipervnculo"/>
                <w:noProof/>
              </w:rPr>
              <w:t>Conclusión</w:t>
            </w:r>
            <w:r w:rsidR="009E73C1">
              <w:rPr>
                <w:noProof/>
                <w:webHidden/>
              </w:rPr>
              <w:tab/>
            </w:r>
            <w:r>
              <w:rPr>
                <w:noProof/>
                <w:webHidden/>
              </w:rPr>
              <w:fldChar w:fldCharType="begin"/>
            </w:r>
            <w:r w:rsidR="009E73C1">
              <w:rPr>
                <w:noProof/>
                <w:webHidden/>
              </w:rPr>
              <w:instrText xml:space="preserve"> PAGEREF _Toc401646204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353DAB">
          <w:pPr>
            <w:pStyle w:val="TDC1"/>
            <w:tabs>
              <w:tab w:val="left" w:pos="440"/>
            </w:tabs>
            <w:rPr>
              <w:b w:val="0"/>
              <w:noProof/>
            </w:rPr>
          </w:pPr>
          <w:hyperlink w:anchor="_Toc401646205" w:history="1">
            <w:r w:rsidR="009E73C1" w:rsidRPr="00863CF0">
              <w:rPr>
                <w:rStyle w:val="Hipervnculo"/>
                <w:noProof/>
              </w:rPr>
              <w:t>4</w:t>
            </w:r>
            <w:r w:rsidR="009E73C1">
              <w:rPr>
                <w:b w:val="0"/>
                <w:noProof/>
              </w:rPr>
              <w:tab/>
            </w:r>
            <w:r w:rsidR="009E73C1" w:rsidRPr="00863CF0">
              <w:rPr>
                <w:rStyle w:val="Hipervnculo"/>
                <w:noProof/>
              </w:rPr>
              <w:t>Trabajo a futuro</w:t>
            </w:r>
            <w:r w:rsidR="009E73C1">
              <w:rPr>
                <w:noProof/>
                <w:webHidden/>
              </w:rPr>
              <w:tab/>
            </w:r>
            <w:r>
              <w:rPr>
                <w:noProof/>
                <w:webHidden/>
              </w:rPr>
              <w:fldChar w:fldCharType="begin"/>
            </w:r>
            <w:r w:rsidR="009E73C1">
              <w:rPr>
                <w:noProof/>
                <w:webHidden/>
              </w:rPr>
              <w:instrText xml:space="preserve"> PAGEREF _Toc401646205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353DAB">
          <w:pPr>
            <w:pStyle w:val="TDC1"/>
            <w:tabs>
              <w:tab w:val="left" w:pos="440"/>
            </w:tabs>
            <w:rPr>
              <w:b w:val="0"/>
              <w:noProof/>
            </w:rPr>
          </w:pPr>
          <w:hyperlink w:anchor="_Toc401646206" w:history="1">
            <w:r w:rsidR="009E73C1" w:rsidRPr="00863CF0">
              <w:rPr>
                <w:rStyle w:val="Hipervnculo"/>
                <w:noProof/>
              </w:rPr>
              <w:t>5</w:t>
            </w:r>
            <w:r w:rsidR="009E73C1">
              <w:rPr>
                <w:b w:val="0"/>
                <w:noProof/>
              </w:rPr>
              <w:tab/>
            </w:r>
            <w:r w:rsidR="009E73C1" w:rsidRPr="00863CF0">
              <w:rPr>
                <w:rStyle w:val="Hipervnculo"/>
                <w:noProof/>
              </w:rPr>
              <w:t>Referencias</w:t>
            </w:r>
            <w:r w:rsidR="009E73C1">
              <w:rPr>
                <w:noProof/>
                <w:webHidden/>
              </w:rPr>
              <w:tab/>
            </w:r>
            <w:r>
              <w:rPr>
                <w:noProof/>
                <w:webHidden/>
              </w:rPr>
              <w:fldChar w:fldCharType="begin"/>
            </w:r>
            <w:r w:rsidR="009E73C1">
              <w:rPr>
                <w:noProof/>
                <w:webHidden/>
              </w:rPr>
              <w:instrText xml:space="preserve"> PAGEREF _Toc401646206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353DAB">
          <w:pPr>
            <w:pStyle w:val="TDC1"/>
            <w:tabs>
              <w:tab w:val="left" w:pos="440"/>
            </w:tabs>
            <w:rPr>
              <w:b w:val="0"/>
              <w:noProof/>
            </w:rPr>
          </w:pPr>
          <w:hyperlink w:anchor="_Toc401646207" w:history="1">
            <w:r w:rsidR="009E73C1" w:rsidRPr="00863CF0">
              <w:rPr>
                <w:rStyle w:val="Hipervnculo"/>
                <w:noProof/>
              </w:rPr>
              <w:t>6</w:t>
            </w:r>
            <w:r w:rsidR="009E73C1">
              <w:rPr>
                <w:b w:val="0"/>
                <w:noProof/>
              </w:rPr>
              <w:tab/>
            </w:r>
            <w:r w:rsidR="009E73C1" w:rsidRPr="00863CF0">
              <w:rPr>
                <w:rStyle w:val="Hipervnculo"/>
                <w:noProof/>
              </w:rPr>
              <w:t>ANEXO - Caso de Estudio</w:t>
            </w:r>
            <w:r w:rsidR="009E73C1">
              <w:rPr>
                <w:noProof/>
                <w:webHidden/>
              </w:rPr>
              <w:tab/>
            </w:r>
            <w:r>
              <w:rPr>
                <w:noProof/>
                <w:webHidden/>
              </w:rPr>
              <w:fldChar w:fldCharType="begin"/>
            </w:r>
            <w:r w:rsidR="009E73C1">
              <w:rPr>
                <w:noProof/>
                <w:webHidden/>
              </w:rPr>
              <w:instrText xml:space="preserve"> PAGEREF _Toc401646207 \h </w:instrText>
            </w:r>
            <w:r>
              <w:rPr>
                <w:noProof/>
                <w:webHidden/>
              </w:rPr>
            </w:r>
            <w:r>
              <w:rPr>
                <w:noProof/>
                <w:webHidden/>
              </w:rPr>
              <w:fldChar w:fldCharType="separate"/>
            </w:r>
            <w:r w:rsidR="009E73C1">
              <w:rPr>
                <w:noProof/>
                <w:webHidden/>
              </w:rPr>
              <w:t>16</w:t>
            </w:r>
            <w:r>
              <w:rPr>
                <w:noProof/>
                <w:webHidden/>
              </w:rPr>
              <w:fldChar w:fldCharType="end"/>
            </w:r>
          </w:hyperlink>
        </w:p>
        <w:p w:rsidR="009E73C1" w:rsidRDefault="00353DAB">
          <w:pPr>
            <w:pStyle w:val="TDC2"/>
            <w:tabs>
              <w:tab w:val="left" w:pos="880"/>
              <w:tab w:val="right" w:leader="dot" w:pos="8494"/>
            </w:tabs>
            <w:rPr>
              <w:noProof/>
            </w:rPr>
          </w:pPr>
          <w:hyperlink w:anchor="_Toc401646208" w:history="1">
            <w:r w:rsidR="009E73C1" w:rsidRPr="00863CF0">
              <w:rPr>
                <w:rStyle w:val="Hipervnculo"/>
                <w:noProof/>
              </w:rPr>
              <w:t>6.1</w:t>
            </w:r>
            <w:r w:rsidR="009E73C1">
              <w:rPr>
                <w:noProof/>
              </w:rPr>
              <w:tab/>
            </w:r>
            <w:r w:rsidR="009E73C1" w:rsidRPr="00863CF0">
              <w:rPr>
                <w:rStyle w:val="Hipervnculo"/>
                <w:noProof/>
              </w:rPr>
              <w:t>Plataforma de Middleware</w:t>
            </w:r>
            <w:r w:rsidR="009E73C1">
              <w:rPr>
                <w:noProof/>
                <w:webHidden/>
              </w:rPr>
              <w:tab/>
            </w:r>
            <w:r>
              <w:rPr>
                <w:noProof/>
                <w:webHidden/>
              </w:rPr>
              <w:fldChar w:fldCharType="begin"/>
            </w:r>
            <w:r w:rsidR="009E73C1">
              <w:rPr>
                <w:noProof/>
                <w:webHidden/>
              </w:rPr>
              <w:instrText xml:space="preserve"> PAGEREF _Toc401646208 \h </w:instrText>
            </w:r>
            <w:r>
              <w:rPr>
                <w:noProof/>
                <w:webHidden/>
              </w:rPr>
            </w:r>
            <w:r>
              <w:rPr>
                <w:noProof/>
                <w:webHidden/>
              </w:rPr>
              <w:fldChar w:fldCharType="separate"/>
            </w:r>
            <w:r w:rsidR="009E73C1">
              <w:rPr>
                <w:noProof/>
                <w:webHidden/>
              </w:rPr>
              <w:t>16</w:t>
            </w:r>
            <w:r>
              <w:rPr>
                <w:noProof/>
                <w:webHidden/>
              </w:rPr>
              <w:fldChar w:fldCharType="end"/>
            </w:r>
          </w:hyperlink>
        </w:p>
        <w:p w:rsidR="009E73C1" w:rsidRDefault="00353DAB">
          <w:pPr>
            <w:pStyle w:val="TDC3"/>
            <w:tabs>
              <w:tab w:val="left" w:pos="1320"/>
              <w:tab w:val="right" w:leader="dot" w:pos="8494"/>
            </w:tabs>
            <w:rPr>
              <w:noProof/>
            </w:rPr>
          </w:pPr>
          <w:hyperlink w:anchor="_Toc401646209" w:history="1">
            <w:r w:rsidR="009E73C1" w:rsidRPr="00863CF0">
              <w:rPr>
                <w:rStyle w:val="Hipervnculo"/>
                <w:noProof/>
              </w:rPr>
              <w:t>6.1.1</w:t>
            </w:r>
            <w:r w:rsidR="009E73C1">
              <w:rPr>
                <w:noProof/>
              </w:rPr>
              <w:tab/>
            </w:r>
            <w:r w:rsidR="009E73C1" w:rsidRPr="00863CF0">
              <w:rPr>
                <w:rStyle w:val="Hipervnculo"/>
                <w:noProof/>
              </w:rPr>
              <w:t>Componentes de la Plataforma de Middleware</w:t>
            </w:r>
            <w:r w:rsidR="009E73C1">
              <w:rPr>
                <w:noProof/>
                <w:webHidden/>
              </w:rPr>
              <w:tab/>
            </w:r>
            <w:r>
              <w:rPr>
                <w:noProof/>
                <w:webHidden/>
              </w:rPr>
              <w:fldChar w:fldCharType="begin"/>
            </w:r>
            <w:r w:rsidR="009E73C1">
              <w:rPr>
                <w:noProof/>
                <w:webHidden/>
              </w:rPr>
              <w:instrText xml:space="preserve"> PAGEREF _Toc401646209 \h </w:instrText>
            </w:r>
            <w:r>
              <w:rPr>
                <w:noProof/>
                <w:webHidden/>
              </w:rPr>
            </w:r>
            <w:r>
              <w:rPr>
                <w:noProof/>
                <w:webHidden/>
              </w:rPr>
              <w:fldChar w:fldCharType="separate"/>
            </w:r>
            <w:r w:rsidR="009E73C1">
              <w:rPr>
                <w:noProof/>
                <w:webHidden/>
              </w:rPr>
              <w:t>18</w:t>
            </w:r>
            <w:r>
              <w:rPr>
                <w:noProof/>
                <w:webHidden/>
              </w:rPr>
              <w:fldChar w:fldCharType="end"/>
            </w:r>
          </w:hyperlink>
        </w:p>
        <w:p w:rsidR="009E73C1" w:rsidRDefault="00353DAB">
          <w:pPr>
            <w:pStyle w:val="TDC2"/>
            <w:tabs>
              <w:tab w:val="left" w:pos="880"/>
              <w:tab w:val="right" w:leader="dot" w:pos="8494"/>
            </w:tabs>
            <w:rPr>
              <w:noProof/>
            </w:rPr>
          </w:pPr>
          <w:hyperlink w:anchor="_Toc401646210" w:history="1">
            <w:r w:rsidR="009E73C1" w:rsidRPr="00863CF0">
              <w:rPr>
                <w:rStyle w:val="Hipervnculo"/>
                <w:noProof/>
              </w:rPr>
              <w:t>6.2</w:t>
            </w:r>
            <w:r w:rsidR="009E73C1">
              <w:rPr>
                <w:noProof/>
              </w:rPr>
              <w:tab/>
            </w:r>
            <w:r w:rsidR="009E73C1" w:rsidRPr="00863CF0">
              <w:rPr>
                <w:rStyle w:val="Hipervnculo"/>
                <w:noProof/>
              </w:rPr>
              <w:t>Sistema de Seguridad</w:t>
            </w:r>
            <w:r w:rsidR="009E73C1">
              <w:rPr>
                <w:noProof/>
                <w:webHidden/>
              </w:rPr>
              <w:tab/>
            </w:r>
            <w:r>
              <w:rPr>
                <w:noProof/>
                <w:webHidden/>
              </w:rPr>
              <w:fldChar w:fldCharType="begin"/>
            </w:r>
            <w:r w:rsidR="009E73C1">
              <w:rPr>
                <w:noProof/>
                <w:webHidden/>
              </w:rPr>
              <w:instrText xml:space="preserve"> PAGEREF _Toc401646210 \h </w:instrText>
            </w:r>
            <w:r>
              <w:rPr>
                <w:noProof/>
                <w:webHidden/>
              </w:rPr>
            </w:r>
            <w:r>
              <w:rPr>
                <w:noProof/>
                <w:webHidden/>
              </w:rPr>
              <w:fldChar w:fldCharType="separate"/>
            </w:r>
            <w:r w:rsidR="009E73C1">
              <w:rPr>
                <w:noProof/>
                <w:webHidden/>
              </w:rPr>
              <w:t>19</w:t>
            </w:r>
            <w:r>
              <w:rPr>
                <w:noProof/>
                <w:webHidden/>
              </w:rPr>
              <w:fldChar w:fldCharType="end"/>
            </w:r>
          </w:hyperlink>
        </w:p>
        <w:p w:rsidR="009E73C1" w:rsidRDefault="00353DAB">
          <w:pPr>
            <w:pStyle w:val="TDC3"/>
            <w:tabs>
              <w:tab w:val="left" w:pos="1320"/>
              <w:tab w:val="right" w:leader="dot" w:pos="8494"/>
            </w:tabs>
            <w:rPr>
              <w:noProof/>
            </w:rPr>
          </w:pPr>
          <w:hyperlink w:anchor="_Toc401646211" w:history="1">
            <w:r w:rsidR="009E73C1" w:rsidRPr="00863CF0">
              <w:rPr>
                <w:rStyle w:val="Hipervnculo"/>
                <w:noProof/>
              </w:rPr>
              <w:t>6.2.1</w:t>
            </w:r>
            <w:r w:rsidR="009E73C1">
              <w:rPr>
                <w:noProof/>
              </w:rPr>
              <w:tab/>
            </w:r>
            <w:r w:rsidR="009E73C1" w:rsidRPr="00863CF0">
              <w:rPr>
                <w:rStyle w:val="Hipervnculo"/>
                <w:noProof/>
              </w:rPr>
              <w:t>Componentes del Sistema de Seguridad</w:t>
            </w:r>
            <w:r w:rsidR="009E73C1">
              <w:rPr>
                <w:noProof/>
                <w:webHidden/>
              </w:rPr>
              <w:tab/>
            </w:r>
            <w:r>
              <w:rPr>
                <w:noProof/>
                <w:webHidden/>
              </w:rPr>
              <w:fldChar w:fldCharType="begin"/>
            </w:r>
            <w:r w:rsidR="009E73C1">
              <w:rPr>
                <w:noProof/>
                <w:webHidden/>
              </w:rPr>
              <w:instrText xml:space="preserve"> PAGEREF _Toc401646211 \h </w:instrText>
            </w:r>
            <w:r>
              <w:rPr>
                <w:noProof/>
                <w:webHidden/>
              </w:rPr>
            </w:r>
            <w:r>
              <w:rPr>
                <w:noProof/>
                <w:webHidden/>
              </w:rPr>
              <w:fldChar w:fldCharType="separate"/>
            </w:r>
            <w:r w:rsidR="009E73C1">
              <w:rPr>
                <w:noProof/>
                <w:webHidden/>
              </w:rPr>
              <w:t>19</w:t>
            </w:r>
            <w:r>
              <w:rPr>
                <w:noProof/>
                <w:webHidden/>
              </w:rPr>
              <w:fldChar w:fldCharType="end"/>
            </w:r>
          </w:hyperlink>
        </w:p>
        <w:p w:rsidR="00656B7E" w:rsidRDefault="00353DAB">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01646183"/>
      <w:bookmarkStart w:id="1" w:name="_Toc386832128"/>
      <w:r>
        <w:lastRenderedPageBreak/>
        <w:t>Introducción</w:t>
      </w:r>
      <w:bookmarkEnd w:id="0"/>
    </w:p>
    <w:p w:rsidR="0051257B" w:rsidRPr="0051257B" w:rsidRDefault="0051257B" w:rsidP="0051257B">
      <w:pPr>
        <w:pStyle w:val="Ttulo2"/>
      </w:pPr>
      <w:bookmarkStart w:id="2" w:name="_Toc401646184"/>
      <w:r>
        <w:t>Contexto</w:t>
      </w:r>
      <w:bookmarkEnd w:id="2"/>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411A22">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CC659E">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CC659E">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CC659E">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CC659E"/>
    <w:p w:rsidR="00E10206" w:rsidRDefault="00E10206" w:rsidP="00E10206">
      <w:pPr>
        <w:pStyle w:val="Ttulo2"/>
      </w:pPr>
      <w:bookmarkStart w:id="3" w:name="_Toc401646185"/>
      <w:r>
        <w:t>Objetivos</w:t>
      </w:r>
      <w:bookmarkEnd w:id="3"/>
    </w:p>
    <w:p w:rsidR="000D5EF7" w:rsidRDefault="000D5EF7" w:rsidP="000D5EF7">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0D5EF7">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0D5EF7"/>
    <w:p w:rsidR="00403ED0" w:rsidRDefault="00403ED0" w:rsidP="00403ED0">
      <w:pPr>
        <w:pStyle w:val="Ttulo2"/>
      </w:pPr>
      <w:bookmarkStart w:id="4" w:name="_Toc401646186"/>
      <w:r>
        <w:t>Resultados esperados</w:t>
      </w:r>
      <w:bookmarkEnd w:id="4"/>
    </w:p>
    <w:p w:rsidR="003C1BDD" w:rsidRPr="003C1BDD" w:rsidRDefault="003C1BDD" w:rsidP="003C1BDD">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403ED0"/>
    <w:p w:rsidR="00403ED0" w:rsidRDefault="00403ED0" w:rsidP="00403ED0">
      <w:pPr>
        <w:pStyle w:val="Ttulo2"/>
      </w:pPr>
      <w:bookmarkStart w:id="5" w:name="_Toc401646187"/>
      <w:r>
        <w:t>Resultados alcanzados</w:t>
      </w:r>
      <w:bookmarkEnd w:id="5"/>
    </w:p>
    <w:p w:rsidR="005019FD" w:rsidRDefault="005019FD" w:rsidP="005019FD"/>
    <w:p w:rsidR="005019FD" w:rsidRPr="005019FD" w:rsidRDefault="005019FD" w:rsidP="005019FD">
      <w:pPr>
        <w:pStyle w:val="Ttulo2"/>
      </w:pPr>
      <w:bookmarkStart w:id="6" w:name="_Toc401646188"/>
      <w:r>
        <w:t>Gestión del proyecto</w:t>
      </w:r>
      <w:bookmarkEnd w:id="6"/>
    </w:p>
    <w:p w:rsidR="00403ED0" w:rsidRPr="00403ED0" w:rsidRDefault="00403ED0" w:rsidP="00403ED0"/>
    <w:p w:rsidR="00403ED0" w:rsidRDefault="00403ED0" w:rsidP="00403ED0">
      <w:pPr>
        <w:pStyle w:val="Ttulo2"/>
      </w:pPr>
      <w:bookmarkStart w:id="7" w:name="_Toc401646189"/>
      <w:r>
        <w:t>Estructura del documento</w:t>
      </w:r>
      <w:bookmarkEnd w:id="7"/>
    </w:p>
    <w:p w:rsidR="00403ED0" w:rsidRPr="000D5EF7" w:rsidRDefault="00403ED0" w:rsidP="000D5EF7"/>
    <w:p w:rsidR="00015D40" w:rsidRDefault="00C238AB" w:rsidP="00B21801">
      <w:pPr>
        <w:pStyle w:val="Ttulo1"/>
      </w:pPr>
      <w:bookmarkStart w:id="8" w:name="_Toc401646190"/>
      <w:r>
        <w:t>Marco de trabajo.</w:t>
      </w:r>
      <w:bookmarkEnd w:id="1"/>
      <w:bookmarkEnd w:id="8"/>
    </w:p>
    <w:p w:rsidR="00DA6314" w:rsidRDefault="00411A22" w:rsidP="00941628">
      <w:r>
        <w:t xml:space="preserve">A continuación se presenta una breve descripción de los principales estándares mencionados en el documento y que son necesarios para la resolución del problema que se plantea en </w:t>
      </w:r>
      <w:r w:rsidR="00284A2A">
        <w:t>el punto anterior</w:t>
      </w:r>
      <w:r>
        <w:t>.</w:t>
      </w:r>
    </w:p>
    <w:p w:rsidR="00DA6314" w:rsidRDefault="00DA6314" w:rsidP="00DA6314">
      <w:pPr>
        <w:pStyle w:val="Ttulo2"/>
      </w:pPr>
      <w:bookmarkStart w:id="9" w:name="_Toc401646191"/>
      <w:r>
        <w:t>Web Services Geográficos</w:t>
      </w:r>
      <w:bookmarkEnd w:id="9"/>
    </w:p>
    <w:p w:rsidR="00DA6314" w:rsidRDefault="00DA6314" w:rsidP="00DA6314">
      <w:pPr>
        <w:jc w:val="both"/>
      </w:pPr>
      <w:r>
        <w:t>Open Geospatial Consortium (OGC) [3] es la organización que propone los estándares de Web Services Geográficos, los cuales están agrupados bajo el nombre OWS.</w:t>
      </w:r>
    </w:p>
    <w:p w:rsidR="00DA6314" w:rsidRDefault="00DA6314" w:rsidP="00DA6314">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DA6314">
      <w:pPr>
        <w:pStyle w:val="Ttulo3"/>
        <w:jc w:val="both"/>
      </w:pPr>
      <w:bookmarkStart w:id="10" w:name="_Toc401646192"/>
      <w:r>
        <w:t>WMS</w:t>
      </w:r>
      <w:bookmarkEnd w:id="10"/>
    </w:p>
    <w:p w:rsidR="00DA6314" w:rsidRDefault="00DA6314" w:rsidP="00DA6314">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DA6314">
      <w:pPr>
        <w:jc w:val="both"/>
      </w:pPr>
      <w:r>
        <w:t xml:space="preserve">WMS </w:t>
      </w:r>
      <w:r w:rsidRPr="00714098">
        <w:t>define tres operaciones</w:t>
      </w:r>
      <w:r>
        <w:t xml:space="preserve"> para publicar datos geográficos</w:t>
      </w:r>
      <w:r w:rsidRPr="00714098">
        <w:t xml:space="preserve">: </w:t>
      </w:r>
    </w:p>
    <w:p w:rsidR="00DA6314" w:rsidRDefault="00DA6314" w:rsidP="00DA6314">
      <w:pPr>
        <w:jc w:val="both"/>
      </w:pPr>
      <w:r w:rsidRPr="005441C0">
        <w:rPr>
          <w:b/>
        </w:rPr>
        <w:lastRenderedPageBreak/>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DA6314">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DA6314">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DA6314">
      <w:pPr>
        <w:jc w:val="both"/>
      </w:pPr>
    </w:p>
    <w:p w:rsidR="00DA6314" w:rsidRDefault="00DA6314" w:rsidP="00DA6314">
      <w:pPr>
        <w:pStyle w:val="Ttulo3"/>
        <w:jc w:val="both"/>
      </w:pPr>
      <w:bookmarkStart w:id="11" w:name="_Toc386832131"/>
      <w:bookmarkStart w:id="12" w:name="_Toc401646193"/>
      <w:r w:rsidRPr="00015D40">
        <w:t>W</w:t>
      </w:r>
      <w:r>
        <w:t>FS</w:t>
      </w:r>
      <w:bookmarkEnd w:id="11"/>
      <w:bookmarkEnd w:id="12"/>
    </w:p>
    <w:p w:rsidR="00DA6314" w:rsidRDefault="00DA6314" w:rsidP="00DA6314">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DA6314">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DA6314">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DA6314">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DA6314">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DA6314">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DA6314">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DA6314">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DA6314">
      <w:pPr>
        <w:jc w:val="both"/>
      </w:pPr>
    </w:p>
    <w:p w:rsidR="00DA6314" w:rsidRDefault="00DA6314" w:rsidP="00DA6314">
      <w:pPr>
        <w:jc w:val="both"/>
      </w:pPr>
      <w:r>
        <w:t>En base a las operaciones ofrecidas los servicios WFS se clasifican de la siguiente manera:</w:t>
      </w:r>
    </w:p>
    <w:p w:rsidR="00DA6314" w:rsidRPr="00932427" w:rsidRDefault="00DA6314" w:rsidP="00DA6314">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DA6314">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DA6314">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DA6314">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F9786F">
      <w:pPr>
        <w:jc w:val="both"/>
      </w:pPr>
    </w:p>
    <w:p w:rsidR="00DA6314" w:rsidRDefault="00DA6314" w:rsidP="00F9786F">
      <w:pPr>
        <w:jc w:val="both"/>
      </w:pPr>
    </w:p>
    <w:p w:rsidR="00DA6314" w:rsidRDefault="00DA6314" w:rsidP="00DA6314">
      <w:pPr>
        <w:pStyle w:val="Ttulo2"/>
        <w:jc w:val="both"/>
      </w:pPr>
      <w:bookmarkStart w:id="13" w:name="_Toc401646194"/>
      <w:r>
        <w:lastRenderedPageBreak/>
        <w:t>Estándares SOA</w:t>
      </w:r>
      <w:bookmarkEnd w:id="13"/>
    </w:p>
    <w:p w:rsidR="00DA6314" w:rsidRPr="007303E7" w:rsidRDefault="00DA6314" w:rsidP="00F9786F">
      <w:pPr>
        <w:jc w:val="both"/>
      </w:pPr>
    </w:p>
    <w:p w:rsidR="00F9786F" w:rsidRDefault="00F9786F" w:rsidP="00DA6314">
      <w:pPr>
        <w:pStyle w:val="Ttulo3"/>
      </w:pPr>
      <w:bookmarkStart w:id="14" w:name="_Toc401646195"/>
      <w:r>
        <w:t>SOAP</w:t>
      </w:r>
      <w:bookmarkEnd w:id="14"/>
    </w:p>
    <w:p w:rsidR="00F9786F" w:rsidRPr="00EF56DE" w:rsidRDefault="00F9786F" w:rsidP="00F9786F">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F9786F">
      <w:pPr>
        <w:jc w:val="both"/>
      </w:pPr>
      <w:r w:rsidRPr="00EF56DE">
        <w:t>Se publican servicios como RPC (remote call procedure) y la comunicación funciona por medio de un request enviado por el cliente a lo que se devuelve una respuesta del servidor.</w:t>
      </w:r>
    </w:p>
    <w:p w:rsidR="00F9786F" w:rsidRDefault="00F9786F" w:rsidP="00F9786F">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DA6314">
      <w:pPr>
        <w:pStyle w:val="Ttulo3"/>
      </w:pPr>
      <w:bookmarkStart w:id="15" w:name="_Toc386832129"/>
      <w:bookmarkStart w:id="16" w:name="_Toc401646196"/>
      <w:r>
        <w:t>REST</w:t>
      </w:r>
      <w:bookmarkEnd w:id="15"/>
      <w:bookmarkEnd w:id="16"/>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22448">
      <w:pPr>
        <w:jc w:val="both"/>
      </w:pPr>
    </w:p>
    <w:p w:rsidR="001074C4" w:rsidRPr="001074C4" w:rsidRDefault="001074C4" w:rsidP="00B22448">
      <w:pPr>
        <w:jc w:val="both"/>
      </w:pPr>
    </w:p>
    <w:p w:rsidR="00092D69" w:rsidRDefault="001074C4" w:rsidP="00DA6314">
      <w:pPr>
        <w:pStyle w:val="Ttulo3"/>
      </w:pPr>
      <w:bookmarkStart w:id="17" w:name="_Toc401646197"/>
      <w:r>
        <w:lastRenderedPageBreak/>
        <w:t>WS-SECURITY</w:t>
      </w:r>
      <w:bookmarkEnd w:id="17"/>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9437EA">
      <w:pPr>
        <w:pStyle w:val="Ttulo4"/>
      </w:pPr>
      <w:r>
        <w:t>WS-TRUST</w:t>
      </w:r>
    </w:p>
    <w:p w:rsidR="00324D3D" w:rsidRDefault="00324D3D" w:rsidP="00324D3D">
      <w:r w:rsidRPr="00324D3D">
        <w:t xml:space="preserve">WS-Trust define extensiones a WS-Security que proveen lo siguiente : </w:t>
      </w:r>
    </w:p>
    <w:p w:rsidR="00324D3D" w:rsidRPr="00324D3D" w:rsidRDefault="00324D3D" w:rsidP="00324D3D">
      <w:pPr>
        <w:pStyle w:val="Prrafodelista"/>
        <w:numPr>
          <w:ilvl w:val="0"/>
          <w:numId w:val="4"/>
        </w:numPr>
      </w:pPr>
      <w:r w:rsidRPr="00324D3D">
        <w:t>Métodos para emisión, renovación y validación de tokens de seguridad.</w:t>
      </w:r>
    </w:p>
    <w:p w:rsidR="00324D3D" w:rsidRPr="00324D3D" w:rsidRDefault="00324D3D" w:rsidP="00324D3D">
      <w:pPr>
        <w:pStyle w:val="Prrafodelista"/>
        <w:numPr>
          <w:ilvl w:val="0"/>
          <w:numId w:val="4"/>
        </w:numPr>
      </w:pPr>
      <w:r w:rsidRPr="00324D3D">
        <w:t xml:space="preserve">Gestión de relaciones </w:t>
      </w:r>
      <w:r w:rsidRPr="00324D3D">
        <w:rPr>
          <w:sz w:val="20"/>
        </w:rPr>
        <w:t>de</w:t>
      </w:r>
      <w:r w:rsidRPr="00324D3D">
        <w:t xml:space="preserve"> confianza entre los agentes.</w:t>
      </w:r>
    </w:p>
    <w:p w:rsidR="00324D3D" w:rsidRDefault="00324D3D" w:rsidP="00324D3D">
      <w:r>
        <w:t xml:space="preserve">(ref: </w:t>
      </w:r>
      <w:hyperlink r:id="rId8" w:history="1">
        <w:r w:rsidRPr="00324D3D">
          <w:t>http://docs.oasis-open.org/ws-sx/ws-trust/v1.4/ws-trust.html</w:t>
        </w:r>
      </w:hyperlink>
      <w:r>
        <w:t>)</w:t>
      </w:r>
    </w:p>
    <w:p w:rsidR="00324D3D" w:rsidRDefault="00324D3D" w:rsidP="00324D3D">
      <w:r w:rsidRPr="00324D3D">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324D3D" w:rsidRDefault="00324D3D" w:rsidP="00324D3D">
      <w:r>
        <w:t xml:space="preserve">(ref: </w:t>
      </w:r>
      <w:hyperlink r:id="rId9" w:anchor="WS-Trust" w:history="1">
        <w:r w:rsidRPr="00324D3D">
          <w:t>h</w:t>
        </w:r>
        <w:r w:rsidRPr="00324D3D">
          <w:t>t</w:t>
        </w:r>
        <w:r w:rsidRPr="00324D3D">
          <w:t>tp://www.juntadeandalucia.es/servicios/madeja/contenido/recurso/211#WS-Trust</w:t>
        </w:r>
      </w:hyperlink>
      <w:r>
        <w:t>)</w:t>
      </w:r>
    </w:p>
    <w:p w:rsidR="00324D3D" w:rsidRPr="00324D3D" w:rsidRDefault="00324D3D" w:rsidP="00324D3D">
      <w:r w:rsidRPr="00324D3D">
        <w:t xml:space="preserve">Web Services Trust Model define los siguientes mecanismos para verificar relaciones de confianza : </w:t>
      </w:r>
    </w:p>
    <w:p w:rsidR="00324D3D" w:rsidRPr="00324D3D" w:rsidRDefault="00324D3D" w:rsidP="00324D3D">
      <w:pPr>
        <w:pStyle w:val="Prrafodelista"/>
        <w:numPr>
          <w:ilvl w:val="0"/>
          <w:numId w:val="5"/>
        </w:numPr>
      </w:pPr>
      <w:r w:rsidRPr="00324D3D">
        <w:t>Fixed trust roots : El destinatario tiene definido un set fijo de relaciones de confianza. Cuando lleguen pedidos va a evaluar si contiene tokens emitidos por alguna de esas relaciones.</w:t>
      </w:r>
    </w:p>
    <w:p w:rsidR="00324D3D" w:rsidRPr="00324D3D" w:rsidRDefault="00324D3D" w:rsidP="00324D3D">
      <w:pPr>
        <w:pStyle w:val="Prrafodelista"/>
        <w:numPr>
          <w:ilvl w:val="0"/>
          <w:numId w:val="5"/>
        </w:numPr>
        <w:spacing w:after="0" w:line="240" w:lineRule="auto"/>
      </w:pPr>
      <w:r w:rsidRPr="00324D3D">
        <w:t xml:space="preserve">Trust hierarchies :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324D3D">
      <w:pPr>
        <w:spacing w:after="0" w:line="240" w:lineRule="auto"/>
      </w:pPr>
    </w:p>
    <w:p w:rsidR="00324D3D" w:rsidRPr="00324D3D" w:rsidRDefault="00324D3D" w:rsidP="00324D3D">
      <w:pPr>
        <w:pStyle w:val="Prrafodelista"/>
        <w:numPr>
          <w:ilvl w:val="0"/>
          <w:numId w:val="5"/>
        </w:numPr>
        <w:spacing w:after="0" w:line="240" w:lineRule="auto"/>
      </w:pPr>
      <w:r w:rsidRPr="00324D3D">
        <w:t xml:space="preserve">Authentication service : Existe un servicio de autenticación con el cual el destinatario mantiene una relación de confianza. Cuando llega un token, el destinatario lo enviará a </w:t>
      </w:r>
      <w:r w:rsidRPr="00324D3D">
        <w:lastRenderedPageBreak/>
        <w:t>este servicio de autenticación, este último determinará si la autenticación es válida o no.</w:t>
      </w:r>
    </w:p>
    <w:p w:rsidR="00324D3D" w:rsidRDefault="00324D3D" w:rsidP="009437EA">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324D3D" w:rsidRPr="00AE1C52" w:rsidRDefault="00324D3D" w:rsidP="009437EA"/>
    <w:p w:rsidR="009437EA" w:rsidRDefault="009437EA" w:rsidP="009437EA">
      <w:pPr>
        <w:pStyle w:val="Ttulo4"/>
      </w:pPr>
      <w:r>
        <w:t>WS-ADDRESSING</w:t>
      </w:r>
    </w:p>
    <w:p w:rsidR="009437EA" w:rsidRDefault="009437EA" w:rsidP="009437EA">
      <w:pPr>
        <w:rPr>
          <w:b/>
        </w:rPr>
      </w:pPr>
      <w:r w:rsidRPr="00D74A3A">
        <w:rPr>
          <w:b/>
          <w:highlight w:val="red"/>
        </w:rPr>
        <w:t>TERMINAR........................</w:t>
      </w:r>
    </w:p>
    <w:p w:rsidR="00372445" w:rsidRDefault="00C050A0" w:rsidP="00372445">
      <w:r>
        <w:t xml:space="preserve">WS-Addressing es un estándar para agregar información de ruteo en mensajes SOAP. </w:t>
      </w:r>
      <w:r w:rsidR="00D73FF6">
        <w:t xml:space="preserve"> Especificamente define elementos XML para identificar endpoints y segurizar   la identificación de endpoints punto a punto 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941628" w:rsidP="00372445">
      <w:r>
        <w:t xml:space="preserve">Basicamente se definen dos tipos de elementos  que se incluyen en mensajes SOAP : </w:t>
      </w:r>
    </w:p>
    <w:p w:rsidR="00941628" w:rsidRDefault="00941628" w:rsidP="00372445">
      <w:r>
        <w:t xml:space="preserve">Endpoint References : </w:t>
      </w:r>
      <w:r w:rsidR="00CC255F">
        <w:t xml:space="preserve"> Identifican el punto donde son dirigidos los mensajes. </w:t>
      </w:r>
    </w:p>
    <w:p w:rsidR="00941628" w:rsidRDefault="00941628" w:rsidP="00372445">
      <w:r>
        <w:t>Message Information Headers:</w:t>
      </w:r>
      <w:r w:rsidR="00CC255F">
        <w:t xml:space="preserve"> Cabezales que contienen información sobre la identificación del mensaje</w:t>
      </w:r>
    </w:p>
    <w:p w:rsidR="00941628" w:rsidRDefault="00941628" w:rsidP="00372445">
      <w:r>
        <w:t xml:space="preserve">(ref: </w:t>
      </w:r>
      <w:hyperlink r:id="rId13" w:history="1">
        <w:r w:rsidRPr="002514F4">
          <w:rPr>
            <w:rStyle w:val="Hipervnculo"/>
          </w:rPr>
          <w:t>http://di002.edv.uniovi.es/~falvarez/ws-addressing2008.pdf</w:t>
        </w:r>
      </w:hyperlink>
      <w:r>
        <w:t>)</w:t>
      </w:r>
    </w:p>
    <w:p w:rsidR="00941628" w:rsidRDefault="00941628" w:rsidP="00372445"/>
    <w:p w:rsidR="00941628" w:rsidRDefault="00941628" w:rsidP="00372445"/>
    <w:p w:rsidR="00372445" w:rsidRPr="00AE1C52" w:rsidRDefault="00372445" w:rsidP="00372445"/>
    <w:p w:rsidR="00C050A0" w:rsidRDefault="00C050A0" w:rsidP="00C050A0">
      <w:pPr>
        <w:jc w:val="both"/>
      </w:pPr>
    </w:p>
    <w:p w:rsidR="00C050A0" w:rsidRDefault="00C050A0" w:rsidP="009437EA">
      <w:pPr>
        <w:rPr>
          <w:b/>
        </w:rPr>
      </w:pPr>
    </w:p>
    <w:p w:rsidR="00C050A0" w:rsidRDefault="00C050A0" w:rsidP="009437EA">
      <w:pPr>
        <w:rPr>
          <w:b/>
        </w:rPr>
      </w:pPr>
      <w:r>
        <w:rPr>
          <w:b/>
        </w:rPr>
        <w:t xml:space="preserve">Referencia : </w:t>
      </w:r>
    </w:p>
    <w:p w:rsidR="00C050A0" w:rsidRPr="00AE1C52" w:rsidRDefault="00353DAB" w:rsidP="009437EA">
      <w:hyperlink r:id="rId14" w:history="1">
        <w:r w:rsidR="00C050A0">
          <w:rPr>
            <w:rStyle w:val="Hipervnculo"/>
            <w:rFonts w:ascii="Arial" w:hAnsi="Arial" w:cs="Arial"/>
            <w:color w:val="1155CC"/>
            <w:sz w:val="23"/>
            <w:szCs w:val="23"/>
          </w:rPr>
          <w:t>http://www.w3.org/Submission/ws-addressing/</w:t>
        </w:r>
      </w:hyperlink>
    </w:p>
    <w:p w:rsidR="005734E5" w:rsidRDefault="005734E5" w:rsidP="00B22448">
      <w:pPr>
        <w:jc w:val="both"/>
      </w:pPr>
    </w:p>
    <w:p w:rsidR="00B22448" w:rsidRDefault="00B22448" w:rsidP="00AB5F8B">
      <w:pPr>
        <w:pStyle w:val="Ttulo3"/>
      </w:pPr>
      <w:bookmarkStart w:id="18" w:name="_Toc401646198"/>
      <w:r>
        <w:t>MTOM</w:t>
      </w:r>
      <w:bookmarkEnd w:id="18"/>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 xml:space="preserve">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w:t>
      </w:r>
      <w:r>
        <w:lastRenderedPageBreak/>
        <w:t>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F86ED8" w:rsidP="00F86ED8">
      <w:pPr>
        <w:pStyle w:val="Ttulo2"/>
      </w:pPr>
      <w:bookmarkStart w:id="19" w:name="_Toc401646199"/>
      <w:r>
        <w:t>Tecnologias y productos estudiados.</w:t>
      </w:r>
      <w:bookmarkEnd w:id="19"/>
    </w:p>
    <w:p w:rsidR="00B22448" w:rsidRPr="00B21801" w:rsidRDefault="00B22448" w:rsidP="00B22448"/>
    <w:p w:rsidR="00B22448" w:rsidRPr="00015D40" w:rsidRDefault="00B22448" w:rsidP="00F86ED8">
      <w:pPr>
        <w:pStyle w:val="Ttulo3"/>
      </w:pPr>
      <w:bookmarkStart w:id="20" w:name="_Toc386832132"/>
      <w:bookmarkStart w:id="21" w:name="_Toc401646200"/>
      <w:r>
        <w:t>ESB</w:t>
      </w:r>
      <w:bookmarkEnd w:id="20"/>
      <w:bookmarkEnd w:id="21"/>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22448">
      <w:pPr>
        <w:jc w:val="center"/>
        <w:rPr>
          <w:b/>
          <w:sz w:val="20"/>
          <w:szCs w:val="20"/>
        </w:rPr>
      </w:pPr>
    </w:p>
    <w:p w:rsidR="00F86ED8" w:rsidRDefault="00F86ED8" w:rsidP="00F86ED8">
      <w:pPr>
        <w:pStyle w:val="Ttulo4"/>
      </w:pPr>
      <w:r>
        <w:t>Tipos de ESB</w:t>
      </w:r>
    </w:p>
    <w:p w:rsidR="00F86ED8" w:rsidRPr="00AE1C52" w:rsidRDefault="00F86ED8" w:rsidP="00F86ED8">
      <w:r w:rsidRPr="00D74A3A">
        <w:rPr>
          <w:b/>
          <w:highlight w:val="red"/>
        </w:rPr>
        <w:t>TERMINAR........................</w:t>
      </w:r>
    </w:p>
    <w:p w:rsidR="00F86ED8" w:rsidRPr="00016B76" w:rsidRDefault="00F86ED8" w:rsidP="00F86ED8">
      <w:pPr>
        <w:pStyle w:val="Ttulo4"/>
      </w:pPr>
      <w:r>
        <w:lastRenderedPageBreak/>
        <w:t>JBOSS ESB</w:t>
      </w:r>
    </w:p>
    <w:p w:rsidR="00F86ED8" w:rsidRDefault="00F86ED8" w:rsidP="00F86ED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F86ED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F86ED8" w:rsidRDefault="00F86ED8" w:rsidP="00F86ED8">
      <w:pPr>
        <w:jc w:val="both"/>
      </w:pPr>
    </w:p>
    <w:p w:rsidR="00F86ED8" w:rsidRDefault="00F86ED8" w:rsidP="00F86ED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F86ED8">
      <w:pPr>
        <w:pStyle w:val="Ttulo3"/>
      </w:pPr>
      <w:bookmarkStart w:id="22" w:name="_Toc401646201"/>
      <w:r>
        <w:t>Servidores geográficos</w:t>
      </w:r>
      <w:bookmarkEnd w:id="22"/>
    </w:p>
    <w:p w:rsidR="00F86ED8" w:rsidRPr="00D74A3A" w:rsidRDefault="00F86ED8" w:rsidP="00F86ED8">
      <w:pPr>
        <w:rPr>
          <w:b/>
        </w:rPr>
      </w:pPr>
      <w:r w:rsidRPr="00D74A3A">
        <w:rPr>
          <w:b/>
          <w:highlight w:val="red"/>
        </w:rPr>
        <w:t>TERMINAR.........................</w:t>
      </w:r>
    </w:p>
    <w:p w:rsidR="00F86ED8" w:rsidRDefault="00F86ED8" w:rsidP="00F86ED8">
      <w:pPr>
        <w:pStyle w:val="Ttulo4"/>
      </w:pPr>
      <w:r>
        <w:lastRenderedPageBreak/>
        <w:t>GEOSERVER</w:t>
      </w:r>
    </w:p>
    <w:p w:rsidR="00F86ED8" w:rsidRPr="00C702FF" w:rsidRDefault="00F86ED8" w:rsidP="00F86ED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F86ED8">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F86ED8">
      <w:pPr>
        <w:jc w:val="both"/>
      </w:pPr>
      <w:r w:rsidRPr="00C702FF">
        <w:t>Posee los siguientes features</w:t>
      </w:r>
      <w:r>
        <w:t>[10]:</w:t>
      </w:r>
      <w:r w:rsidRPr="00C702FF">
        <w:t xml:space="preserve"> </w:t>
      </w:r>
    </w:p>
    <w:p w:rsidR="00F86ED8" w:rsidRPr="00C702FF" w:rsidRDefault="00F86ED8" w:rsidP="00F86ED8">
      <w:pPr>
        <w:jc w:val="both"/>
      </w:pPr>
      <w:r w:rsidRPr="00C702FF">
        <w:t xml:space="preserve">- Es el más adecuado para los desarrolladores java ya que ofrece facilidad para interoperar con aplicaciones escritas en esa plataforma. </w:t>
      </w:r>
    </w:p>
    <w:p w:rsidR="00F86ED8" w:rsidRPr="00C702FF" w:rsidRDefault="00F86ED8" w:rsidP="00F86ED8">
      <w:pPr>
        <w:jc w:val="both"/>
      </w:pPr>
      <w:r w:rsidRPr="00C702FF">
        <w:t>- Soporta WFS y WFS-T</w:t>
      </w:r>
      <w:r>
        <w:t>.</w:t>
      </w:r>
      <w:r w:rsidRPr="00C702FF">
        <w:t xml:space="preserve"> </w:t>
      </w:r>
    </w:p>
    <w:p w:rsidR="00F86ED8" w:rsidRPr="00C702FF" w:rsidRDefault="00F86ED8" w:rsidP="00F86ED8">
      <w:pPr>
        <w:jc w:val="both"/>
      </w:pPr>
      <w:r w:rsidRPr="00C702FF">
        <w:t>- Como servidor soporta una variedad de formatos de almacenamiento (PostGis, Oracle spatial, Mysql,  GeoTiff) tanto vectorial como raster.</w:t>
      </w:r>
    </w:p>
    <w:p w:rsidR="00F86ED8" w:rsidRPr="00C702FF" w:rsidRDefault="00F86ED8" w:rsidP="00F86ED8">
      <w:pPr>
        <w:jc w:val="both"/>
      </w:pPr>
      <w:r w:rsidRPr="00C702FF">
        <w:t>- Reproyección al vuelo</w:t>
      </w:r>
      <w:r>
        <w:t>.</w:t>
      </w:r>
    </w:p>
    <w:p w:rsidR="00F86ED8" w:rsidRDefault="00F86ED8" w:rsidP="00F86ED8">
      <w:pPr>
        <w:jc w:val="both"/>
      </w:pPr>
      <w:r w:rsidRPr="00C702FF">
        <w:t>- WMS Tiling cache (Usa GeoWebCache como cliente de tiles WMS)</w:t>
      </w:r>
      <w:r>
        <w:t>.</w:t>
      </w:r>
      <w:r w:rsidRPr="00C702FF">
        <w:t xml:space="preserve"> </w:t>
      </w:r>
    </w:p>
    <w:p w:rsidR="00F86ED8" w:rsidRDefault="00F86ED8" w:rsidP="00F86ED8">
      <w:pPr>
        <w:pStyle w:val="Ttulo4"/>
      </w:pPr>
      <w:r>
        <w:t>MAPSERVER</w:t>
      </w:r>
    </w:p>
    <w:p w:rsidR="00F86ED8" w:rsidRPr="00D74A3A" w:rsidRDefault="00F86ED8" w:rsidP="00F86ED8">
      <w:pPr>
        <w:rPr>
          <w:b/>
        </w:rPr>
      </w:pPr>
      <w:r w:rsidRPr="00D74A3A">
        <w:rPr>
          <w:b/>
          <w:highlight w:val="red"/>
        </w:rPr>
        <w:t>TERMINAR.........................</w:t>
      </w:r>
    </w:p>
    <w:p w:rsidR="00016B76" w:rsidRDefault="00016B76" w:rsidP="00B22448">
      <w:pPr>
        <w:jc w:val="both"/>
      </w:pPr>
    </w:p>
    <w:p w:rsidR="00B21801" w:rsidRDefault="00EC2DAB" w:rsidP="00B22448">
      <w:pPr>
        <w:pStyle w:val="Ttulo2"/>
        <w:jc w:val="both"/>
      </w:pPr>
      <w:bookmarkStart w:id="23" w:name="_Toc401646202"/>
      <w:r>
        <w:t>Plataforma de eGob de Uruguay</w:t>
      </w:r>
      <w:bookmarkEnd w:id="23"/>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4" w:name="_Toc401646203"/>
      <w:r>
        <w:t>Plataforma de Interoperabilidad</w:t>
      </w:r>
      <w:bookmarkEnd w:id="24"/>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FC2064" w:rsidP="00FC2064">
      <w:pPr>
        <w:pStyle w:val="Ttulo1"/>
      </w:pPr>
      <w:bookmarkStart w:id="25" w:name="_Toc401646204"/>
      <w:r>
        <w:lastRenderedPageBreak/>
        <w:t>Conclusión</w:t>
      </w:r>
      <w:bookmarkEnd w:id="25"/>
    </w:p>
    <w:p w:rsidR="00FC2064" w:rsidRDefault="00FC2064" w:rsidP="00FC2064"/>
    <w:p w:rsidR="00FC2064" w:rsidRDefault="00FC2064" w:rsidP="00FC2064">
      <w:pPr>
        <w:pStyle w:val="Ttulo1"/>
      </w:pPr>
      <w:bookmarkStart w:id="26" w:name="_Toc401646205"/>
      <w:r>
        <w:t>Trabajo a futuro</w:t>
      </w:r>
      <w:bookmarkEnd w:id="26"/>
    </w:p>
    <w:p w:rsidR="00FC2064" w:rsidRPr="00FC2064" w:rsidRDefault="00FC2064" w:rsidP="00FC2064"/>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7" w:name="_Toc401646206" w:displacedByCustomXml="prev"/>
        <w:p w:rsidR="00FA2981" w:rsidRDefault="00A05C08">
          <w:pPr>
            <w:pStyle w:val="Ttulo1"/>
          </w:pPr>
          <w:r>
            <w:t>Referencias</w:t>
          </w:r>
          <w:bookmarkEnd w:id="27"/>
        </w:p>
        <w:sdt>
          <w:sdtPr>
            <w:rPr>
              <w:lang w:val="es-ES"/>
            </w:rPr>
            <w:id w:val="111145805"/>
            <w:bibliography/>
          </w:sdtPr>
          <w:sdtContent>
            <w:p w:rsidR="005B2D84" w:rsidRDefault="00353DAB" w:rsidP="005B2D84">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5B2D84">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5B2D84">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5B2D84">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5B2D84">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5B2D84">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5B2D84">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5B2D84">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5B2D84">
              <w:pPr>
                <w:pStyle w:val="Bibliografa"/>
                <w:rPr>
                  <w:noProof/>
                </w:rPr>
              </w:pPr>
              <w:r>
                <w:rPr>
                  <w:noProof/>
                </w:rPr>
                <w:t>9. GeoServer. [En línea] [Citado el: 09 de 05 de 2014.] http://geoserver.org/display/GEOS/Welcome.</w:t>
              </w:r>
            </w:p>
            <w:p w:rsidR="005B2D84" w:rsidRDefault="005B2D84" w:rsidP="005B2D84">
              <w:pPr>
                <w:pStyle w:val="Bibliografa"/>
                <w:rPr>
                  <w:noProof/>
                </w:rPr>
              </w:pPr>
              <w:r>
                <w:rPr>
                  <w:noProof/>
                </w:rPr>
                <w:t>10. OSGeo Live. [En línea] [Citado el: 09 de 05 de 2014.] http://live.osgeo.org/es/overview/geoserver_overview.html.</w:t>
              </w:r>
            </w:p>
            <w:p w:rsidR="005B2D84" w:rsidRDefault="005B2D84" w:rsidP="005B2D84">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5B2D84">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5B2D84">
              <w:pPr>
                <w:pStyle w:val="Bibliografa"/>
                <w:rPr>
                  <w:noProof/>
                </w:rPr>
              </w:pPr>
              <w:r>
                <w:rPr>
                  <w:noProof/>
                </w:rPr>
                <w:lastRenderedPageBreak/>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5B2D84">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5B2D84">
              <w:pPr>
                <w:pStyle w:val="Bibliografa"/>
                <w:rPr>
                  <w:noProof/>
                </w:rPr>
              </w:pPr>
              <w:r>
                <w:rPr>
                  <w:noProof/>
                </w:rPr>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5B2D84" w:rsidRDefault="005B2D84" w:rsidP="005B2D84">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FA2981" w:rsidRDefault="00353DAB" w:rsidP="005B2D84">
              <w:pPr>
                <w:rPr>
                  <w:lang w:val="es-ES"/>
                </w:rPr>
              </w:pPr>
              <w:r>
                <w:rPr>
                  <w:lang w:val="es-ES"/>
                </w:rPr>
                <w:fldChar w:fldCharType="end"/>
              </w:r>
            </w:p>
          </w:sdtContent>
        </w:sdt>
      </w:sdtContent>
    </w:sdt>
    <w:p w:rsidR="00162DED" w:rsidRDefault="00162DED" w:rsidP="00162DED">
      <w:pPr>
        <w:pStyle w:val="Ttulo1"/>
      </w:pPr>
      <w:bookmarkStart w:id="28" w:name="_Toc401646207"/>
      <w:r>
        <w:t>ANEXO - Caso de Estudio</w:t>
      </w:r>
      <w:bookmarkEnd w:id="28"/>
    </w:p>
    <w:p w:rsidR="00162DED" w:rsidRDefault="00162DED" w:rsidP="00162DED"/>
    <w:p w:rsidR="00162DED" w:rsidRDefault="00162DED" w:rsidP="00162DED">
      <w:r>
        <w:t>Los principales componentes de la Plataforma de Interoperabilidad de la PGE son la Plataforma de Middleware y el Sistema de Seguridad.</w:t>
      </w:r>
    </w:p>
    <w:p w:rsidR="00162DED" w:rsidRDefault="00162DED" w:rsidP="00162DED">
      <w:pPr>
        <w:pStyle w:val="Ttulo2"/>
      </w:pPr>
      <w:bookmarkStart w:id="29" w:name="_Toc401646208"/>
      <w:r w:rsidRPr="00F130D7">
        <w:t>Plataforma de Middleware</w:t>
      </w:r>
      <w:bookmarkEnd w:id="29"/>
    </w:p>
    <w:p w:rsidR="00162DED" w:rsidRDefault="00162DED" w:rsidP="00162DED">
      <w:r>
        <w:t>A continuación se describe la plataforma de middleware mediante el siguiente ejemplo:</w:t>
      </w:r>
    </w:p>
    <w:p w:rsidR="00162DED" w:rsidRPr="00F130D7" w:rsidRDefault="00162DED" w:rsidP="00162DED"/>
    <w:p w:rsidR="00162DED" w:rsidRDefault="00162DED" w:rsidP="00162DED">
      <w:pPr>
        <w:jc w:val="center"/>
      </w:pPr>
      <w:r>
        <w:rPr>
          <w:noProof/>
        </w:rPr>
        <w:drawing>
          <wp:inline distT="0" distB="0" distL="0" distR="0">
            <wp:extent cx="5400675" cy="32956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162DED" w:rsidRDefault="00162DED" w:rsidP="00162DED"/>
    <w:p w:rsidR="00162DED" w:rsidRDefault="00162DED" w:rsidP="00162DED">
      <w:r>
        <w:lastRenderedPageBreak/>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162DED" w:rsidRDefault="00162DED" w:rsidP="00162DED">
      <w:r>
        <w:t xml:space="preserve">1) Verificación sintáctica: Validaciones de integridad tales como verificación de nulos, estructuras de datos incompletas o errores en tipos de datos. En caso de error, el mensaje es rechazado y se notifica al cliente los motivos. </w:t>
      </w:r>
    </w:p>
    <w:p w:rsidR="00162DED" w:rsidRDefault="00162DED" w:rsidP="00162DED">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162DED" w:rsidRDefault="00162DED" w:rsidP="00162DED">
      <w:r>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162DED" w:rsidRDefault="00162DED" w:rsidP="00162DED">
      <w:r>
        <w:t>4) Transformación de datos: Según especificaciones del servicio puede que sea necesario transformar el pedido. En el ejemplo, el servicio del organismo C requiere que la cédula de identidad contenga puntos y digito verificador.</w:t>
      </w:r>
    </w:p>
    <w:p w:rsidR="00162DED" w:rsidRDefault="00162DED" w:rsidP="00162DED">
      <w:r>
        <w:t>5) Envío del mensaje al servicio: Se envía el mensaje al servicio destino.</w:t>
      </w:r>
    </w:p>
    <w:p w:rsidR="00162DED" w:rsidRDefault="00162DED" w:rsidP="00162DED">
      <w:pPr>
        <w:pStyle w:val="Ttulo3"/>
      </w:pPr>
      <w:bookmarkStart w:id="30" w:name="_Toc401646209"/>
      <w:r>
        <w:t>Componentes de la Plataforma de Middleware</w:t>
      </w:r>
      <w:bookmarkEnd w:id="30"/>
    </w:p>
    <w:p w:rsidR="00162DED" w:rsidRPr="00B975EA" w:rsidRDefault="00162DED" w:rsidP="00162DED">
      <w:pPr>
        <w:jc w:val="center"/>
      </w:pPr>
      <w:r>
        <w:rPr>
          <w:noProof/>
        </w:rPr>
        <w:drawing>
          <wp:inline distT="0" distB="0" distL="0" distR="0">
            <wp:extent cx="3381375" cy="20574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162DED" w:rsidRDefault="00162DED" w:rsidP="00162DED">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162DED" w:rsidRDefault="00162DED" w:rsidP="00162DED">
      <w:pPr>
        <w:rPr>
          <w:b/>
        </w:rPr>
      </w:pPr>
    </w:p>
    <w:p w:rsidR="00162DED" w:rsidRDefault="00162DED" w:rsidP="00162DED">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162DED" w:rsidRDefault="00162DED" w:rsidP="00162DED">
      <w:r>
        <w:lastRenderedPageBreak/>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162DED" w:rsidRPr="00C300A1" w:rsidRDefault="00162DED" w:rsidP="00162DED">
      <w:pPr>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162DED" w:rsidRPr="00C300A1" w:rsidRDefault="00162DED" w:rsidP="00162DED">
      <w:pPr>
        <w:rPr>
          <w:b/>
        </w:rPr>
      </w:pPr>
      <w:r w:rsidRPr="00C300A1">
        <w:rPr>
          <w:b/>
        </w:rPr>
        <w:t>Registros de servicios</w:t>
      </w:r>
      <w:r>
        <w:rPr>
          <w:b/>
        </w:rPr>
        <w:t xml:space="preserve">: </w:t>
      </w:r>
      <w:r w:rsidRPr="003641F6">
        <w:t>Provee funcionalidades para que los organismos publiquen, describan, busquen y descubran servicios en la PGE.</w:t>
      </w:r>
    </w:p>
    <w:p w:rsidR="00162DED" w:rsidRDefault="00162DED" w:rsidP="00162DED">
      <w:pPr>
        <w:jc w:val="center"/>
        <w:rPr>
          <w:b/>
        </w:rPr>
      </w:pPr>
      <w:r>
        <w:rPr>
          <w:b/>
          <w:noProof/>
        </w:rPr>
        <w:drawing>
          <wp:inline distT="0" distB="0" distL="0" distR="0">
            <wp:extent cx="5391150" cy="101917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162DED" w:rsidRDefault="00162DED" w:rsidP="00162DED">
      <w:pPr>
        <w:jc w:val="center"/>
        <w:rPr>
          <w:b/>
        </w:rPr>
      </w:pPr>
      <w:r w:rsidRPr="004C1B6E">
        <w:rPr>
          <w:b/>
          <w:sz w:val="20"/>
          <w:szCs w:val="20"/>
        </w:rPr>
        <w:t xml:space="preserve">Figura X - </w:t>
      </w:r>
      <w:r>
        <w:rPr>
          <w:b/>
          <w:sz w:val="20"/>
          <w:szCs w:val="20"/>
        </w:rPr>
        <w:t>Directorio de Servicios</w:t>
      </w:r>
    </w:p>
    <w:p w:rsidR="00162DED" w:rsidRPr="00D0087F" w:rsidRDefault="00162DED" w:rsidP="00162DED">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162DED" w:rsidRDefault="00162DED" w:rsidP="00162DED">
      <w:pPr>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162DED" w:rsidRDefault="00162DED" w:rsidP="00162DED">
      <w:pPr>
        <w:rPr>
          <w:b/>
        </w:rPr>
      </w:pPr>
    </w:p>
    <w:p w:rsidR="00162DED" w:rsidRDefault="00162DED" w:rsidP="00162DED">
      <w:pPr>
        <w:pStyle w:val="Ttulo2"/>
      </w:pPr>
      <w:bookmarkStart w:id="31" w:name="_Toc401646210"/>
      <w:r>
        <w:t>Sistema de Seguridad</w:t>
      </w:r>
      <w:bookmarkEnd w:id="31"/>
    </w:p>
    <w:p w:rsidR="00162DED" w:rsidRDefault="00162DED" w:rsidP="00162DED">
      <w:r>
        <w:t>A continuación se describe el sistema de seguridad mediante el siguiente ejemplo:</w:t>
      </w:r>
    </w:p>
    <w:p w:rsidR="00162DED" w:rsidRDefault="00162DED" w:rsidP="00162DED">
      <w:pPr>
        <w:jc w:val="center"/>
      </w:pPr>
      <w:r>
        <w:rPr>
          <w:noProof/>
        </w:rPr>
        <w:drawing>
          <wp:inline distT="0" distB="0" distL="0" distR="0">
            <wp:extent cx="5391150" cy="165735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del Sistema de Seguridad</w:t>
      </w:r>
    </w:p>
    <w:p w:rsidR="00162DED" w:rsidRDefault="00162DED" w:rsidP="00162DED">
      <w:pPr>
        <w:jc w:val="center"/>
        <w:rPr>
          <w:b/>
          <w:sz w:val="20"/>
          <w:szCs w:val="20"/>
        </w:rPr>
      </w:pPr>
    </w:p>
    <w:p w:rsidR="00162DED" w:rsidRDefault="00162DED" w:rsidP="00162DED">
      <w:pPr>
        <w:rPr>
          <w:b/>
          <w:sz w:val="20"/>
          <w:szCs w:val="20"/>
        </w:rPr>
      </w:pPr>
      <w:r w:rsidRPr="007E4D43">
        <w:rPr>
          <w:b/>
          <w:sz w:val="20"/>
          <w:szCs w:val="20"/>
          <w:highlight w:val="red"/>
        </w:rPr>
        <w:t>TERMINAR.............................</w:t>
      </w:r>
    </w:p>
    <w:p w:rsidR="00162DED" w:rsidRDefault="00162DED" w:rsidP="00162DED"/>
    <w:p w:rsidR="00162DED" w:rsidRDefault="00162DED" w:rsidP="00162DED">
      <w:pPr>
        <w:pStyle w:val="Ttulo3"/>
      </w:pPr>
      <w:bookmarkStart w:id="32" w:name="_Toc401646211"/>
      <w:r>
        <w:lastRenderedPageBreak/>
        <w:t>Componentes del Sistema de Seguridad</w:t>
      </w:r>
      <w:bookmarkEnd w:id="32"/>
    </w:p>
    <w:p w:rsidR="00162DED" w:rsidRPr="00333D98" w:rsidRDefault="00162DED" w:rsidP="00162DED"/>
    <w:p w:rsidR="00162DED" w:rsidRDefault="00162DED" w:rsidP="00162DED">
      <w:pPr>
        <w:jc w:val="center"/>
      </w:pPr>
      <w:r>
        <w:rPr>
          <w:noProof/>
        </w:rPr>
        <w:drawing>
          <wp:inline distT="0" distB="0" distL="0" distR="0">
            <wp:extent cx="5400675" cy="1362075"/>
            <wp:effectExtent l="19050" t="0" r="9525"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Sistema de Seguridad</w:t>
      </w:r>
    </w:p>
    <w:p w:rsidR="00162DED" w:rsidRDefault="00162DED" w:rsidP="00162DED"/>
    <w:p w:rsidR="00162DED" w:rsidRDefault="00162DED" w:rsidP="00162DED">
      <w:pPr>
        <w:rPr>
          <w:b/>
          <w:sz w:val="20"/>
          <w:szCs w:val="20"/>
        </w:rPr>
      </w:pPr>
      <w:r w:rsidRPr="007E4D43">
        <w:rPr>
          <w:b/>
          <w:sz w:val="20"/>
          <w:szCs w:val="20"/>
          <w:highlight w:val="red"/>
        </w:rPr>
        <w:t>TERMINAR.............................</w:t>
      </w:r>
    </w:p>
    <w:p w:rsidR="00162DED" w:rsidRPr="00C3095D" w:rsidRDefault="00162DED" w:rsidP="00162DED">
      <w:r w:rsidRPr="00C3095D">
        <w:t xml:space="preserve">Referencia: </w:t>
      </w:r>
      <w:r w:rsidRPr="00C3095D">
        <w:rPr>
          <w:sz w:val="20"/>
          <w:szCs w:val="20"/>
        </w:rPr>
        <w:t>http://agesic.gub.uy/innovaportal/file/1454/1/capitulo_3.pdf</w:t>
      </w:r>
    </w:p>
    <w:p w:rsidR="00B21801" w:rsidRPr="00015D40" w:rsidRDefault="00B21801" w:rsidP="003C773C"/>
    <w:sectPr w:rsidR="00B21801" w:rsidRPr="00015D40" w:rsidSect="0003797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557" w:rsidRDefault="003A5557" w:rsidP="004C1B6E">
      <w:pPr>
        <w:spacing w:after="0" w:line="240" w:lineRule="auto"/>
      </w:pPr>
      <w:r>
        <w:separator/>
      </w:r>
    </w:p>
  </w:endnote>
  <w:endnote w:type="continuationSeparator" w:id="1">
    <w:p w:rsidR="003A5557" w:rsidRDefault="003A5557"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val="restart"/>
          <w:noWrap/>
          <w:vAlign w:val="center"/>
        </w:tcPr>
        <w:p w:rsidR="00372445" w:rsidRDefault="00372445">
          <w:pPr>
            <w:pStyle w:val="Sinespaciado"/>
            <w:rPr>
              <w:rFonts w:asciiTheme="majorHAnsi" w:hAnsiTheme="majorHAnsi"/>
            </w:rPr>
          </w:pPr>
          <w:r>
            <w:t xml:space="preserve">    </w:t>
          </w:r>
          <w:fldSimple w:instr=" PAGE  \* MERGEFORMAT ">
            <w:r w:rsidR="003B1EF8" w:rsidRPr="003B1EF8">
              <w:rPr>
                <w:rFonts w:asciiTheme="majorHAnsi" w:hAnsiTheme="majorHAnsi"/>
                <w:b/>
                <w:noProof/>
              </w:rPr>
              <w:t>11</w:t>
            </w:r>
          </w:fldSimple>
        </w:p>
      </w:tc>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tcPr>
        <w:p w:rsidR="00372445" w:rsidRDefault="0037244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r>
  </w:tbl>
  <w:p w:rsidR="00372445" w:rsidRDefault="003724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557" w:rsidRDefault="003A5557" w:rsidP="004C1B6E">
      <w:pPr>
        <w:spacing w:after="0" w:line="240" w:lineRule="auto"/>
      </w:pPr>
      <w:r>
        <w:separator/>
      </w:r>
    </w:p>
  </w:footnote>
  <w:footnote w:type="continuationSeparator" w:id="1">
    <w:p w:rsidR="003A5557" w:rsidRDefault="003A5557" w:rsidP="004C1B6E">
      <w:pPr>
        <w:spacing w:after="0" w:line="240" w:lineRule="auto"/>
      </w:pPr>
      <w:r>
        <w:continuationSeparator/>
      </w:r>
    </w:p>
  </w:footnote>
  <w:footnote w:id="2">
    <w:p w:rsidR="00372445" w:rsidRDefault="00372445" w:rsidP="00B22448">
      <w:pPr>
        <w:pStyle w:val="Textonotapie"/>
      </w:pPr>
      <w:r>
        <w:rPr>
          <w:rStyle w:val="Refdenotaalpie"/>
        </w:rPr>
        <w:footnoteRef/>
      </w:r>
      <w:r>
        <w:t xml:space="preserve"> Imagen tomada de [1]. </w:t>
      </w:r>
    </w:p>
  </w:footnote>
  <w:footnote w:id="3">
    <w:p w:rsidR="00372445" w:rsidRDefault="00372445" w:rsidP="00F86ED8">
      <w:pPr>
        <w:pStyle w:val="Textonotapie"/>
      </w:pPr>
      <w:r>
        <w:rPr>
          <w:rStyle w:val="Refdenotaalpie"/>
        </w:rPr>
        <w:footnoteRef/>
      </w:r>
      <w:r>
        <w:t xml:space="preserve"> Imagen tomada de [1]. </w:t>
      </w:r>
    </w:p>
  </w:footnote>
  <w:footnote w:id="4">
    <w:p w:rsidR="00372445" w:rsidRDefault="00372445">
      <w:pPr>
        <w:pStyle w:val="Textonotapie"/>
      </w:pPr>
      <w:r>
        <w:rPr>
          <w:rStyle w:val="Refdenotaalpie"/>
        </w:rPr>
        <w:footnoteRef/>
      </w:r>
      <w:r>
        <w:t xml:space="preserve"> Imagen tomada de [1]. </w:t>
      </w:r>
    </w:p>
  </w:footnote>
  <w:footnote w:id="5">
    <w:p w:rsidR="00372445" w:rsidRDefault="00372445">
      <w:pPr>
        <w:pStyle w:val="Textonotapie"/>
      </w:pPr>
      <w:r>
        <w:rPr>
          <w:rStyle w:val="Refdenotaalpie"/>
        </w:rPr>
        <w:footnoteRef/>
      </w:r>
      <w:r>
        <w:t xml:space="preserve"> Cita tomada de [2].</w:t>
      </w:r>
    </w:p>
  </w:footnote>
  <w:footnote w:id="6">
    <w:p w:rsidR="00372445" w:rsidRDefault="0037244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0C9"/>
    <w:rsid w:val="00244810"/>
    <w:rsid w:val="0028338D"/>
    <w:rsid w:val="00284A2A"/>
    <w:rsid w:val="00284CE9"/>
    <w:rsid w:val="00285AE3"/>
    <w:rsid w:val="002C443F"/>
    <w:rsid w:val="00312928"/>
    <w:rsid w:val="00324D3D"/>
    <w:rsid w:val="00333D98"/>
    <w:rsid w:val="00353DAB"/>
    <w:rsid w:val="003641F6"/>
    <w:rsid w:val="003700ED"/>
    <w:rsid w:val="00372445"/>
    <w:rsid w:val="00390E83"/>
    <w:rsid w:val="003A5557"/>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8364B"/>
    <w:rsid w:val="004903C3"/>
    <w:rsid w:val="004A55AA"/>
    <w:rsid w:val="004A5D51"/>
    <w:rsid w:val="004B70A6"/>
    <w:rsid w:val="004C1B6E"/>
    <w:rsid w:val="004D3EE4"/>
    <w:rsid w:val="004F7153"/>
    <w:rsid w:val="004F7FC7"/>
    <w:rsid w:val="0050142C"/>
    <w:rsid w:val="005019FD"/>
    <w:rsid w:val="0051257B"/>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A14FB"/>
    <w:rsid w:val="005A6586"/>
    <w:rsid w:val="005B0B31"/>
    <w:rsid w:val="005B2D84"/>
    <w:rsid w:val="005C64C8"/>
    <w:rsid w:val="005C7B78"/>
    <w:rsid w:val="005D224C"/>
    <w:rsid w:val="005F183E"/>
    <w:rsid w:val="005F6CDC"/>
    <w:rsid w:val="006001AC"/>
    <w:rsid w:val="00602482"/>
    <w:rsid w:val="00627E5D"/>
    <w:rsid w:val="00646FD6"/>
    <w:rsid w:val="00647D90"/>
    <w:rsid w:val="00656B7E"/>
    <w:rsid w:val="00660267"/>
    <w:rsid w:val="00665CCB"/>
    <w:rsid w:val="006734CA"/>
    <w:rsid w:val="006B4B20"/>
    <w:rsid w:val="006B7205"/>
    <w:rsid w:val="00711EE1"/>
    <w:rsid w:val="00712D4D"/>
    <w:rsid w:val="0071306D"/>
    <w:rsid w:val="007303E7"/>
    <w:rsid w:val="00736F3B"/>
    <w:rsid w:val="00755625"/>
    <w:rsid w:val="00756E89"/>
    <w:rsid w:val="007905C0"/>
    <w:rsid w:val="007A5D4D"/>
    <w:rsid w:val="007B693B"/>
    <w:rsid w:val="007D1DB8"/>
    <w:rsid w:val="007E4D43"/>
    <w:rsid w:val="007F55D1"/>
    <w:rsid w:val="0080229A"/>
    <w:rsid w:val="00810E5A"/>
    <w:rsid w:val="00831632"/>
    <w:rsid w:val="00845D66"/>
    <w:rsid w:val="00856028"/>
    <w:rsid w:val="0087496B"/>
    <w:rsid w:val="00883326"/>
    <w:rsid w:val="008902BD"/>
    <w:rsid w:val="008A2B97"/>
    <w:rsid w:val="008A3E48"/>
    <w:rsid w:val="008C23FC"/>
    <w:rsid w:val="008C7D64"/>
    <w:rsid w:val="008D0A04"/>
    <w:rsid w:val="008D5243"/>
    <w:rsid w:val="008E3DCB"/>
    <w:rsid w:val="00900CCB"/>
    <w:rsid w:val="009121F2"/>
    <w:rsid w:val="00912757"/>
    <w:rsid w:val="00913621"/>
    <w:rsid w:val="0092681B"/>
    <w:rsid w:val="00926826"/>
    <w:rsid w:val="00941628"/>
    <w:rsid w:val="009437EA"/>
    <w:rsid w:val="009441E7"/>
    <w:rsid w:val="00967383"/>
    <w:rsid w:val="00967C2A"/>
    <w:rsid w:val="009717F3"/>
    <w:rsid w:val="00977E3E"/>
    <w:rsid w:val="009B4D97"/>
    <w:rsid w:val="009C087C"/>
    <w:rsid w:val="009C2682"/>
    <w:rsid w:val="009D02B5"/>
    <w:rsid w:val="009E00BF"/>
    <w:rsid w:val="009E5574"/>
    <w:rsid w:val="009E73C1"/>
    <w:rsid w:val="009F31A9"/>
    <w:rsid w:val="009F3950"/>
    <w:rsid w:val="009F7005"/>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2020A"/>
    <w:rsid w:val="00B21801"/>
    <w:rsid w:val="00B22448"/>
    <w:rsid w:val="00B40CF8"/>
    <w:rsid w:val="00B43993"/>
    <w:rsid w:val="00B43E04"/>
    <w:rsid w:val="00B9437F"/>
    <w:rsid w:val="00B95285"/>
    <w:rsid w:val="00B975EA"/>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702FF"/>
    <w:rsid w:val="00C72E63"/>
    <w:rsid w:val="00C8375E"/>
    <w:rsid w:val="00CB4D78"/>
    <w:rsid w:val="00CC255F"/>
    <w:rsid w:val="00CC659E"/>
    <w:rsid w:val="00CD4196"/>
    <w:rsid w:val="00CD489B"/>
    <w:rsid w:val="00CE2FCD"/>
    <w:rsid w:val="00CF65F1"/>
    <w:rsid w:val="00D0087F"/>
    <w:rsid w:val="00D01A40"/>
    <w:rsid w:val="00D02BA0"/>
    <w:rsid w:val="00D12A51"/>
    <w:rsid w:val="00D21AA9"/>
    <w:rsid w:val="00D3280F"/>
    <w:rsid w:val="00D369EF"/>
    <w:rsid w:val="00D46F84"/>
    <w:rsid w:val="00D55D94"/>
    <w:rsid w:val="00D60F20"/>
    <w:rsid w:val="00D73FF6"/>
    <w:rsid w:val="00D74802"/>
    <w:rsid w:val="00D74A3A"/>
    <w:rsid w:val="00D77037"/>
    <w:rsid w:val="00D90195"/>
    <w:rsid w:val="00DA0CDE"/>
    <w:rsid w:val="00DA6314"/>
    <w:rsid w:val="00DB718E"/>
    <w:rsid w:val="00DC7327"/>
    <w:rsid w:val="00DC7FD7"/>
    <w:rsid w:val="00DD7075"/>
    <w:rsid w:val="00DE2AE1"/>
    <w:rsid w:val="00E10206"/>
    <w:rsid w:val="00E276A7"/>
    <w:rsid w:val="00E32D04"/>
    <w:rsid w:val="00E47943"/>
    <w:rsid w:val="00E63371"/>
    <w:rsid w:val="00E64EB8"/>
    <w:rsid w:val="00E725A4"/>
    <w:rsid w:val="00E85087"/>
    <w:rsid w:val="00E87D64"/>
    <w:rsid w:val="00E9267C"/>
    <w:rsid w:val="00E97295"/>
    <w:rsid w:val="00EA201C"/>
    <w:rsid w:val="00EA2B59"/>
    <w:rsid w:val="00EB10E5"/>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16A1"/>
    <w:rsid w:val="00FD1A60"/>
    <w:rsid w:val="00FD3B51"/>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docs.oasis-open.org/ws-sx/ws-trust/v1.4/ws-trust.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5BF8FBA3-4218-4DA0-B55F-F6727D53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20</Pages>
  <Words>4417</Words>
  <Characters>24294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Integración GIS-PGE </vt:lpstr>
    </vt:vector>
  </TitlesOfParts>
  <Company/>
  <LinksUpToDate>false</LinksUpToDate>
  <CharactersWithSpaces>28654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217</cp:revision>
  <dcterms:created xsi:type="dcterms:W3CDTF">2014-04-28T20:10:00Z</dcterms:created>
  <dcterms:modified xsi:type="dcterms:W3CDTF">2014-10-23T22:34:00Z</dcterms:modified>
</cp:coreProperties>
</file>