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FA6467" w:rsidRDefault="00DE2AE1">
          <w:pPr>
            <w:pStyle w:val="TDC1"/>
            <w:tabs>
              <w:tab w:val="left" w:pos="440"/>
            </w:tabs>
            <w:rPr>
              <w:b w:val="0"/>
              <w:noProof/>
            </w:rPr>
          </w:pPr>
          <w:r w:rsidRPr="00DE2AE1">
            <w:rPr>
              <w:lang w:val="es-ES"/>
            </w:rPr>
            <w:fldChar w:fldCharType="begin"/>
          </w:r>
          <w:r w:rsidR="00656B7E">
            <w:rPr>
              <w:lang w:val="es-ES"/>
            </w:rPr>
            <w:instrText xml:space="preserve"> TOC \o "1-3" \h \z \u </w:instrText>
          </w:r>
          <w:r w:rsidRPr="00DE2AE1">
            <w:rPr>
              <w:lang w:val="es-ES"/>
            </w:rPr>
            <w:fldChar w:fldCharType="separate"/>
          </w:r>
          <w:hyperlink w:anchor="_Toc387160675" w:history="1">
            <w:r w:rsidR="00FA6467" w:rsidRPr="003A4EF2">
              <w:rPr>
                <w:rStyle w:val="Hipervnculo"/>
                <w:noProof/>
              </w:rPr>
              <w:t>1</w:t>
            </w:r>
            <w:r w:rsidR="00FA6467">
              <w:rPr>
                <w:b w:val="0"/>
                <w:noProof/>
              </w:rPr>
              <w:tab/>
            </w:r>
            <w:r w:rsidR="00FA6467" w:rsidRPr="003A4EF2">
              <w:rPr>
                <w:rStyle w:val="Hipervnculo"/>
                <w:noProof/>
              </w:rPr>
              <w:t>Estándares</w:t>
            </w:r>
            <w:r w:rsidR="00FA6467">
              <w:rPr>
                <w:noProof/>
                <w:webHidden/>
              </w:rPr>
              <w:tab/>
            </w:r>
            <w:r>
              <w:rPr>
                <w:noProof/>
                <w:webHidden/>
              </w:rPr>
              <w:fldChar w:fldCharType="begin"/>
            </w:r>
            <w:r w:rsidR="00FA6467">
              <w:rPr>
                <w:noProof/>
                <w:webHidden/>
              </w:rPr>
              <w:instrText xml:space="preserve"> PAGEREF _Toc387160675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DE2AE1">
          <w:pPr>
            <w:pStyle w:val="TDC2"/>
            <w:tabs>
              <w:tab w:val="left" w:pos="880"/>
              <w:tab w:val="right" w:leader="dot" w:pos="8494"/>
            </w:tabs>
            <w:rPr>
              <w:noProof/>
            </w:rPr>
          </w:pPr>
          <w:hyperlink w:anchor="_Toc387160676" w:history="1">
            <w:r w:rsidR="00FA6467" w:rsidRPr="003A4EF2">
              <w:rPr>
                <w:rStyle w:val="Hipervnculo"/>
                <w:noProof/>
              </w:rPr>
              <w:t>1.1</w:t>
            </w:r>
            <w:r w:rsidR="00FA6467">
              <w:rPr>
                <w:noProof/>
              </w:rPr>
              <w:tab/>
            </w:r>
            <w:r w:rsidR="00FA6467" w:rsidRPr="003A4EF2">
              <w:rPr>
                <w:rStyle w:val="Hipervnculo"/>
                <w:noProof/>
              </w:rPr>
              <w:t>REST</w:t>
            </w:r>
            <w:r w:rsidR="00FA6467">
              <w:rPr>
                <w:noProof/>
                <w:webHidden/>
              </w:rPr>
              <w:tab/>
            </w:r>
            <w:r>
              <w:rPr>
                <w:noProof/>
                <w:webHidden/>
              </w:rPr>
              <w:fldChar w:fldCharType="begin"/>
            </w:r>
            <w:r w:rsidR="00FA6467">
              <w:rPr>
                <w:noProof/>
                <w:webHidden/>
              </w:rPr>
              <w:instrText xml:space="preserve"> PAGEREF _Toc387160676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DE2AE1">
          <w:pPr>
            <w:pStyle w:val="TDC2"/>
            <w:tabs>
              <w:tab w:val="left" w:pos="880"/>
              <w:tab w:val="right" w:leader="dot" w:pos="8494"/>
            </w:tabs>
            <w:rPr>
              <w:noProof/>
            </w:rPr>
          </w:pPr>
          <w:hyperlink w:anchor="_Toc387160677" w:history="1">
            <w:r w:rsidR="00FA6467" w:rsidRPr="003A4EF2">
              <w:rPr>
                <w:rStyle w:val="Hipervnculo"/>
                <w:noProof/>
              </w:rPr>
              <w:t>1.2</w:t>
            </w:r>
            <w:r w:rsidR="00FA6467">
              <w:rPr>
                <w:noProof/>
              </w:rPr>
              <w:tab/>
            </w:r>
            <w:r w:rsidR="00FA6467" w:rsidRPr="003A4EF2">
              <w:rPr>
                <w:rStyle w:val="Hipervnculo"/>
                <w:noProof/>
              </w:rPr>
              <w:t>SOAP</w:t>
            </w:r>
            <w:r w:rsidR="00FA6467">
              <w:rPr>
                <w:noProof/>
                <w:webHidden/>
              </w:rPr>
              <w:tab/>
            </w:r>
            <w:r>
              <w:rPr>
                <w:noProof/>
                <w:webHidden/>
              </w:rPr>
              <w:fldChar w:fldCharType="begin"/>
            </w:r>
            <w:r w:rsidR="00FA6467">
              <w:rPr>
                <w:noProof/>
                <w:webHidden/>
              </w:rPr>
              <w:instrText xml:space="preserve"> PAGEREF _Toc387160677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DE2AE1">
          <w:pPr>
            <w:pStyle w:val="TDC2"/>
            <w:tabs>
              <w:tab w:val="left" w:pos="880"/>
              <w:tab w:val="right" w:leader="dot" w:pos="8494"/>
            </w:tabs>
            <w:rPr>
              <w:noProof/>
            </w:rPr>
          </w:pPr>
          <w:hyperlink w:anchor="_Toc387160678" w:history="1">
            <w:r w:rsidR="00FA6467" w:rsidRPr="003A4EF2">
              <w:rPr>
                <w:rStyle w:val="Hipervnculo"/>
                <w:noProof/>
              </w:rPr>
              <w:t>1.3</w:t>
            </w:r>
            <w:r w:rsidR="00FA6467">
              <w:rPr>
                <w:noProof/>
              </w:rPr>
              <w:tab/>
            </w:r>
            <w:r w:rsidR="00FA6467" w:rsidRPr="003A4EF2">
              <w:rPr>
                <w:rStyle w:val="Hipervnculo"/>
                <w:noProof/>
              </w:rPr>
              <w:t>WMS</w:t>
            </w:r>
            <w:r w:rsidR="00FA6467">
              <w:rPr>
                <w:noProof/>
                <w:webHidden/>
              </w:rPr>
              <w:tab/>
            </w:r>
            <w:r>
              <w:rPr>
                <w:noProof/>
                <w:webHidden/>
              </w:rPr>
              <w:fldChar w:fldCharType="begin"/>
            </w:r>
            <w:r w:rsidR="00FA6467">
              <w:rPr>
                <w:noProof/>
                <w:webHidden/>
              </w:rPr>
              <w:instrText xml:space="preserve"> PAGEREF _Toc387160678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DE2AE1">
          <w:pPr>
            <w:pStyle w:val="TDC2"/>
            <w:tabs>
              <w:tab w:val="left" w:pos="880"/>
              <w:tab w:val="right" w:leader="dot" w:pos="8494"/>
            </w:tabs>
            <w:rPr>
              <w:noProof/>
            </w:rPr>
          </w:pPr>
          <w:hyperlink w:anchor="_Toc387160679" w:history="1">
            <w:r w:rsidR="00FA6467" w:rsidRPr="003A4EF2">
              <w:rPr>
                <w:rStyle w:val="Hipervnculo"/>
                <w:noProof/>
              </w:rPr>
              <w:t>1.4</w:t>
            </w:r>
            <w:r w:rsidR="00FA6467">
              <w:rPr>
                <w:noProof/>
              </w:rPr>
              <w:tab/>
            </w:r>
            <w:r w:rsidR="00FA6467" w:rsidRPr="003A4EF2">
              <w:rPr>
                <w:rStyle w:val="Hipervnculo"/>
                <w:noProof/>
              </w:rPr>
              <w:t>WFS</w:t>
            </w:r>
            <w:r w:rsidR="00FA6467">
              <w:rPr>
                <w:noProof/>
                <w:webHidden/>
              </w:rPr>
              <w:tab/>
            </w:r>
            <w:r>
              <w:rPr>
                <w:noProof/>
                <w:webHidden/>
              </w:rPr>
              <w:fldChar w:fldCharType="begin"/>
            </w:r>
            <w:r w:rsidR="00FA6467">
              <w:rPr>
                <w:noProof/>
                <w:webHidden/>
              </w:rPr>
              <w:instrText xml:space="preserve"> PAGEREF _Toc387160679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DE2AE1">
          <w:pPr>
            <w:pStyle w:val="TDC3"/>
            <w:tabs>
              <w:tab w:val="left" w:pos="1320"/>
              <w:tab w:val="right" w:leader="dot" w:pos="8494"/>
            </w:tabs>
            <w:rPr>
              <w:noProof/>
            </w:rPr>
          </w:pPr>
          <w:hyperlink w:anchor="_Toc387160680" w:history="1">
            <w:r w:rsidR="00FA6467" w:rsidRPr="003A4EF2">
              <w:rPr>
                <w:rStyle w:val="Hipervnculo"/>
                <w:noProof/>
              </w:rPr>
              <w:t>1.4.1</w:t>
            </w:r>
            <w:r w:rsidR="00FA6467">
              <w:rPr>
                <w:noProof/>
              </w:rPr>
              <w:tab/>
            </w:r>
            <w:r w:rsidR="00FA6467" w:rsidRPr="003A4EF2">
              <w:rPr>
                <w:rStyle w:val="Hipervnculo"/>
                <w:noProof/>
              </w:rPr>
              <w:t>WFS-T</w:t>
            </w:r>
            <w:r w:rsidR="00FA6467">
              <w:rPr>
                <w:noProof/>
                <w:webHidden/>
              </w:rPr>
              <w:tab/>
            </w:r>
            <w:r>
              <w:rPr>
                <w:noProof/>
                <w:webHidden/>
              </w:rPr>
              <w:fldChar w:fldCharType="begin"/>
            </w:r>
            <w:r w:rsidR="00FA6467">
              <w:rPr>
                <w:noProof/>
                <w:webHidden/>
              </w:rPr>
              <w:instrText xml:space="preserve"> PAGEREF _Toc387160680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DE2AE1">
          <w:pPr>
            <w:pStyle w:val="TDC2"/>
            <w:tabs>
              <w:tab w:val="left" w:pos="880"/>
              <w:tab w:val="right" w:leader="dot" w:pos="8494"/>
            </w:tabs>
            <w:rPr>
              <w:noProof/>
            </w:rPr>
          </w:pPr>
          <w:hyperlink w:anchor="_Toc387160681" w:history="1">
            <w:r w:rsidR="00FA6467" w:rsidRPr="003A4EF2">
              <w:rPr>
                <w:rStyle w:val="Hipervnculo"/>
                <w:noProof/>
              </w:rPr>
              <w:t>1.5</w:t>
            </w:r>
            <w:r w:rsidR="00FA6467">
              <w:rPr>
                <w:noProof/>
              </w:rPr>
              <w:tab/>
            </w:r>
            <w:r w:rsidR="00FA6467" w:rsidRPr="003A4EF2">
              <w:rPr>
                <w:rStyle w:val="Hipervnculo"/>
                <w:noProof/>
              </w:rPr>
              <w:t>WS-SECURITY</w:t>
            </w:r>
            <w:r w:rsidR="00FA6467">
              <w:rPr>
                <w:noProof/>
                <w:webHidden/>
              </w:rPr>
              <w:tab/>
            </w:r>
            <w:r>
              <w:rPr>
                <w:noProof/>
                <w:webHidden/>
              </w:rPr>
              <w:fldChar w:fldCharType="begin"/>
            </w:r>
            <w:r w:rsidR="00FA6467">
              <w:rPr>
                <w:noProof/>
                <w:webHidden/>
              </w:rPr>
              <w:instrText xml:space="preserve"> PAGEREF _Toc387160681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DE2AE1">
          <w:pPr>
            <w:pStyle w:val="TDC2"/>
            <w:tabs>
              <w:tab w:val="left" w:pos="880"/>
              <w:tab w:val="right" w:leader="dot" w:pos="8494"/>
            </w:tabs>
            <w:rPr>
              <w:noProof/>
            </w:rPr>
          </w:pPr>
          <w:hyperlink w:anchor="_Toc387160682" w:history="1">
            <w:r w:rsidR="00FA6467" w:rsidRPr="003A4EF2">
              <w:rPr>
                <w:rStyle w:val="Hipervnculo"/>
                <w:noProof/>
              </w:rPr>
              <w:t>1.6</w:t>
            </w:r>
            <w:r w:rsidR="00FA6467">
              <w:rPr>
                <w:noProof/>
              </w:rPr>
              <w:tab/>
            </w:r>
            <w:r w:rsidR="00FA6467" w:rsidRPr="003A4EF2">
              <w:rPr>
                <w:rStyle w:val="Hipervnculo"/>
                <w:noProof/>
              </w:rPr>
              <w:t>MTOM</w:t>
            </w:r>
            <w:r w:rsidR="00FA6467">
              <w:rPr>
                <w:noProof/>
                <w:webHidden/>
              </w:rPr>
              <w:tab/>
            </w:r>
            <w:r>
              <w:rPr>
                <w:noProof/>
                <w:webHidden/>
              </w:rPr>
              <w:fldChar w:fldCharType="begin"/>
            </w:r>
            <w:r w:rsidR="00FA6467">
              <w:rPr>
                <w:noProof/>
                <w:webHidden/>
              </w:rPr>
              <w:instrText xml:space="preserve"> PAGEREF _Toc387160682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DE2AE1">
          <w:pPr>
            <w:pStyle w:val="TDC2"/>
            <w:tabs>
              <w:tab w:val="left" w:pos="880"/>
              <w:tab w:val="right" w:leader="dot" w:pos="8494"/>
            </w:tabs>
            <w:rPr>
              <w:noProof/>
            </w:rPr>
          </w:pPr>
          <w:hyperlink w:anchor="_Toc387160683" w:history="1">
            <w:r w:rsidR="00FA6467" w:rsidRPr="003A4EF2">
              <w:rPr>
                <w:rStyle w:val="Hipervnculo"/>
                <w:noProof/>
              </w:rPr>
              <w:t>1.7</w:t>
            </w:r>
            <w:r w:rsidR="00FA6467">
              <w:rPr>
                <w:noProof/>
              </w:rPr>
              <w:tab/>
            </w:r>
            <w:r w:rsidR="00FA6467" w:rsidRPr="003A4EF2">
              <w:rPr>
                <w:rStyle w:val="Hipervnculo"/>
                <w:noProof/>
              </w:rPr>
              <w:t>ESB</w:t>
            </w:r>
            <w:r w:rsidR="00FA6467">
              <w:rPr>
                <w:noProof/>
                <w:webHidden/>
              </w:rPr>
              <w:tab/>
            </w:r>
            <w:r>
              <w:rPr>
                <w:noProof/>
                <w:webHidden/>
              </w:rPr>
              <w:fldChar w:fldCharType="begin"/>
            </w:r>
            <w:r w:rsidR="00FA6467">
              <w:rPr>
                <w:noProof/>
                <w:webHidden/>
              </w:rPr>
              <w:instrText xml:space="preserve"> PAGEREF _Toc387160683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DE2AE1">
          <w:pPr>
            <w:pStyle w:val="TDC1"/>
            <w:tabs>
              <w:tab w:val="left" w:pos="440"/>
            </w:tabs>
            <w:rPr>
              <w:b w:val="0"/>
              <w:noProof/>
            </w:rPr>
          </w:pPr>
          <w:hyperlink w:anchor="_Toc387160684" w:history="1">
            <w:r w:rsidR="00FA6467" w:rsidRPr="003A4EF2">
              <w:rPr>
                <w:rStyle w:val="Hipervnculo"/>
                <w:noProof/>
              </w:rPr>
              <w:t>2</w:t>
            </w:r>
            <w:r w:rsidR="00FA6467">
              <w:rPr>
                <w:b w:val="0"/>
                <w:noProof/>
              </w:rPr>
              <w:tab/>
            </w:r>
            <w:r w:rsidR="00FA6467" w:rsidRPr="003A4EF2">
              <w:rPr>
                <w:rStyle w:val="Hipervnculo"/>
                <w:noProof/>
              </w:rPr>
              <w:t>Tecnologías</w:t>
            </w:r>
            <w:r w:rsidR="00FA6467">
              <w:rPr>
                <w:noProof/>
                <w:webHidden/>
              </w:rPr>
              <w:tab/>
            </w:r>
            <w:r>
              <w:rPr>
                <w:noProof/>
                <w:webHidden/>
              </w:rPr>
              <w:fldChar w:fldCharType="begin"/>
            </w:r>
            <w:r w:rsidR="00FA6467">
              <w:rPr>
                <w:noProof/>
                <w:webHidden/>
              </w:rPr>
              <w:instrText xml:space="preserve"> PAGEREF _Toc387160684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DE2AE1">
          <w:pPr>
            <w:pStyle w:val="TDC2"/>
            <w:tabs>
              <w:tab w:val="left" w:pos="880"/>
              <w:tab w:val="right" w:leader="dot" w:pos="8494"/>
            </w:tabs>
            <w:rPr>
              <w:noProof/>
            </w:rPr>
          </w:pPr>
          <w:hyperlink w:anchor="_Toc387160685" w:history="1">
            <w:r w:rsidR="00FA6467" w:rsidRPr="003A4EF2">
              <w:rPr>
                <w:rStyle w:val="Hipervnculo"/>
                <w:noProof/>
              </w:rPr>
              <w:t>2.1</w:t>
            </w:r>
            <w:r w:rsidR="00FA6467">
              <w:rPr>
                <w:noProof/>
              </w:rPr>
              <w:tab/>
            </w:r>
            <w:r w:rsidR="00FA6467" w:rsidRPr="003A4EF2">
              <w:rPr>
                <w:rStyle w:val="Hipervnculo"/>
                <w:noProof/>
              </w:rPr>
              <w:t>GEOSERVER</w:t>
            </w:r>
            <w:r w:rsidR="00FA6467">
              <w:rPr>
                <w:noProof/>
                <w:webHidden/>
              </w:rPr>
              <w:tab/>
            </w:r>
            <w:r>
              <w:rPr>
                <w:noProof/>
                <w:webHidden/>
              </w:rPr>
              <w:fldChar w:fldCharType="begin"/>
            </w:r>
            <w:r w:rsidR="00FA6467">
              <w:rPr>
                <w:noProof/>
                <w:webHidden/>
              </w:rPr>
              <w:instrText xml:space="preserve"> PAGEREF _Toc387160685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DE2AE1">
          <w:pPr>
            <w:pStyle w:val="TDC2"/>
            <w:tabs>
              <w:tab w:val="left" w:pos="880"/>
              <w:tab w:val="right" w:leader="dot" w:pos="8494"/>
            </w:tabs>
            <w:rPr>
              <w:noProof/>
            </w:rPr>
          </w:pPr>
          <w:hyperlink w:anchor="_Toc387160686" w:history="1">
            <w:r w:rsidR="00FA6467" w:rsidRPr="003A4EF2">
              <w:rPr>
                <w:rStyle w:val="Hipervnculo"/>
                <w:noProof/>
              </w:rPr>
              <w:t>2.2</w:t>
            </w:r>
            <w:r w:rsidR="00FA6467">
              <w:rPr>
                <w:noProof/>
              </w:rPr>
              <w:tab/>
            </w:r>
            <w:r w:rsidR="00FA6467" w:rsidRPr="003A4EF2">
              <w:rPr>
                <w:rStyle w:val="Hipervnculo"/>
                <w:noProof/>
              </w:rPr>
              <w:t>JBOSS ESB</w:t>
            </w:r>
            <w:r w:rsidR="00FA6467">
              <w:rPr>
                <w:noProof/>
                <w:webHidden/>
              </w:rPr>
              <w:tab/>
            </w:r>
            <w:r>
              <w:rPr>
                <w:noProof/>
                <w:webHidden/>
              </w:rPr>
              <w:fldChar w:fldCharType="begin"/>
            </w:r>
            <w:r w:rsidR="00FA6467">
              <w:rPr>
                <w:noProof/>
                <w:webHidden/>
              </w:rPr>
              <w:instrText xml:space="preserve"> PAGEREF _Toc387160686 \h </w:instrText>
            </w:r>
            <w:r>
              <w:rPr>
                <w:noProof/>
                <w:webHidden/>
              </w:rPr>
            </w:r>
            <w:r>
              <w:rPr>
                <w:noProof/>
                <w:webHidden/>
              </w:rPr>
              <w:fldChar w:fldCharType="separate"/>
            </w:r>
            <w:r w:rsidR="00FA6467">
              <w:rPr>
                <w:noProof/>
                <w:webHidden/>
              </w:rPr>
              <w:t>3</w:t>
            </w:r>
            <w:r>
              <w:rPr>
                <w:noProof/>
                <w:webHidden/>
              </w:rPr>
              <w:fldChar w:fldCharType="end"/>
            </w:r>
          </w:hyperlink>
        </w:p>
        <w:p w:rsidR="00FA6467" w:rsidRDefault="00DE2AE1">
          <w:pPr>
            <w:pStyle w:val="TDC2"/>
            <w:tabs>
              <w:tab w:val="left" w:pos="880"/>
              <w:tab w:val="right" w:leader="dot" w:pos="8494"/>
            </w:tabs>
            <w:rPr>
              <w:noProof/>
            </w:rPr>
          </w:pPr>
          <w:hyperlink w:anchor="_Toc387160687" w:history="1">
            <w:r w:rsidR="00FA6467" w:rsidRPr="003A4EF2">
              <w:rPr>
                <w:rStyle w:val="Hipervnculo"/>
                <w:noProof/>
              </w:rPr>
              <w:t>2.3</w:t>
            </w:r>
            <w:r w:rsidR="00FA6467">
              <w:rPr>
                <w:noProof/>
              </w:rPr>
              <w:tab/>
            </w:r>
            <w:r w:rsidR="00FA6467" w:rsidRPr="003A4EF2">
              <w:rPr>
                <w:rStyle w:val="Hipervnculo"/>
                <w:noProof/>
              </w:rPr>
              <w:t>Plataforma de eGob de Uruguay</w:t>
            </w:r>
            <w:r w:rsidR="00FA6467">
              <w:rPr>
                <w:noProof/>
                <w:webHidden/>
              </w:rPr>
              <w:tab/>
            </w:r>
            <w:r>
              <w:rPr>
                <w:noProof/>
                <w:webHidden/>
              </w:rPr>
              <w:fldChar w:fldCharType="begin"/>
            </w:r>
            <w:r w:rsidR="00FA6467">
              <w:rPr>
                <w:noProof/>
                <w:webHidden/>
              </w:rPr>
              <w:instrText xml:space="preserve"> PAGEREF _Toc387160687 \h </w:instrText>
            </w:r>
            <w:r>
              <w:rPr>
                <w:noProof/>
                <w:webHidden/>
              </w:rPr>
            </w:r>
            <w:r>
              <w:rPr>
                <w:noProof/>
                <w:webHidden/>
              </w:rPr>
              <w:fldChar w:fldCharType="separate"/>
            </w:r>
            <w:r w:rsidR="00FA6467">
              <w:rPr>
                <w:noProof/>
                <w:webHidden/>
              </w:rPr>
              <w:t>4</w:t>
            </w:r>
            <w:r>
              <w:rPr>
                <w:noProof/>
                <w:webHidden/>
              </w:rPr>
              <w:fldChar w:fldCharType="end"/>
            </w:r>
          </w:hyperlink>
        </w:p>
        <w:p w:rsidR="00FA6467" w:rsidRDefault="00DE2AE1">
          <w:pPr>
            <w:pStyle w:val="TDC3"/>
            <w:tabs>
              <w:tab w:val="left" w:pos="1320"/>
              <w:tab w:val="right" w:leader="dot" w:pos="8494"/>
            </w:tabs>
            <w:rPr>
              <w:noProof/>
            </w:rPr>
          </w:pPr>
          <w:hyperlink w:anchor="_Toc387160688" w:history="1">
            <w:r w:rsidR="00FA6467" w:rsidRPr="003A4EF2">
              <w:rPr>
                <w:rStyle w:val="Hipervnculo"/>
                <w:noProof/>
              </w:rPr>
              <w:t>2.3.1</w:t>
            </w:r>
            <w:r w:rsidR="00FA6467">
              <w:rPr>
                <w:noProof/>
              </w:rPr>
              <w:tab/>
            </w:r>
            <w:r w:rsidR="00FA6467" w:rsidRPr="003A4EF2">
              <w:rPr>
                <w:rStyle w:val="Hipervnculo"/>
                <w:noProof/>
              </w:rPr>
              <w:t>Plataforma de Interoperabilidad</w:t>
            </w:r>
            <w:r w:rsidR="00FA6467">
              <w:rPr>
                <w:noProof/>
                <w:webHidden/>
              </w:rPr>
              <w:tab/>
            </w:r>
            <w:r>
              <w:rPr>
                <w:noProof/>
                <w:webHidden/>
              </w:rPr>
              <w:fldChar w:fldCharType="begin"/>
            </w:r>
            <w:r w:rsidR="00FA6467">
              <w:rPr>
                <w:noProof/>
                <w:webHidden/>
              </w:rPr>
              <w:instrText xml:space="preserve"> PAGEREF _Toc387160688 \h </w:instrText>
            </w:r>
            <w:r>
              <w:rPr>
                <w:noProof/>
                <w:webHidden/>
              </w:rPr>
            </w:r>
            <w:r>
              <w:rPr>
                <w:noProof/>
                <w:webHidden/>
              </w:rPr>
              <w:fldChar w:fldCharType="separate"/>
            </w:r>
            <w:r w:rsidR="00FA6467">
              <w:rPr>
                <w:noProof/>
                <w:webHidden/>
              </w:rPr>
              <w:t>4</w:t>
            </w:r>
            <w:r>
              <w:rPr>
                <w:noProof/>
                <w:webHidden/>
              </w:rPr>
              <w:fldChar w:fldCharType="end"/>
            </w:r>
          </w:hyperlink>
        </w:p>
        <w:p w:rsidR="00FA6467" w:rsidRDefault="00DE2AE1">
          <w:pPr>
            <w:pStyle w:val="TDC1"/>
            <w:tabs>
              <w:tab w:val="left" w:pos="440"/>
            </w:tabs>
            <w:rPr>
              <w:b w:val="0"/>
              <w:noProof/>
            </w:rPr>
          </w:pPr>
          <w:hyperlink w:anchor="_Toc387160689" w:history="1">
            <w:r w:rsidR="00FA6467" w:rsidRPr="003A4EF2">
              <w:rPr>
                <w:rStyle w:val="Hipervnculo"/>
                <w:noProof/>
              </w:rPr>
              <w:t>3</w:t>
            </w:r>
            <w:r w:rsidR="00FA6467">
              <w:rPr>
                <w:b w:val="0"/>
                <w:noProof/>
              </w:rPr>
              <w:tab/>
            </w:r>
            <w:r w:rsidR="00FA6467" w:rsidRPr="003A4EF2">
              <w:rPr>
                <w:rStyle w:val="Hipervnculo"/>
                <w:noProof/>
              </w:rPr>
              <w:t>Referencias</w:t>
            </w:r>
            <w:r w:rsidR="00FA6467">
              <w:rPr>
                <w:noProof/>
                <w:webHidden/>
              </w:rPr>
              <w:tab/>
            </w:r>
            <w:r>
              <w:rPr>
                <w:noProof/>
                <w:webHidden/>
              </w:rPr>
              <w:fldChar w:fldCharType="begin"/>
            </w:r>
            <w:r w:rsidR="00FA6467">
              <w:rPr>
                <w:noProof/>
                <w:webHidden/>
              </w:rPr>
              <w:instrText xml:space="preserve"> PAGEREF _Toc387160689 \h </w:instrText>
            </w:r>
            <w:r>
              <w:rPr>
                <w:noProof/>
                <w:webHidden/>
              </w:rPr>
            </w:r>
            <w:r>
              <w:rPr>
                <w:noProof/>
                <w:webHidden/>
              </w:rPr>
              <w:fldChar w:fldCharType="separate"/>
            </w:r>
            <w:r w:rsidR="00FA6467">
              <w:rPr>
                <w:noProof/>
                <w:webHidden/>
              </w:rPr>
              <w:t>6</w:t>
            </w:r>
            <w:r>
              <w:rPr>
                <w:noProof/>
                <w:webHidden/>
              </w:rPr>
              <w:fldChar w:fldCharType="end"/>
            </w:r>
          </w:hyperlink>
        </w:p>
        <w:p w:rsidR="00656B7E" w:rsidRDefault="00DE2AE1">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Ttulo1"/>
      </w:pPr>
      <w:bookmarkStart w:id="0" w:name="_Toc386832128"/>
      <w:bookmarkStart w:id="1" w:name="_Toc387160675"/>
      <w:r w:rsidRPr="00B21801">
        <w:lastRenderedPageBreak/>
        <w:t>Estándares</w:t>
      </w:r>
      <w:bookmarkEnd w:id="0"/>
      <w:bookmarkEnd w:id="1"/>
    </w:p>
    <w:p w:rsidR="00B21801" w:rsidRDefault="00015D40" w:rsidP="00B21801">
      <w:pPr>
        <w:pStyle w:val="Ttulo2"/>
      </w:pPr>
      <w:bookmarkStart w:id="2" w:name="_Toc386832129"/>
      <w:bookmarkStart w:id="3" w:name="_Toc387160676"/>
      <w:r>
        <w:t>REST</w:t>
      </w:r>
      <w:bookmarkEnd w:id="2"/>
      <w:bookmarkEnd w:id="3"/>
    </w:p>
    <w:p w:rsidR="00092D69" w:rsidRDefault="00FF1A65" w:rsidP="00B21801">
      <w:r>
        <w:t>ALE</w:t>
      </w:r>
    </w:p>
    <w:p w:rsidR="00AE6E8C" w:rsidRPr="00AE6E8C" w:rsidRDefault="00AE6E8C" w:rsidP="00AE6E8C">
      <w:pPr>
        <w:spacing w:after="0" w:line="240" w:lineRule="auto"/>
        <w:rPr>
          <w:rFonts w:ascii="Times New Roman" w:eastAsia="Times New Roman" w:hAnsi="Times New Roman" w:cs="Times New Roman"/>
          <w:sz w:val="24"/>
          <w:szCs w:val="24"/>
        </w:rPr>
      </w:pPr>
      <w:bookmarkStart w:id="4" w:name="_Toc387160677"/>
      <w:r w:rsidRPr="00AE6E8C">
        <w:rPr>
          <w:rFonts w:ascii="Arial" w:eastAsia="Times New Roman" w:hAnsi="Arial" w:cs="Arial"/>
          <w:color w:val="000000"/>
          <w:sz w:val="23"/>
          <w:szCs w:val="23"/>
        </w:rPr>
        <w:t>Referencia : http://www.ics.uci.edu/~fielding/pubs/dissertation/rest_arch_style.htm</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Una API REST es un tipo de arquitectura de desarrollo web basada en el estandar HTTP y que permite interconectar sistemas hypermedia distribuidos.</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sesion. La información de las sesiones son almacenadas enteramente en el cliente. Esto también mejora la visibilidad, confiabilidad y escalabilidad del servicio.</w:t>
      </w:r>
    </w:p>
    <w:p w:rsidR="00AE6E8C" w:rsidRPr="00AE6E8C" w:rsidRDefault="00AE6E8C" w:rsidP="00AE6E8C">
      <w:pPr>
        <w:spacing w:after="24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Un servicio REST permite las siguientes 4 operaciones sobre un recurso :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GET : Para obtener información sobre un recurso. </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POST : Para crear una nueva instancia del recurso.</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PUT :  Para modificar un recurso existente.</w:t>
      </w: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 xml:space="preserve">DELETE : Para eliminar un recurso. </w:t>
      </w:r>
    </w:p>
    <w:p w:rsidR="00AE6E8C" w:rsidRPr="00AE6E8C" w:rsidRDefault="00AE6E8C" w:rsidP="00AE6E8C">
      <w:pPr>
        <w:spacing w:after="0" w:line="240" w:lineRule="auto"/>
        <w:rPr>
          <w:rFonts w:ascii="Times New Roman" w:eastAsia="Times New Roman" w:hAnsi="Times New Roman" w:cs="Times New Roman"/>
          <w:sz w:val="24"/>
          <w:szCs w:val="24"/>
        </w:rPr>
      </w:pPr>
    </w:p>
    <w:p w:rsidR="00AE6E8C" w:rsidRPr="00AE6E8C" w:rsidRDefault="00AE6E8C" w:rsidP="00AE6E8C">
      <w:pPr>
        <w:spacing w:after="0" w:line="240" w:lineRule="auto"/>
        <w:rPr>
          <w:rFonts w:ascii="Times New Roman" w:eastAsia="Times New Roman" w:hAnsi="Times New Roman" w:cs="Times New Roman"/>
          <w:sz w:val="24"/>
          <w:szCs w:val="24"/>
        </w:rPr>
      </w:pPr>
      <w:r w:rsidRPr="00AE6E8C">
        <w:rPr>
          <w:rFonts w:ascii="Arial" w:eastAsia="Times New Roman" w:hAnsi="Arial" w:cs="Arial"/>
          <w:color w:val="000000"/>
          <w:sz w:val="23"/>
          <w:szCs w:val="23"/>
        </w:rPr>
        <w:t>Se puede entender como una aplicación CRUD (Create, Read, Update and Delete), pero a diferencia de estas, un servicio REST le puede asignar otro comportamiento a una de estas operaciones estándar.</w:t>
      </w:r>
    </w:p>
    <w:p w:rsidR="001074C4" w:rsidRDefault="001074C4" w:rsidP="001074C4">
      <w:pPr>
        <w:pStyle w:val="Ttulo2"/>
      </w:pPr>
      <w:r>
        <w:t>SOAP</w:t>
      </w:r>
      <w:bookmarkEnd w:id="4"/>
    </w:p>
    <w:p w:rsidR="001074C4" w:rsidRDefault="005F6CDC" w:rsidP="001074C4">
      <w:r>
        <w:t>ALE</w:t>
      </w:r>
    </w:p>
    <w:p w:rsidR="00176C1D" w:rsidRDefault="00176C1D" w:rsidP="001074C4">
      <w:pPr>
        <w:rPr>
          <w:rFonts w:ascii="Arial" w:hAnsi="Arial" w:cs="Arial"/>
          <w:color w:val="000000"/>
          <w:sz w:val="23"/>
          <w:szCs w:val="23"/>
        </w:rPr>
      </w:pPr>
      <w:r>
        <w:rPr>
          <w:rFonts w:ascii="Arial" w:hAnsi="Arial" w:cs="Arial"/>
          <w:color w:val="000000"/>
          <w:sz w:val="23"/>
          <w:szCs w:val="23"/>
        </w:rPr>
        <w:t>SOAP(Simple Object Access Protocol) es un protocolo para la comunicación entre aplicaciones por medio de internet. Es independiente de la plataforma y el lenguaje y define un formato para envío y recepción de mensajes basado en XML.</w:t>
      </w:r>
    </w:p>
    <w:p w:rsidR="00176C1D" w:rsidRDefault="00176C1D" w:rsidP="00176C1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Se publican servicios como RPC (remote call procedure) y la comunicación funciona por medio de un request enviado por el cliente a lo que se devuelve una respuesta del servidor.</w:t>
      </w:r>
    </w:p>
    <w:p w:rsidR="00176C1D" w:rsidRDefault="00176C1D" w:rsidP="00176C1D">
      <w:pPr>
        <w:pStyle w:val="NormalWeb"/>
        <w:spacing w:before="0" w:beforeAutospacing="0" w:after="0" w:afterAutospacing="0"/>
        <w:rPr>
          <w:rFonts w:ascii="Arial" w:hAnsi="Arial" w:cs="Arial"/>
          <w:color w:val="000000"/>
          <w:sz w:val="23"/>
          <w:szCs w:val="23"/>
        </w:rPr>
      </w:pPr>
    </w:p>
    <w:p w:rsidR="00176C1D" w:rsidRDefault="00176C1D" w:rsidP="00176C1D">
      <w:pPr>
        <w:pStyle w:val="NormalWeb"/>
        <w:spacing w:before="0" w:beforeAutospacing="0" w:after="0" w:afterAutospacing="0"/>
      </w:pPr>
      <w:r>
        <w:rPr>
          <w:rFonts w:ascii="Arial" w:hAnsi="Arial" w:cs="Arial"/>
          <w:color w:val="000000"/>
          <w:sz w:val="23"/>
          <w:szCs w:val="23"/>
        </w:rPr>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p>
    <w:p w:rsidR="00176C1D" w:rsidRDefault="00176C1D" w:rsidP="001074C4"/>
    <w:p w:rsidR="00176C1D" w:rsidRDefault="00176C1D" w:rsidP="001074C4"/>
    <w:p w:rsidR="001074C4" w:rsidRDefault="001074C4" w:rsidP="001074C4">
      <w:pPr>
        <w:pStyle w:val="Ttulo2"/>
      </w:pPr>
      <w:bookmarkStart w:id="5" w:name="_Toc386832130"/>
      <w:bookmarkStart w:id="6" w:name="_Toc387160678"/>
      <w:r w:rsidRPr="00015D40">
        <w:t>W</w:t>
      </w:r>
      <w:r>
        <w:t>MS</w:t>
      </w:r>
      <w:bookmarkEnd w:id="5"/>
      <w:bookmarkEnd w:id="6"/>
    </w:p>
    <w:p w:rsidR="001074C4" w:rsidRDefault="001074C4" w:rsidP="001074C4">
      <w:r>
        <w:t xml:space="preserve">Referencia: </w:t>
      </w:r>
      <w:hyperlink r:id="rId8" w:tgtFrame="_blank" w:history="1">
        <w:r>
          <w:rPr>
            <w:rStyle w:val="Hipervnculo"/>
          </w:rPr>
          <w:t>http://www.opengeospatial.org/standards/wms</w:t>
        </w:r>
      </w:hyperlink>
    </w:p>
    <w:p w:rsidR="001074C4" w:rsidRPr="00B21801" w:rsidRDefault="00FF1A65" w:rsidP="001074C4">
      <w:r>
        <w:t>LU</w:t>
      </w:r>
    </w:p>
    <w:p w:rsidR="001074C4" w:rsidRDefault="001074C4" w:rsidP="001074C4">
      <w:pPr>
        <w:pStyle w:val="Ttulo2"/>
      </w:pPr>
      <w:bookmarkStart w:id="7" w:name="_Toc386832131"/>
      <w:bookmarkStart w:id="8" w:name="_Toc387160679"/>
      <w:r w:rsidRPr="00015D40">
        <w:t>W</w:t>
      </w:r>
      <w:r>
        <w:t>FS</w:t>
      </w:r>
      <w:bookmarkEnd w:id="7"/>
      <w:bookmarkEnd w:id="8"/>
    </w:p>
    <w:p w:rsidR="001074C4" w:rsidRDefault="001074C4" w:rsidP="001074C4">
      <w:r w:rsidRPr="00015D40">
        <w:t xml:space="preserve">Referencia: </w:t>
      </w:r>
      <w:hyperlink r:id="rId9" w:tgtFrame="_blank" w:history="1">
        <w:r w:rsidRPr="00015D40">
          <w:rPr>
            <w:rStyle w:val="Hipervnculo"/>
          </w:rPr>
          <w:t>http://www.opengeospatial.org/standards/wfs</w:t>
        </w:r>
      </w:hyperlink>
    </w:p>
    <w:p w:rsidR="00FF1A65" w:rsidRDefault="00FF1A65" w:rsidP="001074C4">
      <w:r>
        <w:t>LU</w:t>
      </w:r>
    </w:p>
    <w:p w:rsidR="00912757" w:rsidRDefault="00912757" w:rsidP="00912757">
      <w:pPr>
        <w:pStyle w:val="Ttulo3"/>
      </w:pPr>
      <w:bookmarkStart w:id="9" w:name="_Toc387160680"/>
      <w:r>
        <w:t>WFS-T</w:t>
      </w:r>
      <w:bookmarkEnd w:id="9"/>
    </w:p>
    <w:p w:rsidR="005F6CDC" w:rsidRPr="005F6CDC" w:rsidRDefault="005F6CDC" w:rsidP="005F6CDC">
      <w:r>
        <w:t>LU</w:t>
      </w:r>
    </w:p>
    <w:p w:rsidR="001074C4" w:rsidRPr="001074C4" w:rsidRDefault="001074C4" w:rsidP="001074C4"/>
    <w:p w:rsidR="00092D69" w:rsidRDefault="001074C4" w:rsidP="001074C4">
      <w:pPr>
        <w:pStyle w:val="Ttulo2"/>
      </w:pPr>
      <w:bookmarkStart w:id="10" w:name="_Toc387160681"/>
      <w:r>
        <w:t>WS-SECURITY</w:t>
      </w:r>
      <w:bookmarkEnd w:id="10"/>
    </w:p>
    <w:p w:rsidR="001074C4" w:rsidRDefault="005F6CDC" w:rsidP="001074C4">
      <w:r>
        <w:t>MAXI</w:t>
      </w:r>
    </w:p>
    <w:p w:rsidR="001074C4" w:rsidRDefault="001074C4" w:rsidP="001074C4">
      <w:pPr>
        <w:pStyle w:val="Ttulo2"/>
      </w:pPr>
      <w:bookmarkStart w:id="11" w:name="_Toc387160682"/>
      <w:r>
        <w:t>MTOM</w:t>
      </w:r>
      <w:bookmarkEnd w:id="11"/>
    </w:p>
    <w:p w:rsidR="00B21801" w:rsidRPr="00B21801" w:rsidRDefault="001150AD" w:rsidP="00B21801">
      <w:r>
        <w:t>MAXI</w:t>
      </w:r>
    </w:p>
    <w:p w:rsidR="00015D40" w:rsidRPr="00015D40" w:rsidRDefault="00015D40" w:rsidP="00B21801">
      <w:pPr>
        <w:pStyle w:val="Ttulo2"/>
      </w:pPr>
      <w:bookmarkStart w:id="12" w:name="_Toc386832132"/>
      <w:bookmarkStart w:id="13" w:name="_Toc387160683"/>
      <w:r>
        <w:t>ESB</w:t>
      </w:r>
      <w:bookmarkEnd w:id="12"/>
      <w:bookmarkEnd w:id="13"/>
    </w:p>
    <w:p w:rsidR="00015D40" w:rsidRDefault="00033154" w:rsidP="003C773C">
      <w:r>
        <w:t>MAXI</w:t>
      </w:r>
    </w:p>
    <w:p w:rsidR="00B21801" w:rsidRDefault="00B21801" w:rsidP="00B21801">
      <w:pPr>
        <w:pStyle w:val="Ttulo1"/>
      </w:pPr>
      <w:bookmarkStart w:id="14" w:name="_Toc387160684"/>
      <w:r>
        <w:t>Tecnologías</w:t>
      </w:r>
      <w:bookmarkEnd w:id="14"/>
    </w:p>
    <w:p w:rsidR="00016B76" w:rsidRDefault="00016B76" w:rsidP="00016B76"/>
    <w:p w:rsidR="00016B76" w:rsidRDefault="00016B76" w:rsidP="00016B76">
      <w:pPr>
        <w:pStyle w:val="Ttulo2"/>
      </w:pPr>
      <w:bookmarkStart w:id="15" w:name="_Toc387160685"/>
      <w:r>
        <w:t>GEOSERVER</w:t>
      </w:r>
      <w:bookmarkEnd w:id="15"/>
    </w:p>
    <w:p w:rsidR="00007D44" w:rsidRDefault="005F6CDC" w:rsidP="00712D4D">
      <w:pPr>
        <w:tabs>
          <w:tab w:val="left" w:pos="1035"/>
        </w:tabs>
      </w:pPr>
      <w:r>
        <w:t>ALE</w:t>
      </w:r>
      <w:r w:rsidR="00712D4D">
        <w:tab/>
      </w:r>
    </w:p>
    <w:p w:rsidR="00712D4D" w:rsidRDefault="00712D4D" w:rsidP="00712D4D">
      <w:pPr>
        <w:pStyle w:val="NormalWeb"/>
        <w:spacing w:before="0" w:beforeAutospacing="0" w:after="0" w:afterAutospacing="0"/>
      </w:pPr>
      <w:r>
        <w:rPr>
          <w:rFonts w:ascii="Arial" w:hAnsi="Arial" w:cs="Arial"/>
          <w:color w:val="000000"/>
          <w:sz w:val="23"/>
          <w:szCs w:val="23"/>
        </w:rPr>
        <w:t>GeoServer es un servidor WMS de código abierto que permite a los usuarios compartir y editar datos geoespaciales. Está diseñado para la interoperabilidad, publica los datos de cualquier fuente importante de datos espaciales usando estándares abiertos.Es la implementación de referencia de los estándares Open Geospatial Consortium (OGC) Web Feature Service (WFS) y Web Coverage Service (WCS).</w:t>
      </w:r>
    </w:p>
    <w:p w:rsidR="00712D4D" w:rsidRDefault="00712D4D" w:rsidP="00007D44"/>
    <w:p w:rsidR="00712D4D" w:rsidRPr="00007D44" w:rsidRDefault="00712D4D" w:rsidP="00007D44"/>
    <w:p w:rsidR="00016B76" w:rsidRPr="00016B76" w:rsidRDefault="00016B76" w:rsidP="00016B76">
      <w:pPr>
        <w:pStyle w:val="Ttulo2"/>
      </w:pPr>
      <w:bookmarkStart w:id="16" w:name="_Toc387160686"/>
      <w:r>
        <w:t>JBOSS ESB</w:t>
      </w:r>
      <w:bookmarkEnd w:id="16"/>
    </w:p>
    <w:p w:rsidR="00B21801" w:rsidRDefault="00033154" w:rsidP="003C773C">
      <w:r>
        <w:t>MAXI</w:t>
      </w:r>
    </w:p>
    <w:p w:rsidR="00B21801" w:rsidRDefault="00EC2DAB" w:rsidP="005742DD">
      <w:pPr>
        <w:pStyle w:val="Ttulo2"/>
      </w:pPr>
      <w:bookmarkStart w:id="17" w:name="_Toc387160687"/>
      <w:r>
        <w:lastRenderedPageBreak/>
        <w:t>Plataforma de eGob de Uruguay</w:t>
      </w:r>
      <w:bookmarkEnd w:id="17"/>
    </w:p>
    <w:p w:rsidR="00FA2981" w:rsidRDefault="00116ED7" w:rsidP="000D5C82">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0D5C82">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0D5C82"/>
    <w:p w:rsidR="003D22AB" w:rsidRDefault="004C1B6E" w:rsidP="00B07897">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07897">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2"/>
      </w:r>
    </w:p>
    <w:p w:rsidR="00B07897" w:rsidRDefault="00B07897" w:rsidP="00B07897">
      <w:pPr>
        <w:rPr>
          <w:color w:val="595959" w:themeColor="text1" w:themeTint="A6"/>
          <w:sz w:val="20"/>
          <w:szCs w:val="20"/>
        </w:rPr>
      </w:pPr>
    </w:p>
    <w:p w:rsidR="004F7153" w:rsidRDefault="004F7153" w:rsidP="00DA0CDE">
      <w:pPr>
        <w:pStyle w:val="Ttulo3"/>
      </w:pPr>
      <w:bookmarkStart w:id="18" w:name="_Toc387160688"/>
      <w:r>
        <w:t>Plataforma de Interoperabilidad</w:t>
      </w:r>
      <w:bookmarkEnd w:id="18"/>
    </w:p>
    <w:p w:rsidR="00284CE9" w:rsidRPr="00284CE9" w:rsidRDefault="00284CE9" w:rsidP="004F7153">
      <w:pPr>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3"/>
      </w:r>
    </w:p>
    <w:p w:rsidR="004F7153" w:rsidRDefault="00C05ABF" w:rsidP="00C05ABF">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C05ABF">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4"/>
      </w:r>
    </w:p>
    <w:p w:rsidR="00284CE9" w:rsidRDefault="00FA40E2" w:rsidP="004F7153">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1352C6">
      <w:pPr>
        <w:tabs>
          <w:tab w:val="left" w:pos="3165"/>
        </w:tabs>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4F7153">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4F7153">
      <w:pPr>
        <w:rPr>
          <w:b/>
        </w:rPr>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7160689" w:displacedByCustomXml="prev"/>
        <w:p w:rsidR="00FA2981" w:rsidRDefault="00A05C08">
          <w:pPr>
            <w:pStyle w:val="Ttulo1"/>
          </w:pPr>
          <w:r>
            <w:t>Referencias</w:t>
          </w:r>
          <w:bookmarkEnd w:id="19"/>
        </w:p>
        <w:sdt>
          <w:sdtPr>
            <w:rPr>
              <w:lang w:val="es-ES"/>
            </w:rPr>
            <w:id w:val="111145805"/>
            <w:bibliography/>
          </w:sdtPr>
          <w:sdtContent>
            <w:p w:rsidR="00552207" w:rsidRDefault="00DE2AE1" w:rsidP="00552207">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52207">
                <w:rPr>
                  <w:noProof/>
                </w:rPr>
                <w:t>1. AGSIC. [En línea] [Citado el: 5 de 5 de 2014.] http://www.agesic.gub.uy/innovaportal/v/452/1/agesic/plataforma_de_gobierno_electronico.html?menuderecho=5.</w:t>
              </w:r>
            </w:p>
            <w:p w:rsidR="00552207" w:rsidRDefault="00552207" w:rsidP="00552207">
              <w:pPr>
                <w:pStyle w:val="Bibliografa"/>
                <w:rPr>
                  <w:noProof/>
                </w:rPr>
              </w:pPr>
              <w:r>
                <w:rPr>
                  <w:noProof/>
                </w:rPr>
                <w:t>2. AGSIC. [En línea] [Citado el: 6 de 5 de 2014.] http://agesic.gub.uy/innovaportal/v/1710/1/agesic/plataforma_de_interoperabilidad.html?menuderecho=5.</w:t>
              </w:r>
            </w:p>
            <w:p w:rsidR="00FA2981" w:rsidRDefault="00DE2AE1" w:rsidP="00552207">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B31" w:rsidRDefault="005B0B31" w:rsidP="004C1B6E">
      <w:pPr>
        <w:spacing w:after="0" w:line="240" w:lineRule="auto"/>
      </w:pPr>
      <w:r>
        <w:separator/>
      </w:r>
    </w:p>
  </w:endnote>
  <w:endnote w:type="continuationSeparator" w:id="1">
    <w:p w:rsidR="005B0B31" w:rsidRDefault="005B0B31"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val="restart"/>
          <w:noWrap/>
          <w:vAlign w:val="center"/>
        </w:tcPr>
        <w:p w:rsidR="00A227C5" w:rsidRDefault="00037973">
          <w:pPr>
            <w:pStyle w:val="Sinespaciado"/>
            <w:rPr>
              <w:rFonts w:asciiTheme="majorHAnsi" w:hAnsiTheme="majorHAnsi"/>
            </w:rPr>
          </w:pPr>
          <w:r>
            <w:t xml:space="preserve">    </w:t>
          </w:r>
          <w:fldSimple w:instr=" PAGE  \* MERGEFORMAT ">
            <w:r w:rsidR="00176C1D" w:rsidRPr="00176C1D">
              <w:rPr>
                <w:rFonts w:asciiTheme="majorHAnsi" w:hAnsiTheme="majorHAnsi"/>
                <w:b/>
                <w:noProof/>
              </w:rPr>
              <w:t>4</w:t>
            </w:r>
          </w:fldSimple>
        </w:p>
      </w:tc>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tcPr>
        <w:p w:rsidR="00A227C5" w:rsidRDefault="00A227C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r>
  </w:tbl>
  <w:p w:rsidR="00A227C5" w:rsidRDefault="00A227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B31" w:rsidRDefault="005B0B31" w:rsidP="004C1B6E">
      <w:pPr>
        <w:spacing w:after="0" w:line="240" w:lineRule="auto"/>
      </w:pPr>
      <w:r>
        <w:separator/>
      </w:r>
    </w:p>
  </w:footnote>
  <w:footnote w:type="continuationSeparator" w:id="1">
    <w:p w:rsidR="005B0B31" w:rsidRDefault="005B0B31" w:rsidP="004C1B6E">
      <w:pPr>
        <w:spacing w:after="0" w:line="240" w:lineRule="auto"/>
      </w:pPr>
      <w:r>
        <w:continuationSeparator/>
      </w:r>
    </w:p>
  </w:footnote>
  <w:footnote w:id="2">
    <w:p w:rsidR="004C1B6E" w:rsidRDefault="004C1B6E">
      <w:pPr>
        <w:pStyle w:val="Textonotapie"/>
      </w:pPr>
      <w:r>
        <w:rPr>
          <w:rStyle w:val="Refdenotaalpie"/>
        </w:rPr>
        <w:footnoteRef/>
      </w:r>
      <w:r>
        <w:t xml:space="preserve"> </w:t>
      </w:r>
      <w:r w:rsidR="00284CE9">
        <w:t>Imagen t</w:t>
      </w:r>
      <w:r>
        <w:t>omada de [1]</w:t>
      </w:r>
      <w:r w:rsidR="005903BD">
        <w:t>.</w:t>
      </w:r>
      <w:r>
        <w:t xml:space="preserve"> </w:t>
      </w:r>
    </w:p>
  </w:footnote>
  <w:footnote w:id="3">
    <w:p w:rsidR="00284CE9" w:rsidRDefault="00284CE9">
      <w:pPr>
        <w:pStyle w:val="Textonotapie"/>
      </w:pPr>
      <w:r>
        <w:rPr>
          <w:rStyle w:val="Refdenotaalpie"/>
        </w:rPr>
        <w:footnoteRef/>
      </w:r>
      <w:r>
        <w:t xml:space="preserve"> Cita tomada de [2].</w:t>
      </w:r>
    </w:p>
  </w:footnote>
  <w:footnote w:id="4">
    <w:p w:rsidR="00C05ABF" w:rsidRDefault="00C05ABF">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7D44"/>
    <w:rsid w:val="0001343A"/>
    <w:rsid w:val="00015D40"/>
    <w:rsid w:val="00016B76"/>
    <w:rsid w:val="00033154"/>
    <w:rsid w:val="00037973"/>
    <w:rsid w:val="000822BB"/>
    <w:rsid w:val="00092D69"/>
    <w:rsid w:val="00096C8A"/>
    <w:rsid w:val="000D5C82"/>
    <w:rsid w:val="001074C4"/>
    <w:rsid w:val="001150AD"/>
    <w:rsid w:val="00116ED7"/>
    <w:rsid w:val="001352C6"/>
    <w:rsid w:val="00176C1D"/>
    <w:rsid w:val="001F3185"/>
    <w:rsid w:val="00244810"/>
    <w:rsid w:val="00284CE9"/>
    <w:rsid w:val="00285AE3"/>
    <w:rsid w:val="002C443F"/>
    <w:rsid w:val="00312928"/>
    <w:rsid w:val="003C773C"/>
    <w:rsid w:val="003D22AB"/>
    <w:rsid w:val="003E68B0"/>
    <w:rsid w:val="004338AF"/>
    <w:rsid w:val="00457B89"/>
    <w:rsid w:val="00463412"/>
    <w:rsid w:val="004747D7"/>
    <w:rsid w:val="004C1B6E"/>
    <w:rsid w:val="004F7153"/>
    <w:rsid w:val="00552207"/>
    <w:rsid w:val="005742DD"/>
    <w:rsid w:val="005903BD"/>
    <w:rsid w:val="005B0B31"/>
    <w:rsid w:val="005F6CDC"/>
    <w:rsid w:val="00627E5D"/>
    <w:rsid w:val="00656B7E"/>
    <w:rsid w:val="00712D4D"/>
    <w:rsid w:val="00831632"/>
    <w:rsid w:val="00883326"/>
    <w:rsid w:val="008902BD"/>
    <w:rsid w:val="008D0A04"/>
    <w:rsid w:val="00900CCB"/>
    <w:rsid w:val="009121F2"/>
    <w:rsid w:val="00912757"/>
    <w:rsid w:val="00A05C08"/>
    <w:rsid w:val="00A227C5"/>
    <w:rsid w:val="00A574F5"/>
    <w:rsid w:val="00A852E0"/>
    <w:rsid w:val="00AA7F86"/>
    <w:rsid w:val="00AE6E8C"/>
    <w:rsid w:val="00B07897"/>
    <w:rsid w:val="00B2020A"/>
    <w:rsid w:val="00B21801"/>
    <w:rsid w:val="00B43E04"/>
    <w:rsid w:val="00C05ABF"/>
    <w:rsid w:val="00C07DDD"/>
    <w:rsid w:val="00C42574"/>
    <w:rsid w:val="00C8375E"/>
    <w:rsid w:val="00CB4D78"/>
    <w:rsid w:val="00D21AA9"/>
    <w:rsid w:val="00D55D94"/>
    <w:rsid w:val="00D90195"/>
    <w:rsid w:val="00DA0CDE"/>
    <w:rsid w:val="00DC7FD7"/>
    <w:rsid w:val="00DE2AE1"/>
    <w:rsid w:val="00E47943"/>
    <w:rsid w:val="00EC2DAB"/>
    <w:rsid w:val="00F42DB0"/>
    <w:rsid w:val="00FA0F41"/>
    <w:rsid w:val="00FA2981"/>
    <w:rsid w:val="00FA40E2"/>
    <w:rsid w:val="00FA6467"/>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geospatial.org/standards/w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opengeospatial.org/standards/wf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AGS</b:Tag>
    <b:SourceType>InternetSite</b:SourceType>
    <b:Guid>{3D0E17DB-A85E-4202-8D32-000C4935E512}</b:Guid>
    <b:LCID>0</b:LCID>
    <b:Title>AGSIC</b:Title>
    <b:URL>http://www.agesic.gub.uy/innovaportal/v/452/1/agesic/plataforma_de_gobierno_electronico.html?menuderecho=5</b:URL>
    <b:YearAccessed>2014</b:YearAccessed>
    <b:MonthAccessed>05</b:MonthAccessed>
    <b:DayAccessed>05</b:DayAccessed>
    <b:RefOrder>1</b:RefOrder>
  </b:Source>
  <b:Source>
    <b:Tag>AGS14</b:Tag>
    <b:SourceType>InternetSite</b:SourceType>
    <b:Guid>{02AE3EBC-1D43-460E-AB55-A0BB089E0DDE}</b:Guid>
    <b:LCID>0</b:LCID>
    <b:Title>AGSIC</b:Title>
    <b:YearAccessed>2014</b:YearAccessed>
    <b:MonthAccessed>5</b:MonthAccessed>
    <b:DayAccessed>6</b:DayAccessed>
    <b:URL>http://agesic.gub.uy/innovaportal/v/1710/1/agesic/plataforma_de_interoperabilidad.html?menuderecho=5</b:URL>
    <b:RefOrder>2</b:RefOrder>
  </b:Source>
</b:Sources>
</file>

<file path=customXml/itemProps1.xml><?xml version="1.0" encoding="utf-8"?>
<ds:datastoreItem xmlns:ds="http://schemas.openxmlformats.org/officeDocument/2006/customXml" ds:itemID="{7A6F2582-0DE5-4D46-9CBF-1E5A75AB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7</Pages>
  <Words>1090</Words>
  <Characters>6000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Alejandro MrRemiAlejo</cp:lastModifiedBy>
  <cp:revision>60</cp:revision>
  <dcterms:created xsi:type="dcterms:W3CDTF">2014-04-28T20:10:00Z</dcterms:created>
  <dcterms:modified xsi:type="dcterms:W3CDTF">2014-05-09T00:33:00Z</dcterms:modified>
</cp:coreProperties>
</file>