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774606502"/>
        <w:docPartObj>
          <w:docPartGallery w:val="Cover Pages"/>
          <w:docPartUnique/>
        </w:docPartObj>
      </w:sdtPr>
      <w:sdtEndPr>
        <w:rPr>
          <w:rFonts w:asciiTheme="minorHAnsi" w:eastAsiaTheme="minorEastAsia" w:hAnsiTheme="minorHAnsi" w:cstheme="minorBidi"/>
          <w:b/>
          <w:bCs/>
          <w:sz w:val="32"/>
          <w:szCs w:val="32"/>
          <w:lang w:val="es-UY" w:eastAsia="es-UY"/>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placeholder>
                    <w:docPart w:val="EA484608F89D46C5B571C5F2DE1949A0"/>
                  </w:placeholder>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Integración GIS-PGE</w:t>
                    </w:r>
                    <w:r w:rsidRPr="004741D2">
                      <w:rPr>
                        <w:rFonts w:asciiTheme="majorHAnsi" w:eastAsiaTheme="majorEastAsia" w:hAnsiTheme="majorHAnsi" w:cstheme="majorBidi"/>
                        <w:color w:val="4F81BD" w:themeColor="accent1"/>
                        <w:sz w:val="76"/>
                        <w:szCs w:val="76"/>
                      </w:rPr>
                      <w:t xml:space="preserve"> </w:t>
                    </w:r>
                  </w:p>
                </w:sdtContent>
              </w:sdt>
            </w:tc>
          </w:tr>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F11E0B" w:rsidRDefault="00F11E0B" w:rsidP="00F11E0B">
      <w:r>
        <w:t>El siguiente trabajo tiene como objetivo desarrollar la solución que se plantea en la tesis de maestría de Raquel Sosa, Agosto 2011 [</w:t>
      </w:r>
      <w:r w:rsidR="009B4D97">
        <w:t>7</w:t>
      </w:r>
      <w:r>
        <w:t>].</w:t>
      </w:r>
    </w:p>
    <w:p w:rsidR="000C15C6" w:rsidRPr="00FD1362" w:rsidRDefault="000C15C6" w:rsidP="00F11E0B">
      <w:r w:rsidRPr="000C15C6">
        <w:rPr>
          <w:highlight w:val="red"/>
        </w:rPr>
        <w:t>......</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AE1C52" w:rsidRDefault="007A5D4D">
          <w:pPr>
            <w:pStyle w:val="TDC1"/>
            <w:tabs>
              <w:tab w:val="left" w:pos="440"/>
            </w:tabs>
            <w:rPr>
              <w:b w:val="0"/>
              <w:noProof/>
            </w:rPr>
          </w:pPr>
          <w:r w:rsidRPr="007A5D4D">
            <w:rPr>
              <w:lang w:val="es-ES"/>
            </w:rPr>
            <w:fldChar w:fldCharType="begin"/>
          </w:r>
          <w:r w:rsidR="00656B7E">
            <w:rPr>
              <w:lang w:val="es-ES"/>
            </w:rPr>
            <w:instrText xml:space="preserve"> TOC \o "1-3" \h \z \u </w:instrText>
          </w:r>
          <w:r w:rsidRPr="007A5D4D">
            <w:rPr>
              <w:lang w:val="es-ES"/>
            </w:rPr>
            <w:fldChar w:fldCharType="separate"/>
          </w:r>
          <w:hyperlink w:anchor="_Toc391135312" w:history="1">
            <w:r w:rsidR="00AE1C52" w:rsidRPr="004322A1">
              <w:rPr>
                <w:rStyle w:val="Hipervnculo"/>
                <w:noProof/>
              </w:rPr>
              <w:t>1</w:t>
            </w:r>
            <w:r w:rsidR="00AE1C52">
              <w:rPr>
                <w:b w:val="0"/>
                <w:noProof/>
              </w:rPr>
              <w:tab/>
            </w:r>
            <w:r w:rsidR="00AE1C52" w:rsidRPr="004322A1">
              <w:rPr>
                <w:rStyle w:val="Hipervnculo"/>
                <w:noProof/>
              </w:rPr>
              <w:t>Introducción</w:t>
            </w:r>
            <w:r w:rsidR="00AE1C52">
              <w:rPr>
                <w:noProof/>
                <w:webHidden/>
              </w:rPr>
              <w:tab/>
            </w:r>
            <w:r>
              <w:rPr>
                <w:noProof/>
                <w:webHidden/>
              </w:rPr>
              <w:fldChar w:fldCharType="begin"/>
            </w:r>
            <w:r w:rsidR="00AE1C52">
              <w:rPr>
                <w:noProof/>
                <w:webHidden/>
              </w:rPr>
              <w:instrText xml:space="preserve"> PAGEREF _Toc391135312 \h </w:instrText>
            </w:r>
            <w:r>
              <w:rPr>
                <w:noProof/>
                <w:webHidden/>
              </w:rPr>
            </w:r>
            <w:r>
              <w:rPr>
                <w:noProof/>
                <w:webHidden/>
              </w:rPr>
              <w:fldChar w:fldCharType="separate"/>
            </w:r>
            <w:r w:rsidR="00AE1C52">
              <w:rPr>
                <w:noProof/>
                <w:webHidden/>
              </w:rPr>
              <w:t>3</w:t>
            </w:r>
            <w:r>
              <w:rPr>
                <w:noProof/>
                <w:webHidden/>
              </w:rPr>
              <w:fldChar w:fldCharType="end"/>
            </w:r>
          </w:hyperlink>
        </w:p>
        <w:p w:rsidR="00AE1C52" w:rsidRDefault="007A5D4D">
          <w:pPr>
            <w:pStyle w:val="TDC1"/>
            <w:tabs>
              <w:tab w:val="left" w:pos="440"/>
            </w:tabs>
            <w:rPr>
              <w:b w:val="0"/>
              <w:noProof/>
            </w:rPr>
          </w:pPr>
          <w:hyperlink w:anchor="_Toc391135313" w:history="1">
            <w:r w:rsidR="00AE1C52" w:rsidRPr="004322A1">
              <w:rPr>
                <w:rStyle w:val="Hipervnculo"/>
                <w:noProof/>
              </w:rPr>
              <w:t>2</w:t>
            </w:r>
            <w:r w:rsidR="00AE1C52">
              <w:rPr>
                <w:b w:val="0"/>
                <w:noProof/>
              </w:rPr>
              <w:tab/>
            </w:r>
            <w:r w:rsidR="00AE1C52" w:rsidRPr="004322A1">
              <w:rPr>
                <w:rStyle w:val="Hipervnculo"/>
                <w:noProof/>
              </w:rPr>
              <w:t>Estándares</w:t>
            </w:r>
            <w:r w:rsidR="00AE1C52">
              <w:rPr>
                <w:noProof/>
                <w:webHidden/>
              </w:rPr>
              <w:tab/>
            </w:r>
            <w:r>
              <w:rPr>
                <w:noProof/>
                <w:webHidden/>
              </w:rPr>
              <w:fldChar w:fldCharType="begin"/>
            </w:r>
            <w:r w:rsidR="00AE1C52">
              <w:rPr>
                <w:noProof/>
                <w:webHidden/>
              </w:rPr>
              <w:instrText xml:space="preserve"> PAGEREF _Toc391135313 \h </w:instrText>
            </w:r>
            <w:r>
              <w:rPr>
                <w:noProof/>
                <w:webHidden/>
              </w:rPr>
            </w:r>
            <w:r>
              <w:rPr>
                <w:noProof/>
                <w:webHidden/>
              </w:rPr>
              <w:fldChar w:fldCharType="separate"/>
            </w:r>
            <w:r w:rsidR="00AE1C52">
              <w:rPr>
                <w:noProof/>
                <w:webHidden/>
              </w:rPr>
              <w:t>3</w:t>
            </w:r>
            <w:r>
              <w:rPr>
                <w:noProof/>
                <w:webHidden/>
              </w:rPr>
              <w:fldChar w:fldCharType="end"/>
            </w:r>
          </w:hyperlink>
        </w:p>
        <w:p w:rsidR="00AE1C52" w:rsidRDefault="007A5D4D">
          <w:pPr>
            <w:pStyle w:val="TDC2"/>
            <w:tabs>
              <w:tab w:val="left" w:pos="880"/>
              <w:tab w:val="right" w:leader="dot" w:pos="8494"/>
            </w:tabs>
            <w:rPr>
              <w:noProof/>
            </w:rPr>
          </w:pPr>
          <w:hyperlink w:anchor="_Toc391135314" w:history="1">
            <w:r w:rsidR="00AE1C52" w:rsidRPr="004322A1">
              <w:rPr>
                <w:rStyle w:val="Hipervnculo"/>
                <w:noProof/>
              </w:rPr>
              <w:t>2.1</w:t>
            </w:r>
            <w:r w:rsidR="00AE1C52">
              <w:rPr>
                <w:noProof/>
              </w:rPr>
              <w:tab/>
            </w:r>
            <w:r w:rsidR="00AE1C52" w:rsidRPr="004322A1">
              <w:rPr>
                <w:rStyle w:val="Hipervnculo"/>
                <w:noProof/>
              </w:rPr>
              <w:t>REST</w:t>
            </w:r>
            <w:r w:rsidR="00AE1C52">
              <w:rPr>
                <w:noProof/>
                <w:webHidden/>
              </w:rPr>
              <w:tab/>
            </w:r>
            <w:r>
              <w:rPr>
                <w:noProof/>
                <w:webHidden/>
              </w:rPr>
              <w:fldChar w:fldCharType="begin"/>
            </w:r>
            <w:r w:rsidR="00AE1C52">
              <w:rPr>
                <w:noProof/>
                <w:webHidden/>
              </w:rPr>
              <w:instrText xml:space="preserve"> PAGEREF _Toc391135314 \h </w:instrText>
            </w:r>
            <w:r>
              <w:rPr>
                <w:noProof/>
                <w:webHidden/>
              </w:rPr>
            </w:r>
            <w:r>
              <w:rPr>
                <w:noProof/>
                <w:webHidden/>
              </w:rPr>
              <w:fldChar w:fldCharType="separate"/>
            </w:r>
            <w:r w:rsidR="00AE1C52">
              <w:rPr>
                <w:noProof/>
                <w:webHidden/>
              </w:rPr>
              <w:t>3</w:t>
            </w:r>
            <w:r>
              <w:rPr>
                <w:noProof/>
                <w:webHidden/>
              </w:rPr>
              <w:fldChar w:fldCharType="end"/>
            </w:r>
          </w:hyperlink>
        </w:p>
        <w:p w:rsidR="00AE1C52" w:rsidRDefault="007A5D4D">
          <w:pPr>
            <w:pStyle w:val="TDC2"/>
            <w:tabs>
              <w:tab w:val="left" w:pos="880"/>
              <w:tab w:val="right" w:leader="dot" w:pos="8494"/>
            </w:tabs>
            <w:rPr>
              <w:noProof/>
            </w:rPr>
          </w:pPr>
          <w:hyperlink w:anchor="_Toc391135315" w:history="1">
            <w:r w:rsidR="00AE1C52" w:rsidRPr="004322A1">
              <w:rPr>
                <w:rStyle w:val="Hipervnculo"/>
                <w:noProof/>
              </w:rPr>
              <w:t>2.2</w:t>
            </w:r>
            <w:r w:rsidR="00AE1C52">
              <w:rPr>
                <w:noProof/>
              </w:rPr>
              <w:tab/>
            </w:r>
            <w:r w:rsidR="00AE1C52" w:rsidRPr="004322A1">
              <w:rPr>
                <w:rStyle w:val="Hipervnculo"/>
                <w:noProof/>
              </w:rPr>
              <w:t>SOAP</w:t>
            </w:r>
            <w:r w:rsidR="00AE1C52">
              <w:rPr>
                <w:noProof/>
                <w:webHidden/>
              </w:rPr>
              <w:tab/>
            </w:r>
            <w:r>
              <w:rPr>
                <w:noProof/>
                <w:webHidden/>
              </w:rPr>
              <w:fldChar w:fldCharType="begin"/>
            </w:r>
            <w:r w:rsidR="00AE1C52">
              <w:rPr>
                <w:noProof/>
                <w:webHidden/>
              </w:rPr>
              <w:instrText xml:space="preserve"> PAGEREF _Toc391135315 \h </w:instrText>
            </w:r>
            <w:r>
              <w:rPr>
                <w:noProof/>
                <w:webHidden/>
              </w:rPr>
            </w:r>
            <w:r>
              <w:rPr>
                <w:noProof/>
                <w:webHidden/>
              </w:rPr>
              <w:fldChar w:fldCharType="separate"/>
            </w:r>
            <w:r w:rsidR="00AE1C52">
              <w:rPr>
                <w:noProof/>
                <w:webHidden/>
              </w:rPr>
              <w:t>4</w:t>
            </w:r>
            <w:r>
              <w:rPr>
                <w:noProof/>
                <w:webHidden/>
              </w:rPr>
              <w:fldChar w:fldCharType="end"/>
            </w:r>
          </w:hyperlink>
        </w:p>
        <w:p w:rsidR="00AE1C52" w:rsidRDefault="007A5D4D">
          <w:pPr>
            <w:pStyle w:val="TDC2"/>
            <w:tabs>
              <w:tab w:val="left" w:pos="880"/>
              <w:tab w:val="right" w:leader="dot" w:pos="8494"/>
            </w:tabs>
            <w:rPr>
              <w:noProof/>
            </w:rPr>
          </w:pPr>
          <w:hyperlink w:anchor="_Toc391135316" w:history="1">
            <w:r w:rsidR="00AE1C52" w:rsidRPr="004322A1">
              <w:rPr>
                <w:rStyle w:val="Hipervnculo"/>
                <w:noProof/>
              </w:rPr>
              <w:t>2.3</w:t>
            </w:r>
            <w:r w:rsidR="00AE1C52">
              <w:rPr>
                <w:noProof/>
              </w:rPr>
              <w:tab/>
            </w:r>
            <w:r w:rsidR="00AE1C52" w:rsidRPr="004322A1">
              <w:rPr>
                <w:rStyle w:val="Hipervnculo"/>
                <w:noProof/>
              </w:rPr>
              <w:t>Web Services Geográficos</w:t>
            </w:r>
            <w:r w:rsidR="00AE1C52">
              <w:rPr>
                <w:noProof/>
                <w:webHidden/>
              </w:rPr>
              <w:tab/>
            </w:r>
            <w:r>
              <w:rPr>
                <w:noProof/>
                <w:webHidden/>
              </w:rPr>
              <w:fldChar w:fldCharType="begin"/>
            </w:r>
            <w:r w:rsidR="00AE1C52">
              <w:rPr>
                <w:noProof/>
                <w:webHidden/>
              </w:rPr>
              <w:instrText xml:space="preserve"> PAGEREF _Toc391135316 \h </w:instrText>
            </w:r>
            <w:r>
              <w:rPr>
                <w:noProof/>
                <w:webHidden/>
              </w:rPr>
            </w:r>
            <w:r>
              <w:rPr>
                <w:noProof/>
                <w:webHidden/>
              </w:rPr>
              <w:fldChar w:fldCharType="separate"/>
            </w:r>
            <w:r w:rsidR="00AE1C52">
              <w:rPr>
                <w:noProof/>
                <w:webHidden/>
              </w:rPr>
              <w:t>4</w:t>
            </w:r>
            <w:r>
              <w:rPr>
                <w:noProof/>
                <w:webHidden/>
              </w:rPr>
              <w:fldChar w:fldCharType="end"/>
            </w:r>
          </w:hyperlink>
        </w:p>
        <w:p w:rsidR="00AE1C52" w:rsidRDefault="007A5D4D">
          <w:pPr>
            <w:pStyle w:val="TDC3"/>
            <w:tabs>
              <w:tab w:val="left" w:pos="1320"/>
              <w:tab w:val="right" w:leader="dot" w:pos="8494"/>
            </w:tabs>
            <w:rPr>
              <w:noProof/>
            </w:rPr>
          </w:pPr>
          <w:hyperlink w:anchor="_Toc391135317" w:history="1">
            <w:r w:rsidR="00AE1C52" w:rsidRPr="004322A1">
              <w:rPr>
                <w:rStyle w:val="Hipervnculo"/>
                <w:noProof/>
              </w:rPr>
              <w:t>2.3.1</w:t>
            </w:r>
            <w:r w:rsidR="00AE1C52">
              <w:rPr>
                <w:noProof/>
              </w:rPr>
              <w:tab/>
            </w:r>
            <w:r w:rsidR="00AE1C52" w:rsidRPr="004322A1">
              <w:rPr>
                <w:rStyle w:val="Hipervnculo"/>
                <w:noProof/>
              </w:rPr>
              <w:t>WMS</w:t>
            </w:r>
            <w:r w:rsidR="00AE1C52">
              <w:rPr>
                <w:noProof/>
                <w:webHidden/>
              </w:rPr>
              <w:tab/>
            </w:r>
            <w:r>
              <w:rPr>
                <w:noProof/>
                <w:webHidden/>
              </w:rPr>
              <w:fldChar w:fldCharType="begin"/>
            </w:r>
            <w:r w:rsidR="00AE1C52">
              <w:rPr>
                <w:noProof/>
                <w:webHidden/>
              </w:rPr>
              <w:instrText xml:space="preserve"> PAGEREF _Toc391135317 \h </w:instrText>
            </w:r>
            <w:r>
              <w:rPr>
                <w:noProof/>
                <w:webHidden/>
              </w:rPr>
            </w:r>
            <w:r>
              <w:rPr>
                <w:noProof/>
                <w:webHidden/>
              </w:rPr>
              <w:fldChar w:fldCharType="separate"/>
            </w:r>
            <w:r w:rsidR="00AE1C52">
              <w:rPr>
                <w:noProof/>
                <w:webHidden/>
              </w:rPr>
              <w:t>4</w:t>
            </w:r>
            <w:r>
              <w:rPr>
                <w:noProof/>
                <w:webHidden/>
              </w:rPr>
              <w:fldChar w:fldCharType="end"/>
            </w:r>
          </w:hyperlink>
        </w:p>
        <w:p w:rsidR="00AE1C52" w:rsidRDefault="007A5D4D">
          <w:pPr>
            <w:pStyle w:val="TDC3"/>
            <w:tabs>
              <w:tab w:val="left" w:pos="1320"/>
              <w:tab w:val="right" w:leader="dot" w:pos="8494"/>
            </w:tabs>
            <w:rPr>
              <w:noProof/>
            </w:rPr>
          </w:pPr>
          <w:hyperlink w:anchor="_Toc391135318" w:history="1">
            <w:r w:rsidR="00AE1C52" w:rsidRPr="004322A1">
              <w:rPr>
                <w:rStyle w:val="Hipervnculo"/>
                <w:noProof/>
              </w:rPr>
              <w:t>2.3.2</w:t>
            </w:r>
            <w:r w:rsidR="00AE1C52">
              <w:rPr>
                <w:noProof/>
              </w:rPr>
              <w:tab/>
            </w:r>
            <w:r w:rsidR="00AE1C52" w:rsidRPr="004322A1">
              <w:rPr>
                <w:rStyle w:val="Hipervnculo"/>
                <w:noProof/>
              </w:rPr>
              <w:t>WFS</w:t>
            </w:r>
            <w:r w:rsidR="00AE1C52">
              <w:rPr>
                <w:noProof/>
                <w:webHidden/>
              </w:rPr>
              <w:tab/>
            </w:r>
            <w:r>
              <w:rPr>
                <w:noProof/>
                <w:webHidden/>
              </w:rPr>
              <w:fldChar w:fldCharType="begin"/>
            </w:r>
            <w:r w:rsidR="00AE1C52">
              <w:rPr>
                <w:noProof/>
                <w:webHidden/>
              </w:rPr>
              <w:instrText xml:space="preserve"> PAGEREF _Toc391135318 \h </w:instrText>
            </w:r>
            <w:r>
              <w:rPr>
                <w:noProof/>
                <w:webHidden/>
              </w:rPr>
            </w:r>
            <w:r>
              <w:rPr>
                <w:noProof/>
                <w:webHidden/>
              </w:rPr>
              <w:fldChar w:fldCharType="separate"/>
            </w:r>
            <w:r w:rsidR="00AE1C52">
              <w:rPr>
                <w:noProof/>
                <w:webHidden/>
              </w:rPr>
              <w:t>5</w:t>
            </w:r>
            <w:r>
              <w:rPr>
                <w:noProof/>
                <w:webHidden/>
              </w:rPr>
              <w:fldChar w:fldCharType="end"/>
            </w:r>
          </w:hyperlink>
        </w:p>
        <w:p w:rsidR="00AE1C52" w:rsidRDefault="007A5D4D">
          <w:pPr>
            <w:pStyle w:val="TDC2"/>
            <w:tabs>
              <w:tab w:val="left" w:pos="880"/>
              <w:tab w:val="right" w:leader="dot" w:pos="8494"/>
            </w:tabs>
            <w:rPr>
              <w:noProof/>
            </w:rPr>
          </w:pPr>
          <w:hyperlink w:anchor="_Toc391135319" w:history="1">
            <w:r w:rsidR="00AE1C52" w:rsidRPr="004322A1">
              <w:rPr>
                <w:rStyle w:val="Hipervnculo"/>
                <w:noProof/>
              </w:rPr>
              <w:t>2.4</w:t>
            </w:r>
            <w:r w:rsidR="00AE1C52">
              <w:rPr>
                <w:noProof/>
              </w:rPr>
              <w:tab/>
            </w:r>
            <w:r w:rsidR="00AE1C52" w:rsidRPr="004322A1">
              <w:rPr>
                <w:rStyle w:val="Hipervnculo"/>
                <w:noProof/>
              </w:rPr>
              <w:t>WS-SECURITY</w:t>
            </w:r>
            <w:r w:rsidR="00AE1C52">
              <w:rPr>
                <w:noProof/>
                <w:webHidden/>
              </w:rPr>
              <w:tab/>
            </w:r>
            <w:r>
              <w:rPr>
                <w:noProof/>
                <w:webHidden/>
              </w:rPr>
              <w:fldChar w:fldCharType="begin"/>
            </w:r>
            <w:r w:rsidR="00AE1C52">
              <w:rPr>
                <w:noProof/>
                <w:webHidden/>
              </w:rPr>
              <w:instrText xml:space="preserve"> PAGEREF _Toc391135319 \h </w:instrText>
            </w:r>
            <w:r>
              <w:rPr>
                <w:noProof/>
                <w:webHidden/>
              </w:rPr>
            </w:r>
            <w:r>
              <w:rPr>
                <w:noProof/>
                <w:webHidden/>
              </w:rPr>
              <w:fldChar w:fldCharType="separate"/>
            </w:r>
            <w:r w:rsidR="00AE1C52">
              <w:rPr>
                <w:noProof/>
                <w:webHidden/>
              </w:rPr>
              <w:t>5</w:t>
            </w:r>
            <w:r>
              <w:rPr>
                <w:noProof/>
                <w:webHidden/>
              </w:rPr>
              <w:fldChar w:fldCharType="end"/>
            </w:r>
          </w:hyperlink>
        </w:p>
        <w:p w:rsidR="00AE1C52" w:rsidRDefault="007A5D4D">
          <w:pPr>
            <w:pStyle w:val="TDC2"/>
            <w:tabs>
              <w:tab w:val="left" w:pos="880"/>
              <w:tab w:val="right" w:leader="dot" w:pos="8494"/>
            </w:tabs>
            <w:rPr>
              <w:noProof/>
            </w:rPr>
          </w:pPr>
          <w:hyperlink w:anchor="_Toc391135320" w:history="1">
            <w:r w:rsidR="00AE1C52" w:rsidRPr="004322A1">
              <w:rPr>
                <w:rStyle w:val="Hipervnculo"/>
                <w:noProof/>
              </w:rPr>
              <w:t>2.5</w:t>
            </w:r>
            <w:r w:rsidR="00AE1C52">
              <w:rPr>
                <w:noProof/>
              </w:rPr>
              <w:tab/>
            </w:r>
            <w:r w:rsidR="00AE1C52" w:rsidRPr="004322A1">
              <w:rPr>
                <w:rStyle w:val="Hipervnculo"/>
                <w:noProof/>
              </w:rPr>
              <w:t>MTOM</w:t>
            </w:r>
            <w:r w:rsidR="00AE1C52">
              <w:rPr>
                <w:noProof/>
                <w:webHidden/>
              </w:rPr>
              <w:tab/>
            </w:r>
            <w:r>
              <w:rPr>
                <w:noProof/>
                <w:webHidden/>
              </w:rPr>
              <w:fldChar w:fldCharType="begin"/>
            </w:r>
            <w:r w:rsidR="00AE1C52">
              <w:rPr>
                <w:noProof/>
                <w:webHidden/>
              </w:rPr>
              <w:instrText xml:space="preserve"> PAGEREF _Toc391135320 \h </w:instrText>
            </w:r>
            <w:r>
              <w:rPr>
                <w:noProof/>
                <w:webHidden/>
              </w:rPr>
            </w:r>
            <w:r>
              <w:rPr>
                <w:noProof/>
                <w:webHidden/>
              </w:rPr>
              <w:fldChar w:fldCharType="separate"/>
            </w:r>
            <w:r w:rsidR="00AE1C52">
              <w:rPr>
                <w:noProof/>
                <w:webHidden/>
              </w:rPr>
              <w:t>6</w:t>
            </w:r>
            <w:r>
              <w:rPr>
                <w:noProof/>
                <w:webHidden/>
              </w:rPr>
              <w:fldChar w:fldCharType="end"/>
            </w:r>
          </w:hyperlink>
        </w:p>
        <w:p w:rsidR="00AE1C52" w:rsidRDefault="007A5D4D">
          <w:pPr>
            <w:pStyle w:val="TDC2"/>
            <w:tabs>
              <w:tab w:val="left" w:pos="880"/>
              <w:tab w:val="right" w:leader="dot" w:pos="8494"/>
            </w:tabs>
            <w:rPr>
              <w:noProof/>
            </w:rPr>
          </w:pPr>
          <w:hyperlink w:anchor="_Toc391135321" w:history="1">
            <w:r w:rsidR="00AE1C52" w:rsidRPr="004322A1">
              <w:rPr>
                <w:rStyle w:val="Hipervnculo"/>
                <w:noProof/>
              </w:rPr>
              <w:t>2.6</w:t>
            </w:r>
            <w:r w:rsidR="00AE1C52">
              <w:rPr>
                <w:noProof/>
              </w:rPr>
              <w:tab/>
            </w:r>
            <w:r w:rsidR="00AE1C52" w:rsidRPr="004322A1">
              <w:rPr>
                <w:rStyle w:val="Hipervnculo"/>
                <w:noProof/>
              </w:rPr>
              <w:t>ESB</w:t>
            </w:r>
            <w:r w:rsidR="00AE1C52">
              <w:rPr>
                <w:noProof/>
                <w:webHidden/>
              </w:rPr>
              <w:tab/>
            </w:r>
            <w:r>
              <w:rPr>
                <w:noProof/>
                <w:webHidden/>
              </w:rPr>
              <w:fldChar w:fldCharType="begin"/>
            </w:r>
            <w:r w:rsidR="00AE1C52">
              <w:rPr>
                <w:noProof/>
                <w:webHidden/>
              </w:rPr>
              <w:instrText xml:space="preserve"> PAGEREF _Toc391135321 \h </w:instrText>
            </w:r>
            <w:r>
              <w:rPr>
                <w:noProof/>
                <w:webHidden/>
              </w:rPr>
            </w:r>
            <w:r>
              <w:rPr>
                <w:noProof/>
                <w:webHidden/>
              </w:rPr>
              <w:fldChar w:fldCharType="separate"/>
            </w:r>
            <w:r w:rsidR="00AE1C52">
              <w:rPr>
                <w:noProof/>
                <w:webHidden/>
              </w:rPr>
              <w:t>6</w:t>
            </w:r>
            <w:r>
              <w:rPr>
                <w:noProof/>
                <w:webHidden/>
              </w:rPr>
              <w:fldChar w:fldCharType="end"/>
            </w:r>
          </w:hyperlink>
        </w:p>
        <w:p w:rsidR="00AE1C52" w:rsidRDefault="007A5D4D">
          <w:pPr>
            <w:pStyle w:val="TDC1"/>
            <w:tabs>
              <w:tab w:val="left" w:pos="440"/>
            </w:tabs>
            <w:rPr>
              <w:b w:val="0"/>
              <w:noProof/>
            </w:rPr>
          </w:pPr>
          <w:hyperlink w:anchor="_Toc391135322" w:history="1">
            <w:r w:rsidR="00AE1C52" w:rsidRPr="004322A1">
              <w:rPr>
                <w:rStyle w:val="Hipervnculo"/>
                <w:noProof/>
              </w:rPr>
              <w:t>3</w:t>
            </w:r>
            <w:r w:rsidR="00AE1C52">
              <w:rPr>
                <w:b w:val="0"/>
                <w:noProof/>
              </w:rPr>
              <w:tab/>
            </w:r>
            <w:r w:rsidR="00AE1C52" w:rsidRPr="004322A1">
              <w:rPr>
                <w:rStyle w:val="Hipervnculo"/>
                <w:noProof/>
              </w:rPr>
              <w:t>Tecnologías</w:t>
            </w:r>
            <w:r w:rsidR="00AE1C52">
              <w:rPr>
                <w:noProof/>
                <w:webHidden/>
              </w:rPr>
              <w:tab/>
            </w:r>
            <w:r>
              <w:rPr>
                <w:noProof/>
                <w:webHidden/>
              </w:rPr>
              <w:fldChar w:fldCharType="begin"/>
            </w:r>
            <w:r w:rsidR="00AE1C52">
              <w:rPr>
                <w:noProof/>
                <w:webHidden/>
              </w:rPr>
              <w:instrText xml:space="preserve"> PAGEREF _Toc391135322 \h </w:instrText>
            </w:r>
            <w:r>
              <w:rPr>
                <w:noProof/>
                <w:webHidden/>
              </w:rPr>
            </w:r>
            <w:r>
              <w:rPr>
                <w:noProof/>
                <w:webHidden/>
              </w:rPr>
              <w:fldChar w:fldCharType="separate"/>
            </w:r>
            <w:r w:rsidR="00AE1C52">
              <w:rPr>
                <w:noProof/>
                <w:webHidden/>
              </w:rPr>
              <w:t>7</w:t>
            </w:r>
            <w:r>
              <w:rPr>
                <w:noProof/>
                <w:webHidden/>
              </w:rPr>
              <w:fldChar w:fldCharType="end"/>
            </w:r>
          </w:hyperlink>
        </w:p>
        <w:p w:rsidR="00AE1C52" w:rsidRDefault="007A5D4D">
          <w:pPr>
            <w:pStyle w:val="TDC2"/>
            <w:tabs>
              <w:tab w:val="left" w:pos="880"/>
              <w:tab w:val="right" w:leader="dot" w:pos="8494"/>
            </w:tabs>
            <w:rPr>
              <w:noProof/>
            </w:rPr>
          </w:pPr>
          <w:hyperlink w:anchor="_Toc391135323" w:history="1">
            <w:r w:rsidR="00AE1C52" w:rsidRPr="004322A1">
              <w:rPr>
                <w:rStyle w:val="Hipervnculo"/>
                <w:noProof/>
              </w:rPr>
              <w:t>3.1</w:t>
            </w:r>
            <w:r w:rsidR="00AE1C52">
              <w:rPr>
                <w:noProof/>
              </w:rPr>
              <w:tab/>
            </w:r>
            <w:r w:rsidR="00AE1C52" w:rsidRPr="004322A1">
              <w:rPr>
                <w:rStyle w:val="Hipervnculo"/>
                <w:noProof/>
              </w:rPr>
              <w:t>Servidores geográficos</w:t>
            </w:r>
            <w:r w:rsidR="00AE1C52">
              <w:rPr>
                <w:noProof/>
                <w:webHidden/>
              </w:rPr>
              <w:tab/>
            </w:r>
            <w:r>
              <w:rPr>
                <w:noProof/>
                <w:webHidden/>
              </w:rPr>
              <w:fldChar w:fldCharType="begin"/>
            </w:r>
            <w:r w:rsidR="00AE1C52">
              <w:rPr>
                <w:noProof/>
                <w:webHidden/>
              </w:rPr>
              <w:instrText xml:space="preserve"> PAGEREF _Toc391135323 \h </w:instrText>
            </w:r>
            <w:r>
              <w:rPr>
                <w:noProof/>
                <w:webHidden/>
              </w:rPr>
            </w:r>
            <w:r>
              <w:rPr>
                <w:noProof/>
                <w:webHidden/>
              </w:rPr>
              <w:fldChar w:fldCharType="separate"/>
            </w:r>
            <w:r w:rsidR="00AE1C52">
              <w:rPr>
                <w:noProof/>
                <w:webHidden/>
              </w:rPr>
              <w:t>7</w:t>
            </w:r>
            <w:r>
              <w:rPr>
                <w:noProof/>
                <w:webHidden/>
              </w:rPr>
              <w:fldChar w:fldCharType="end"/>
            </w:r>
          </w:hyperlink>
        </w:p>
        <w:p w:rsidR="00AE1C52" w:rsidRDefault="007A5D4D">
          <w:pPr>
            <w:pStyle w:val="TDC3"/>
            <w:tabs>
              <w:tab w:val="left" w:pos="1320"/>
              <w:tab w:val="right" w:leader="dot" w:pos="8494"/>
            </w:tabs>
            <w:rPr>
              <w:noProof/>
            </w:rPr>
          </w:pPr>
          <w:hyperlink w:anchor="_Toc391135324" w:history="1">
            <w:r w:rsidR="00AE1C52" w:rsidRPr="004322A1">
              <w:rPr>
                <w:rStyle w:val="Hipervnculo"/>
                <w:noProof/>
              </w:rPr>
              <w:t>3.1.1</w:t>
            </w:r>
            <w:r w:rsidR="00AE1C52">
              <w:rPr>
                <w:noProof/>
              </w:rPr>
              <w:tab/>
            </w:r>
            <w:r w:rsidR="00AE1C52" w:rsidRPr="004322A1">
              <w:rPr>
                <w:rStyle w:val="Hipervnculo"/>
                <w:noProof/>
              </w:rPr>
              <w:t>GEOSERVER</w:t>
            </w:r>
            <w:r w:rsidR="00AE1C52">
              <w:rPr>
                <w:noProof/>
                <w:webHidden/>
              </w:rPr>
              <w:tab/>
            </w:r>
            <w:r>
              <w:rPr>
                <w:noProof/>
                <w:webHidden/>
              </w:rPr>
              <w:fldChar w:fldCharType="begin"/>
            </w:r>
            <w:r w:rsidR="00AE1C52">
              <w:rPr>
                <w:noProof/>
                <w:webHidden/>
              </w:rPr>
              <w:instrText xml:space="preserve"> PAGEREF _Toc391135324 \h </w:instrText>
            </w:r>
            <w:r>
              <w:rPr>
                <w:noProof/>
                <w:webHidden/>
              </w:rPr>
            </w:r>
            <w:r>
              <w:rPr>
                <w:noProof/>
                <w:webHidden/>
              </w:rPr>
              <w:fldChar w:fldCharType="separate"/>
            </w:r>
            <w:r w:rsidR="00AE1C52">
              <w:rPr>
                <w:noProof/>
                <w:webHidden/>
              </w:rPr>
              <w:t>7</w:t>
            </w:r>
            <w:r>
              <w:rPr>
                <w:noProof/>
                <w:webHidden/>
              </w:rPr>
              <w:fldChar w:fldCharType="end"/>
            </w:r>
          </w:hyperlink>
        </w:p>
        <w:p w:rsidR="00AE1C52" w:rsidRDefault="007A5D4D">
          <w:pPr>
            <w:pStyle w:val="TDC2"/>
            <w:tabs>
              <w:tab w:val="left" w:pos="880"/>
              <w:tab w:val="right" w:leader="dot" w:pos="8494"/>
            </w:tabs>
            <w:rPr>
              <w:noProof/>
            </w:rPr>
          </w:pPr>
          <w:hyperlink w:anchor="_Toc391135325" w:history="1">
            <w:r w:rsidR="00AE1C52" w:rsidRPr="004322A1">
              <w:rPr>
                <w:rStyle w:val="Hipervnculo"/>
                <w:noProof/>
              </w:rPr>
              <w:t>3.2</w:t>
            </w:r>
            <w:r w:rsidR="00AE1C52">
              <w:rPr>
                <w:noProof/>
              </w:rPr>
              <w:tab/>
            </w:r>
            <w:r w:rsidR="00AE1C52" w:rsidRPr="004322A1">
              <w:rPr>
                <w:rStyle w:val="Hipervnculo"/>
                <w:noProof/>
              </w:rPr>
              <w:t>Tipos de ESB</w:t>
            </w:r>
            <w:r w:rsidR="00AE1C52">
              <w:rPr>
                <w:noProof/>
                <w:webHidden/>
              </w:rPr>
              <w:tab/>
            </w:r>
            <w:r>
              <w:rPr>
                <w:noProof/>
                <w:webHidden/>
              </w:rPr>
              <w:fldChar w:fldCharType="begin"/>
            </w:r>
            <w:r w:rsidR="00AE1C52">
              <w:rPr>
                <w:noProof/>
                <w:webHidden/>
              </w:rPr>
              <w:instrText xml:space="preserve"> PAGEREF _Toc391135325 \h </w:instrText>
            </w:r>
            <w:r>
              <w:rPr>
                <w:noProof/>
                <w:webHidden/>
              </w:rPr>
            </w:r>
            <w:r>
              <w:rPr>
                <w:noProof/>
                <w:webHidden/>
              </w:rPr>
              <w:fldChar w:fldCharType="separate"/>
            </w:r>
            <w:r w:rsidR="00AE1C52">
              <w:rPr>
                <w:noProof/>
                <w:webHidden/>
              </w:rPr>
              <w:t>8</w:t>
            </w:r>
            <w:r>
              <w:rPr>
                <w:noProof/>
                <w:webHidden/>
              </w:rPr>
              <w:fldChar w:fldCharType="end"/>
            </w:r>
          </w:hyperlink>
        </w:p>
        <w:p w:rsidR="00AE1C52" w:rsidRDefault="007A5D4D">
          <w:pPr>
            <w:pStyle w:val="TDC3"/>
            <w:tabs>
              <w:tab w:val="left" w:pos="1320"/>
              <w:tab w:val="right" w:leader="dot" w:pos="8494"/>
            </w:tabs>
            <w:rPr>
              <w:noProof/>
            </w:rPr>
          </w:pPr>
          <w:hyperlink w:anchor="_Toc391135326" w:history="1">
            <w:r w:rsidR="00AE1C52" w:rsidRPr="004322A1">
              <w:rPr>
                <w:rStyle w:val="Hipervnculo"/>
                <w:noProof/>
              </w:rPr>
              <w:t>3.2.1</w:t>
            </w:r>
            <w:r w:rsidR="00AE1C52">
              <w:rPr>
                <w:noProof/>
              </w:rPr>
              <w:tab/>
            </w:r>
            <w:r w:rsidR="00AE1C52" w:rsidRPr="004322A1">
              <w:rPr>
                <w:rStyle w:val="Hipervnculo"/>
                <w:noProof/>
              </w:rPr>
              <w:t>JBOSS ESB</w:t>
            </w:r>
            <w:r w:rsidR="00AE1C52">
              <w:rPr>
                <w:noProof/>
                <w:webHidden/>
              </w:rPr>
              <w:tab/>
            </w:r>
            <w:r>
              <w:rPr>
                <w:noProof/>
                <w:webHidden/>
              </w:rPr>
              <w:fldChar w:fldCharType="begin"/>
            </w:r>
            <w:r w:rsidR="00AE1C52">
              <w:rPr>
                <w:noProof/>
                <w:webHidden/>
              </w:rPr>
              <w:instrText xml:space="preserve"> PAGEREF _Toc391135326 \h </w:instrText>
            </w:r>
            <w:r>
              <w:rPr>
                <w:noProof/>
                <w:webHidden/>
              </w:rPr>
            </w:r>
            <w:r>
              <w:rPr>
                <w:noProof/>
                <w:webHidden/>
              </w:rPr>
              <w:fldChar w:fldCharType="separate"/>
            </w:r>
            <w:r w:rsidR="00AE1C52">
              <w:rPr>
                <w:noProof/>
                <w:webHidden/>
              </w:rPr>
              <w:t>8</w:t>
            </w:r>
            <w:r>
              <w:rPr>
                <w:noProof/>
                <w:webHidden/>
              </w:rPr>
              <w:fldChar w:fldCharType="end"/>
            </w:r>
          </w:hyperlink>
        </w:p>
        <w:p w:rsidR="00AE1C52" w:rsidRDefault="007A5D4D">
          <w:pPr>
            <w:pStyle w:val="TDC2"/>
            <w:tabs>
              <w:tab w:val="left" w:pos="880"/>
              <w:tab w:val="right" w:leader="dot" w:pos="8494"/>
            </w:tabs>
            <w:rPr>
              <w:noProof/>
            </w:rPr>
          </w:pPr>
          <w:hyperlink w:anchor="_Toc391135327" w:history="1">
            <w:r w:rsidR="00AE1C52" w:rsidRPr="004322A1">
              <w:rPr>
                <w:rStyle w:val="Hipervnculo"/>
                <w:noProof/>
              </w:rPr>
              <w:t>3.3</w:t>
            </w:r>
            <w:r w:rsidR="00AE1C52">
              <w:rPr>
                <w:noProof/>
              </w:rPr>
              <w:tab/>
            </w:r>
            <w:r w:rsidR="00AE1C52" w:rsidRPr="004322A1">
              <w:rPr>
                <w:rStyle w:val="Hipervnculo"/>
                <w:noProof/>
              </w:rPr>
              <w:t>Plataforma de eGob de Uruguay</w:t>
            </w:r>
            <w:r w:rsidR="00AE1C52">
              <w:rPr>
                <w:noProof/>
                <w:webHidden/>
              </w:rPr>
              <w:tab/>
            </w:r>
            <w:r>
              <w:rPr>
                <w:noProof/>
                <w:webHidden/>
              </w:rPr>
              <w:fldChar w:fldCharType="begin"/>
            </w:r>
            <w:r w:rsidR="00AE1C52">
              <w:rPr>
                <w:noProof/>
                <w:webHidden/>
              </w:rPr>
              <w:instrText xml:space="preserve"> PAGEREF _Toc391135327 \h </w:instrText>
            </w:r>
            <w:r>
              <w:rPr>
                <w:noProof/>
                <w:webHidden/>
              </w:rPr>
            </w:r>
            <w:r>
              <w:rPr>
                <w:noProof/>
                <w:webHidden/>
              </w:rPr>
              <w:fldChar w:fldCharType="separate"/>
            </w:r>
            <w:r w:rsidR="00AE1C52">
              <w:rPr>
                <w:noProof/>
                <w:webHidden/>
              </w:rPr>
              <w:t>9</w:t>
            </w:r>
            <w:r>
              <w:rPr>
                <w:noProof/>
                <w:webHidden/>
              </w:rPr>
              <w:fldChar w:fldCharType="end"/>
            </w:r>
          </w:hyperlink>
        </w:p>
        <w:p w:rsidR="00AE1C52" w:rsidRDefault="007A5D4D">
          <w:pPr>
            <w:pStyle w:val="TDC3"/>
            <w:tabs>
              <w:tab w:val="left" w:pos="1320"/>
              <w:tab w:val="right" w:leader="dot" w:pos="8494"/>
            </w:tabs>
            <w:rPr>
              <w:noProof/>
            </w:rPr>
          </w:pPr>
          <w:hyperlink w:anchor="_Toc391135328" w:history="1">
            <w:r w:rsidR="00AE1C52" w:rsidRPr="004322A1">
              <w:rPr>
                <w:rStyle w:val="Hipervnculo"/>
                <w:noProof/>
              </w:rPr>
              <w:t>3.3.1</w:t>
            </w:r>
            <w:r w:rsidR="00AE1C52">
              <w:rPr>
                <w:noProof/>
              </w:rPr>
              <w:tab/>
            </w:r>
            <w:r w:rsidR="00AE1C52" w:rsidRPr="004322A1">
              <w:rPr>
                <w:rStyle w:val="Hipervnculo"/>
                <w:noProof/>
              </w:rPr>
              <w:t>Plataforma de Interoperabilidad</w:t>
            </w:r>
            <w:r w:rsidR="00AE1C52">
              <w:rPr>
                <w:noProof/>
                <w:webHidden/>
              </w:rPr>
              <w:tab/>
            </w:r>
            <w:r>
              <w:rPr>
                <w:noProof/>
                <w:webHidden/>
              </w:rPr>
              <w:fldChar w:fldCharType="begin"/>
            </w:r>
            <w:r w:rsidR="00AE1C52">
              <w:rPr>
                <w:noProof/>
                <w:webHidden/>
              </w:rPr>
              <w:instrText xml:space="preserve"> PAGEREF _Toc391135328 \h </w:instrText>
            </w:r>
            <w:r>
              <w:rPr>
                <w:noProof/>
                <w:webHidden/>
              </w:rPr>
            </w:r>
            <w:r>
              <w:rPr>
                <w:noProof/>
                <w:webHidden/>
              </w:rPr>
              <w:fldChar w:fldCharType="separate"/>
            </w:r>
            <w:r w:rsidR="00AE1C52">
              <w:rPr>
                <w:noProof/>
                <w:webHidden/>
              </w:rPr>
              <w:t>9</w:t>
            </w:r>
            <w:r>
              <w:rPr>
                <w:noProof/>
                <w:webHidden/>
              </w:rPr>
              <w:fldChar w:fldCharType="end"/>
            </w:r>
          </w:hyperlink>
        </w:p>
        <w:p w:rsidR="00AE1C52" w:rsidRDefault="007A5D4D">
          <w:pPr>
            <w:pStyle w:val="TDC1"/>
            <w:tabs>
              <w:tab w:val="left" w:pos="440"/>
            </w:tabs>
            <w:rPr>
              <w:b w:val="0"/>
              <w:noProof/>
            </w:rPr>
          </w:pPr>
          <w:hyperlink w:anchor="_Toc391135329" w:history="1">
            <w:r w:rsidR="00AE1C52" w:rsidRPr="004322A1">
              <w:rPr>
                <w:rStyle w:val="Hipervnculo"/>
                <w:noProof/>
              </w:rPr>
              <w:t>4</w:t>
            </w:r>
            <w:r w:rsidR="00AE1C52">
              <w:rPr>
                <w:b w:val="0"/>
                <w:noProof/>
              </w:rPr>
              <w:tab/>
            </w:r>
            <w:r w:rsidR="00AE1C52" w:rsidRPr="004322A1">
              <w:rPr>
                <w:rStyle w:val="Hipervnculo"/>
                <w:noProof/>
              </w:rPr>
              <w:t>Caso de estudio</w:t>
            </w:r>
            <w:r w:rsidR="00AE1C52">
              <w:rPr>
                <w:noProof/>
                <w:webHidden/>
              </w:rPr>
              <w:tab/>
            </w:r>
            <w:r>
              <w:rPr>
                <w:noProof/>
                <w:webHidden/>
              </w:rPr>
              <w:fldChar w:fldCharType="begin"/>
            </w:r>
            <w:r w:rsidR="00AE1C52">
              <w:rPr>
                <w:noProof/>
                <w:webHidden/>
              </w:rPr>
              <w:instrText xml:space="preserve"> PAGEREF _Toc391135329 \h </w:instrText>
            </w:r>
            <w:r>
              <w:rPr>
                <w:noProof/>
                <w:webHidden/>
              </w:rPr>
            </w:r>
            <w:r>
              <w:rPr>
                <w:noProof/>
                <w:webHidden/>
              </w:rPr>
              <w:fldChar w:fldCharType="separate"/>
            </w:r>
            <w:r w:rsidR="00AE1C52">
              <w:rPr>
                <w:noProof/>
                <w:webHidden/>
              </w:rPr>
              <w:t>11</w:t>
            </w:r>
            <w:r>
              <w:rPr>
                <w:noProof/>
                <w:webHidden/>
              </w:rPr>
              <w:fldChar w:fldCharType="end"/>
            </w:r>
          </w:hyperlink>
        </w:p>
        <w:p w:rsidR="00AE1C52" w:rsidRDefault="007A5D4D">
          <w:pPr>
            <w:pStyle w:val="TDC2"/>
            <w:tabs>
              <w:tab w:val="left" w:pos="880"/>
              <w:tab w:val="right" w:leader="dot" w:pos="8494"/>
            </w:tabs>
            <w:rPr>
              <w:noProof/>
            </w:rPr>
          </w:pPr>
          <w:hyperlink w:anchor="_Toc391135330" w:history="1">
            <w:r w:rsidR="00AE1C52" w:rsidRPr="004322A1">
              <w:rPr>
                <w:rStyle w:val="Hipervnculo"/>
                <w:noProof/>
              </w:rPr>
              <w:t>4.1</w:t>
            </w:r>
            <w:r w:rsidR="00AE1C52">
              <w:rPr>
                <w:noProof/>
              </w:rPr>
              <w:tab/>
            </w:r>
            <w:r w:rsidR="00AE1C52" w:rsidRPr="004322A1">
              <w:rPr>
                <w:rStyle w:val="Hipervnculo"/>
                <w:noProof/>
              </w:rPr>
              <w:t>Plataforma de Middleware</w:t>
            </w:r>
            <w:r w:rsidR="00AE1C52">
              <w:rPr>
                <w:noProof/>
                <w:webHidden/>
              </w:rPr>
              <w:tab/>
            </w:r>
            <w:r>
              <w:rPr>
                <w:noProof/>
                <w:webHidden/>
              </w:rPr>
              <w:fldChar w:fldCharType="begin"/>
            </w:r>
            <w:r w:rsidR="00AE1C52">
              <w:rPr>
                <w:noProof/>
                <w:webHidden/>
              </w:rPr>
              <w:instrText xml:space="preserve"> PAGEREF _Toc391135330 \h </w:instrText>
            </w:r>
            <w:r>
              <w:rPr>
                <w:noProof/>
                <w:webHidden/>
              </w:rPr>
            </w:r>
            <w:r>
              <w:rPr>
                <w:noProof/>
                <w:webHidden/>
              </w:rPr>
              <w:fldChar w:fldCharType="separate"/>
            </w:r>
            <w:r w:rsidR="00AE1C52">
              <w:rPr>
                <w:noProof/>
                <w:webHidden/>
              </w:rPr>
              <w:t>11</w:t>
            </w:r>
            <w:r>
              <w:rPr>
                <w:noProof/>
                <w:webHidden/>
              </w:rPr>
              <w:fldChar w:fldCharType="end"/>
            </w:r>
          </w:hyperlink>
        </w:p>
        <w:p w:rsidR="00AE1C52" w:rsidRDefault="007A5D4D">
          <w:pPr>
            <w:pStyle w:val="TDC3"/>
            <w:tabs>
              <w:tab w:val="left" w:pos="1320"/>
              <w:tab w:val="right" w:leader="dot" w:pos="8494"/>
            </w:tabs>
            <w:rPr>
              <w:noProof/>
            </w:rPr>
          </w:pPr>
          <w:hyperlink w:anchor="_Toc391135331" w:history="1">
            <w:r w:rsidR="00AE1C52" w:rsidRPr="004322A1">
              <w:rPr>
                <w:rStyle w:val="Hipervnculo"/>
                <w:noProof/>
              </w:rPr>
              <w:t>4.1.1</w:t>
            </w:r>
            <w:r w:rsidR="00AE1C52">
              <w:rPr>
                <w:noProof/>
              </w:rPr>
              <w:tab/>
            </w:r>
            <w:r w:rsidR="00AE1C52" w:rsidRPr="004322A1">
              <w:rPr>
                <w:rStyle w:val="Hipervnculo"/>
                <w:noProof/>
              </w:rPr>
              <w:t>Componentes de la Plataforma de Middleware</w:t>
            </w:r>
            <w:r w:rsidR="00AE1C52">
              <w:rPr>
                <w:noProof/>
                <w:webHidden/>
              </w:rPr>
              <w:tab/>
            </w:r>
            <w:r>
              <w:rPr>
                <w:noProof/>
                <w:webHidden/>
              </w:rPr>
              <w:fldChar w:fldCharType="begin"/>
            </w:r>
            <w:r w:rsidR="00AE1C52">
              <w:rPr>
                <w:noProof/>
                <w:webHidden/>
              </w:rPr>
              <w:instrText xml:space="preserve"> PAGEREF _Toc391135331 \h </w:instrText>
            </w:r>
            <w:r>
              <w:rPr>
                <w:noProof/>
                <w:webHidden/>
              </w:rPr>
            </w:r>
            <w:r>
              <w:rPr>
                <w:noProof/>
                <w:webHidden/>
              </w:rPr>
              <w:fldChar w:fldCharType="separate"/>
            </w:r>
            <w:r w:rsidR="00AE1C52">
              <w:rPr>
                <w:noProof/>
                <w:webHidden/>
              </w:rPr>
              <w:t>12</w:t>
            </w:r>
            <w:r>
              <w:rPr>
                <w:noProof/>
                <w:webHidden/>
              </w:rPr>
              <w:fldChar w:fldCharType="end"/>
            </w:r>
          </w:hyperlink>
        </w:p>
        <w:p w:rsidR="00AE1C52" w:rsidRDefault="007A5D4D">
          <w:pPr>
            <w:pStyle w:val="TDC2"/>
            <w:tabs>
              <w:tab w:val="left" w:pos="880"/>
              <w:tab w:val="right" w:leader="dot" w:pos="8494"/>
            </w:tabs>
            <w:rPr>
              <w:noProof/>
            </w:rPr>
          </w:pPr>
          <w:hyperlink w:anchor="_Toc391135332" w:history="1">
            <w:r w:rsidR="00AE1C52" w:rsidRPr="004322A1">
              <w:rPr>
                <w:rStyle w:val="Hipervnculo"/>
                <w:noProof/>
              </w:rPr>
              <w:t>4.2</w:t>
            </w:r>
            <w:r w:rsidR="00AE1C52">
              <w:rPr>
                <w:noProof/>
              </w:rPr>
              <w:tab/>
            </w:r>
            <w:r w:rsidR="00AE1C52" w:rsidRPr="004322A1">
              <w:rPr>
                <w:rStyle w:val="Hipervnculo"/>
                <w:noProof/>
              </w:rPr>
              <w:t>Sistema de Seguridad</w:t>
            </w:r>
            <w:r w:rsidR="00AE1C52">
              <w:rPr>
                <w:noProof/>
                <w:webHidden/>
              </w:rPr>
              <w:tab/>
            </w:r>
            <w:r>
              <w:rPr>
                <w:noProof/>
                <w:webHidden/>
              </w:rPr>
              <w:fldChar w:fldCharType="begin"/>
            </w:r>
            <w:r w:rsidR="00AE1C52">
              <w:rPr>
                <w:noProof/>
                <w:webHidden/>
              </w:rPr>
              <w:instrText xml:space="preserve"> PAGEREF _Toc391135332 \h </w:instrText>
            </w:r>
            <w:r>
              <w:rPr>
                <w:noProof/>
                <w:webHidden/>
              </w:rPr>
            </w:r>
            <w:r>
              <w:rPr>
                <w:noProof/>
                <w:webHidden/>
              </w:rPr>
              <w:fldChar w:fldCharType="separate"/>
            </w:r>
            <w:r w:rsidR="00AE1C52">
              <w:rPr>
                <w:noProof/>
                <w:webHidden/>
              </w:rPr>
              <w:t>13</w:t>
            </w:r>
            <w:r>
              <w:rPr>
                <w:noProof/>
                <w:webHidden/>
              </w:rPr>
              <w:fldChar w:fldCharType="end"/>
            </w:r>
          </w:hyperlink>
        </w:p>
        <w:p w:rsidR="00AE1C52" w:rsidRDefault="007A5D4D">
          <w:pPr>
            <w:pStyle w:val="TDC3"/>
            <w:tabs>
              <w:tab w:val="left" w:pos="1320"/>
              <w:tab w:val="right" w:leader="dot" w:pos="8494"/>
            </w:tabs>
            <w:rPr>
              <w:noProof/>
            </w:rPr>
          </w:pPr>
          <w:hyperlink w:anchor="_Toc391135333" w:history="1">
            <w:r w:rsidR="00AE1C52" w:rsidRPr="004322A1">
              <w:rPr>
                <w:rStyle w:val="Hipervnculo"/>
                <w:noProof/>
              </w:rPr>
              <w:t>4.2.1</w:t>
            </w:r>
            <w:r w:rsidR="00AE1C52">
              <w:rPr>
                <w:noProof/>
              </w:rPr>
              <w:tab/>
            </w:r>
            <w:r w:rsidR="00AE1C52" w:rsidRPr="004322A1">
              <w:rPr>
                <w:rStyle w:val="Hipervnculo"/>
                <w:noProof/>
              </w:rPr>
              <w:t>Componentes del Sistema de Seguridad</w:t>
            </w:r>
            <w:r w:rsidR="00AE1C52">
              <w:rPr>
                <w:noProof/>
                <w:webHidden/>
              </w:rPr>
              <w:tab/>
            </w:r>
            <w:r>
              <w:rPr>
                <w:noProof/>
                <w:webHidden/>
              </w:rPr>
              <w:fldChar w:fldCharType="begin"/>
            </w:r>
            <w:r w:rsidR="00AE1C52">
              <w:rPr>
                <w:noProof/>
                <w:webHidden/>
              </w:rPr>
              <w:instrText xml:space="preserve"> PAGEREF _Toc391135333 \h </w:instrText>
            </w:r>
            <w:r>
              <w:rPr>
                <w:noProof/>
                <w:webHidden/>
              </w:rPr>
            </w:r>
            <w:r>
              <w:rPr>
                <w:noProof/>
                <w:webHidden/>
              </w:rPr>
              <w:fldChar w:fldCharType="separate"/>
            </w:r>
            <w:r w:rsidR="00AE1C52">
              <w:rPr>
                <w:noProof/>
                <w:webHidden/>
              </w:rPr>
              <w:t>13</w:t>
            </w:r>
            <w:r>
              <w:rPr>
                <w:noProof/>
                <w:webHidden/>
              </w:rPr>
              <w:fldChar w:fldCharType="end"/>
            </w:r>
          </w:hyperlink>
        </w:p>
        <w:p w:rsidR="00AE1C52" w:rsidRDefault="007A5D4D">
          <w:pPr>
            <w:pStyle w:val="TDC1"/>
            <w:tabs>
              <w:tab w:val="left" w:pos="440"/>
            </w:tabs>
            <w:rPr>
              <w:b w:val="0"/>
              <w:noProof/>
            </w:rPr>
          </w:pPr>
          <w:hyperlink w:anchor="_Toc391135334" w:history="1">
            <w:r w:rsidR="00AE1C52" w:rsidRPr="004322A1">
              <w:rPr>
                <w:rStyle w:val="Hipervnculo"/>
                <w:noProof/>
              </w:rPr>
              <w:t>5</w:t>
            </w:r>
            <w:r w:rsidR="00AE1C52">
              <w:rPr>
                <w:b w:val="0"/>
                <w:noProof/>
              </w:rPr>
              <w:tab/>
            </w:r>
            <w:r w:rsidR="00AE1C52" w:rsidRPr="004322A1">
              <w:rPr>
                <w:rStyle w:val="Hipervnculo"/>
                <w:noProof/>
              </w:rPr>
              <w:t>Referencias</w:t>
            </w:r>
            <w:r w:rsidR="00AE1C52">
              <w:rPr>
                <w:noProof/>
                <w:webHidden/>
              </w:rPr>
              <w:tab/>
            </w:r>
            <w:r>
              <w:rPr>
                <w:noProof/>
                <w:webHidden/>
              </w:rPr>
              <w:fldChar w:fldCharType="begin"/>
            </w:r>
            <w:r w:rsidR="00AE1C52">
              <w:rPr>
                <w:noProof/>
                <w:webHidden/>
              </w:rPr>
              <w:instrText xml:space="preserve"> PAGEREF _Toc391135334 \h </w:instrText>
            </w:r>
            <w:r>
              <w:rPr>
                <w:noProof/>
                <w:webHidden/>
              </w:rPr>
            </w:r>
            <w:r>
              <w:rPr>
                <w:noProof/>
                <w:webHidden/>
              </w:rPr>
              <w:fldChar w:fldCharType="separate"/>
            </w:r>
            <w:r w:rsidR="00AE1C52">
              <w:rPr>
                <w:noProof/>
                <w:webHidden/>
              </w:rPr>
              <w:t>14</w:t>
            </w:r>
            <w:r>
              <w:rPr>
                <w:noProof/>
                <w:webHidden/>
              </w:rPr>
              <w:fldChar w:fldCharType="end"/>
            </w:r>
          </w:hyperlink>
        </w:p>
        <w:p w:rsidR="00656B7E" w:rsidRDefault="007A5D4D">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91135312"/>
      <w:bookmarkStart w:id="1" w:name="_Toc386832128"/>
      <w:r>
        <w:lastRenderedPageBreak/>
        <w:t>Introducción</w:t>
      </w:r>
      <w:bookmarkEnd w:id="0"/>
    </w:p>
    <w:p w:rsidR="005C64C8" w:rsidRDefault="005C64C8" w:rsidP="005C64C8">
      <w:r w:rsidRPr="00341302">
        <w:t xml:space="preserve">Con el paso del tiempo </w:t>
      </w:r>
      <w:r>
        <w:t>los avances en la</w:t>
      </w:r>
      <w:r w:rsidRPr="00341302">
        <w:t xml:space="preserve"> tecnología han </w:t>
      </w:r>
      <w:r>
        <w:t>logrado que las mismas sean implantadas prácticamente en todos en los ámbitos de la sociedad y en particular en las gestiones del gobierno. Es por esto que surge la necesidad de crear lo que se denomina gobierno electrónico.</w:t>
      </w:r>
    </w:p>
    <w:p w:rsidR="005C64C8" w:rsidRDefault="005C64C8" w:rsidP="005C64C8">
      <w:r>
        <w:t>Varias son las definiciones que se han propuesto a lo largo del tiempo para describir el concepto "gobierno electrónico". En un estudio realizado [</w:t>
      </w:r>
      <w:r w:rsidR="009E5574">
        <w:t>14</w:t>
      </w:r>
      <w:r>
        <w:t>] por CEPAL (</w:t>
      </w:r>
      <w:r w:rsidRPr="00365D3C">
        <w:t>Comisión Económica para América Latina y el Caribe</w:t>
      </w:r>
      <w:r>
        <w:t>) se destacan las definiciones propuestas por Gartner Group, el Banco Mundial y la siguiente:</w:t>
      </w:r>
    </w:p>
    <w:p w:rsidR="005C64C8" w:rsidRDefault="005C64C8" w:rsidP="005C64C8">
      <w:r w:rsidRPr="00A64525">
        <w:rPr>
          <w:i/>
        </w:rPr>
        <w:t>"El Gobierno Electrónico es el uso de las tecnologías de la información y comunicación (TIC’s), particularmente la Internet, como una herramienta para alcanzar un mejor gobierno"</w:t>
      </w:r>
      <w:r>
        <w:t xml:space="preserve"> [OCDE, </w:t>
      </w:r>
      <w:r w:rsidRPr="0038764B">
        <w:t>Organización para la Cooperación y el Desarrollo Económicos</w:t>
      </w:r>
      <w:r>
        <w:t>].</w:t>
      </w:r>
    </w:p>
    <w:p w:rsidR="005C64C8" w:rsidRDefault="005C64C8" w:rsidP="005C64C8">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5C64C8" w:rsidP="00411A22">
      <w:pPr>
        <w:rPr>
          <w:b/>
          <w:sz w:val="20"/>
          <w:szCs w:val="20"/>
        </w:rPr>
      </w:pPr>
    </w:p>
    <w:p w:rsidR="005C64C8" w:rsidRDefault="005C64C8" w:rsidP="00411A22">
      <w:pPr>
        <w:rPr>
          <w:b/>
          <w:sz w:val="20"/>
          <w:szCs w:val="20"/>
        </w:rPr>
      </w:pPr>
    </w:p>
    <w:p w:rsidR="00284A2A" w:rsidRDefault="00284A2A" w:rsidP="00411A22">
      <w:pPr>
        <w:rPr>
          <w:b/>
          <w:sz w:val="20"/>
          <w:szCs w:val="20"/>
        </w:rPr>
      </w:pPr>
      <w:r>
        <w:rPr>
          <w:b/>
          <w:sz w:val="20"/>
          <w:szCs w:val="20"/>
        </w:rPr>
        <w:t>Hablar de diferentes plataforma de gobierno electrónico</w:t>
      </w:r>
    </w:p>
    <w:p w:rsidR="00284A2A" w:rsidRDefault="00284A2A" w:rsidP="00411A22">
      <w:pPr>
        <w:rPr>
          <w:b/>
          <w:sz w:val="20"/>
          <w:szCs w:val="20"/>
        </w:rPr>
      </w:pPr>
      <w:r>
        <w:rPr>
          <w:b/>
          <w:sz w:val="20"/>
          <w:szCs w:val="20"/>
        </w:rPr>
        <w:t>Profundizar en la PGE de Uruguay</w:t>
      </w:r>
    </w:p>
    <w:p w:rsidR="00284A2A" w:rsidRDefault="00284A2A" w:rsidP="00411A22">
      <w:pPr>
        <w:rPr>
          <w:b/>
          <w:sz w:val="20"/>
          <w:szCs w:val="20"/>
        </w:rPr>
      </w:pPr>
      <w:r>
        <w:rPr>
          <w:b/>
          <w:sz w:val="20"/>
          <w:szCs w:val="20"/>
        </w:rPr>
        <w:t>Hablar de la problemática que plantea la tesis de Raquel</w:t>
      </w:r>
    </w:p>
    <w:p w:rsidR="00411A22" w:rsidRPr="00D02BA0" w:rsidRDefault="00284A2A" w:rsidP="00D02BA0">
      <w:r>
        <w:rPr>
          <w:b/>
          <w:sz w:val="20"/>
          <w:szCs w:val="20"/>
        </w:rPr>
        <w:t>Terminar la introducción con lo que se pretende resolver</w:t>
      </w:r>
    </w:p>
    <w:p w:rsidR="00015D40" w:rsidRDefault="00015D40" w:rsidP="00B21801">
      <w:pPr>
        <w:pStyle w:val="Ttulo1"/>
      </w:pPr>
      <w:bookmarkStart w:id="2" w:name="_Toc391135313"/>
      <w:r w:rsidRPr="00B21801">
        <w:t>Estándares</w:t>
      </w:r>
      <w:bookmarkEnd w:id="1"/>
      <w:bookmarkEnd w:id="2"/>
    </w:p>
    <w:p w:rsidR="00411A22" w:rsidRDefault="00411A22" w:rsidP="00411A22">
      <w:r>
        <w:t xml:space="preserve">A continuación se presenta una breve descripción de los principales estándares mencionados en el documento y que son necesarios para la resolución del problema que se plantea en </w:t>
      </w:r>
      <w:r w:rsidR="00284A2A">
        <w:t>el punto anterior</w:t>
      </w:r>
      <w:r>
        <w:t xml:space="preserve">. </w:t>
      </w:r>
    </w:p>
    <w:p w:rsidR="003700ED" w:rsidRPr="00411A22" w:rsidRDefault="003700ED" w:rsidP="00411A22"/>
    <w:p w:rsidR="00B21801" w:rsidRDefault="00015D40" w:rsidP="00B21801">
      <w:pPr>
        <w:pStyle w:val="Ttulo2"/>
      </w:pPr>
      <w:bookmarkStart w:id="3" w:name="_Toc386832129"/>
      <w:bookmarkStart w:id="4" w:name="_Toc391135314"/>
      <w:r>
        <w:t>REST</w:t>
      </w:r>
      <w:bookmarkEnd w:id="3"/>
      <w:bookmarkEnd w:id="4"/>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9F31A9">
        <w:t>[8]</w:t>
      </w:r>
      <w:r w:rsidRPr="007303E7">
        <w:t xml:space="preserve">. </w:t>
      </w:r>
    </w:p>
    <w:p w:rsidR="00AE6E8C" w:rsidRPr="007303E7" w:rsidRDefault="00AE6E8C" w:rsidP="00B22448">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A567C8" w:rsidRPr="007303E7" w:rsidRDefault="00A567C8" w:rsidP="00B22448">
      <w:pPr>
        <w:jc w:val="both"/>
      </w:pPr>
    </w:p>
    <w:p w:rsidR="001074C4" w:rsidRDefault="001074C4" w:rsidP="00B22448">
      <w:pPr>
        <w:pStyle w:val="Ttulo2"/>
        <w:jc w:val="both"/>
      </w:pPr>
      <w:bookmarkStart w:id="5" w:name="_Toc391135315"/>
      <w:r>
        <w:t>SOAP</w:t>
      </w:r>
      <w:bookmarkEnd w:id="5"/>
    </w:p>
    <w:p w:rsidR="00176C1D" w:rsidRPr="00EF56DE" w:rsidRDefault="00176C1D" w:rsidP="00B22448">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rsidR="00547364">
        <w:t>[11]</w:t>
      </w:r>
      <w:r w:rsidRPr="00EF56DE">
        <w:t>.</w:t>
      </w:r>
    </w:p>
    <w:p w:rsidR="00176C1D" w:rsidRPr="00EF56DE" w:rsidRDefault="00176C1D" w:rsidP="00B22448">
      <w:pPr>
        <w:jc w:val="both"/>
      </w:pPr>
      <w:r w:rsidRPr="00EF56DE">
        <w:t>Se publican servicios como RPC (remote call procedure) y la comunicación funciona por medio de un request enviado por el cliente a lo que se devuelve una respuesta del servidor.</w:t>
      </w:r>
    </w:p>
    <w:p w:rsidR="00176C1D" w:rsidRDefault="00176C1D" w:rsidP="00B22448">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rsidR="001D5F1D">
        <w:t>[12]</w:t>
      </w:r>
      <w:r w:rsidRPr="00EF56DE">
        <w:t>.</w:t>
      </w:r>
    </w:p>
    <w:p w:rsidR="003700ED" w:rsidRDefault="003700ED" w:rsidP="00B22448">
      <w:pPr>
        <w:jc w:val="both"/>
      </w:pPr>
    </w:p>
    <w:p w:rsidR="001074C4" w:rsidRDefault="00756E89" w:rsidP="00B22448">
      <w:pPr>
        <w:pStyle w:val="Ttulo2"/>
        <w:jc w:val="both"/>
      </w:pPr>
      <w:bookmarkStart w:id="6" w:name="_Toc386832130"/>
      <w:bookmarkStart w:id="7" w:name="_Toc391135316"/>
      <w:r>
        <w:t xml:space="preserve">Web Services </w:t>
      </w:r>
      <w:bookmarkEnd w:id="6"/>
      <w:r>
        <w:t>Geográficos</w:t>
      </w:r>
      <w:bookmarkEnd w:id="7"/>
    </w:p>
    <w:p w:rsidR="00756E89" w:rsidRDefault="00CD4196" w:rsidP="00B22448">
      <w:pPr>
        <w:jc w:val="both"/>
      </w:pPr>
      <w:r>
        <w:t>Open Geospatial Consortium (OGC</w:t>
      </w:r>
      <w:r w:rsidR="00756E89">
        <w:t>) [3] es la organización que propone los estándares de Web Services Geográficos, los cuales están agrupados bajo el nombre OWS.</w:t>
      </w:r>
    </w:p>
    <w:p w:rsidR="00756E89" w:rsidRDefault="00756E89" w:rsidP="00B22448">
      <w:pPr>
        <w:jc w:val="both"/>
      </w:pPr>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B22448">
      <w:pPr>
        <w:jc w:val="both"/>
      </w:pPr>
    </w:p>
    <w:p w:rsidR="001074C4" w:rsidRDefault="00756E89" w:rsidP="00B22448">
      <w:pPr>
        <w:pStyle w:val="Ttulo3"/>
        <w:jc w:val="both"/>
      </w:pPr>
      <w:bookmarkStart w:id="8" w:name="_Toc391135317"/>
      <w:r>
        <w:t>WMS</w:t>
      </w:r>
      <w:bookmarkEnd w:id="8"/>
    </w:p>
    <w:p w:rsidR="00FE0C38" w:rsidRDefault="00FE0C38" w:rsidP="00B22448">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 xml:space="preserve">PNG, </w:t>
      </w:r>
      <w:r w:rsidRPr="00BF70EF">
        <w:lastRenderedPageBreak/>
        <w:t>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B22448">
      <w:pPr>
        <w:jc w:val="both"/>
      </w:pPr>
      <w:r>
        <w:t xml:space="preserve">WMS </w:t>
      </w:r>
      <w:r w:rsidRPr="00714098">
        <w:t>define tres operaciones</w:t>
      </w:r>
      <w:r>
        <w:t xml:space="preserve"> para publicar datos geográficos</w:t>
      </w:r>
      <w:r w:rsidRPr="00714098">
        <w:t xml:space="preserve">: </w:t>
      </w:r>
    </w:p>
    <w:p w:rsidR="00FE0C38" w:rsidRDefault="00FE0C38" w:rsidP="00B22448">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B22448">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B22448">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B22448">
      <w:pPr>
        <w:jc w:val="both"/>
      </w:pPr>
    </w:p>
    <w:p w:rsidR="001074C4" w:rsidRDefault="001074C4" w:rsidP="00B22448">
      <w:pPr>
        <w:pStyle w:val="Ttulo3"/>
        <w:jc w:val="both"/>
      </w:pPr>
      <w:bookmarkStart w:id="9" w:name="_Toc386832131"/>
      <w:bookmarkStart w:id="10" w:name="_Toc391135318"/>
      <w:r w:rsidRPr="00015D40">
        <w:t>W</w:t>
      </w:r>
      <w:r>
        <w:t>FS</w:t>
      </w:r>
      <w:bookmarkEnd w:id="9"/>
      <w:bookmarkEnd w:id="10"/>
    </w:p>
    <w:p w:rsidR="00E32D04" w:rsidRDefault="00E32D04" w:rsidP="00B22448">
      <w:pPr>
        <w:jc w:val="both"/>
      </w:pPr>
      <w:r>
        <w:t xml:space="preserve">WFS [5] es un estándar que define un protocolo para consultar y modificar información geográfica codificada en </w:t>
      </w:r>
      <w:r w:rsidRPr="00805012">
        <w:t>Geography Markup Language</w:t>
      </w:r>
      <w:r>
        <w:t xml:space="preserve"> (GML).</w:t>
      </w:r>
    </w:p>
    <w:p w:rsidR="00E32D04" w:rsidRDefault="00E32D04" w:rsidP="00B22448">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B22448">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B22448">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B22448">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B22448">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B22448">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B22448">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B22448">
      <w:pPr>
        <w:jc w:val="both"/>
      </w:pPr>
    </w:p>
    <w:p w:rsidR="00E32D04" w:rsidRDefault="00E32D04" w:rsidP="00B22448">
      <w:pPr>
        <w:jc w:val="both"/>
      </w:pPr>
      <w:r>
        <w:t>En base a las operaciones ofrecidas los servicios WFS se clasifican de la siguiente manera:</w:t>
      </w:r>
    </w:p>
    <w:p w:rsidR="00E32D04" w:rsidRPr="00932427" w:rsidRDefault="00E32D04" w:rsidP="00B22448">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B22448">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B22448">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B22448">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B22448">
      <w:pPr>
        <w:jc w:val="both"/>
      </w:pPr>
    </w:p>
    <w:p w:rsidR="00092D69" w:rsidRDefault="001074C4" w:rsidP="00B22448">
      <w:pPr>
        <w:pStyle w:val="Ttulo2"/>
        <w:jc w:val="both"/>
      </w:pPr>
      <w:bookmarkStart w:id="11" w:name="_Toc391135319"/>
      <w:r>
        <w:t>WS-SECURITY</w:t>
      </w:r>
      <w:bookmarkEnd w:id="11"/>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5734E5" w:rsidRDefault="005734E5" w:rsidP="00B22448">
      <w:pPr>
        <w:jc w:val="both"/>
      </w:pPr>
    </w:p>
    <w:p w:rsidR="00B22448" w:rsidRDefault="00B22448" w:rsidP="00B22448">
      <w:pPr>
        <w:pStyle w:val="Ttulo2"/>
      </w:pPr>
      <w:bookmarkStart w:id="12" w:name="_Toc391135320"/>
      <w:r>
        <w:t>MTOM</w:t>
      </w:r>
      <w:bookmarkEnd w:id="12"/>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B22448" w:rsidRPr="00B21801" w:rsidRDefault="00B22448" w:rsidP="00B22448"/>
    <w:p w:rsidR="00B22448" w:rsidRPr="00015D40" w:rsidRDefault="00B22448" w:rsidP="00B22448">
      <w:pPr>
        <w:pStyle w:val="Ttulo2"/>
      </w:pPr>
      <w:bookmarkStart w:id="13" w:name="_Toc386832132"/>
      <w:bookmarkStart w:id="14" w:name="_Toc391135321"/>
      <w:r>
        <w:t>ESB</w:t>
      </w:r>
      <w:bookmarkEnd w:id="13"/>
      <w:bookmarkEnd w:id="14"/>
    </w:p>
    <w:p w:rsidR="00B22448" w:rsidRDefault="00B22448" w:rsidP="00B22448">
      <w:pPr>
        <w:jc w:val="both"/>
      </w:pPr>
      <w:r>
        <w:t xml:space="preserve">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w:t>
      </w:r>
      <w:r>
        <w:lastRenderedPageBreak/>
        <w:t>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Pr="004C1B6E"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B21801" w:rsidRDefault="00B21801" w:rsidP="00B22448">
      <w:pPr>
        <w:pStyle w:val="Ttulo1"/>
        <w:jc w:val="both"/>
      </w:pPr>
      <w:bookmarkStart w:id="15" w:name="_Toc391135322"/>
      <w:r>
        <w:t>Tecnologías</w:t>
      </w:r>
      <w:bookmarkEnd w:id="15"/>
    </w:p>
    <w:p w:rsidR="00016B76" w:rsidRDefault="00016B76" w:rsidP="00B22448">
      <w:pPr>
        <w:jc w:val="both"/>
      </w:pPr>
    </w:p>
    <w:p w:rsidR="00D74A3A" w:rsidRDefault="00D74A3A" w:rsidP="00D74A3A">
      <w:pPr>
        <w:pStyle w:val="Ttulo2"/>
      </w:pPr>
      <w:bookmarkStart w:id="16" w:name="_Toc391135323"/>
      <w:r>
        <w:t>Servidores geográficos</w:t>
      </w:r>
      <w:bookmarkEnd w:id="16"/>
    </w:p>
    <w:p w:rsidR="00D74A3A" w:rsidRDefault="00D74A3A" w:rsidP="00D74A3A">
      <w:pPr>
        <w:rPr>
          <w:b/>
        </w:rPr>
      </w:pPr>
      <w:r w:rsidRPr="00D74A3A">
        <w:rPr>
          <w:b/>
          <w:highlight w:val="red"/>
        </w:rPr>
        <w:t>TERMINAR.........................</w:t>
      </w:r>
    </w:p>
    <w:p w:rsidR="00D74A3A" w:rsidRPr="00D74A3A" w:rsidRDefault="00D74A3A" w:rsidP="00D74A3A">
      <w:pPr>
        <w:rPr>
          <w:b/>
        </w:rPr>
      </w:pPr>
    </w:p>
    <w:p w:rsidR="00016B76" w:rsidRDefault="00016B76" w:rsidP="00D74A3A">
      <w:pPr>
        <w:pStyle w:val="Ttulo3"/>
      </w:pPr>
      <w:bookmarkStart w:id="17" w:name="_Toc391135324"/>
      <w:r>
        <w:t>GEOSERVER</w:t>
      </w:r>
      <w:bookmarkEnd w:id="17"/>
    </w:p>
    <w:p w:rsidR="007905C0" w:rsidRPr="00C702FF" w:rsidRDefault="00712D4D" w:rsidP="00B2244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B22448">
      <w:pPr>
        <w:jc w:val="both"/>
      </w:pPr>
      <w:r w:rsidRPr="00C702FF">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B22448">
      <w:pPr>
        <w:jc w:val="both"/>
      </w:pPr>
      <w:r w:rsidRPr="00C702FF">
        <w:t>Posee los siguientes features</w:t>
      </w:r>
      <w:r w:rsidR="003F0755">
        <w:t>[10]</w:t>
      </w:r>
      <w:r w:rsidR="00F646C8">
        <w:t>:</w:t>
      </w:r>
      <w:r w:rsidRPr="00C702FF">
        <w:t xml:space="preserve"> </w:t>
      </w:r>
    </w:p>
    <w:p w:rsidR="005A14FB" w:rsidRPr="00C702FF" w:rsidRDefault="005A14FB" w:rsidP="00B22448">
      <w:pPr>
        <w:jc w:val="both"/>
      </w:pPr>
      <w:r w:rsidRPr="00C702FF">
        <w:lastRenderedPageBreak/>
        <w:t xml:space="preserve">- Es el más adecuado para los desarrolladores java ya que ofrece facilidad para interoperar con aplicaciones escritas en esa plataforma. </w:t>
      </w:r>
    </w:p>
    <w:p w:rsidR="005A14FB" w:rsidRPr="00C702FF" w:rsidRDefault="005A14FB" w:rsidP="00B22448">
      <w:pPr>
        <w:jc w:val="both"/>
      </w:pPr>
      <w:r w:rsidRPr="00C702FF">
        <w:t>- Soporta WFS y WFS-T</w:t>
      </w:r>
      <w:r w:rsidR="00F646C8">
        <w:t>.</w:t>
      </w:r>
      <w:r w:rsidRPr="00C702FF">
        <w:t xml:space="preserve"> </w:t>
      </w:r>
    </w:p>
    <w:p w:rsidR="005A14FB" w:rsidRPr="00C702FF" w:rsidRDefault="005A14FB" w:rsidP="00B22448">
      <w:pPr>
        <w:jc w:val="both"/>
      </w:pPr>
      <w:r w:rsidRPr="00C702FF">
        <w:t>- Como servidor soporta una variedad de formatos de almacenamiento (PostGis, Oracle spatial, Mysql,  GeoTiff) tanto vectorial como raster.</w:t>
      </w:r>
    </w:p>
    <w:p w:rsidR="005A14FB" w:rsidRPr="00C702FF" w:rsidRDefault="005A14FB" w:rsidP="00B22448">
      <w:pPr>
        <w:jc w:val="both"/>
      </w:pPr>
      <w:r w:rsidRPr="00C702FF">
        <w:t>- Reproyección al vuelo</w:t>
      </w:r>
      <w:r w:rsidR="00F646C8">
        <w:t>.</w:t>
      </w:r>
    </w:p>
    <w:p w:rsidR="005A14FB" w:rsidRDefault="005A14FB" w:rsidP="00B22448">
      <w:pPr>
        <w:jc w:val="both"/>
      </w:pPr>
      <w:r w:rsidRPr="00C702FF">
        <w:t>- WMS Tiling cache (Usa GeoWebCache como cliente de tiles WMS)</w:t>
      </w:r>
      <w:r w:rsidR="00F646C8">
        <w:t>.</w:t>
      </w:r>
      <w:r w:rsidRPr="00C702FF">
        <w:t xml:space="preserve"> </w:t>
      </w:r>
    </w:p>
    <w:p w:rsidR="00AE1C52" w:rsidRDefault="00AE1C52" w:rsidP="00AE1C52">
      <w:pPr>
        <w:pStyle w:val="Ttulo2"/>
      </w:pPr>
      <w:bookmarkStart w:id="18" w:name="_Toc391135325"/>
      <w:r>
        <w:t>Tipos de ESB</w:t>
      </w:r>
      <w:bookmarkEnd w:id="18"/>
    </w:p>
    <w:p w:rsidR="00AE1C52" w:rsidRPr="00AE1C52" w:rsidRDefault="00AE1C52" w:rsidP="00AE1C52">
      <w:r w:rsidRPr="00D74A3A">
        <w:rPr>
          <w:b/>
          <w:highlight w:val="red"/>
        </w:rPr>
        <w:t>TERMINAR........................</w:t>
      </w:r>
    </w:p>
    <w:p w:rsidR="00016B76" w:rsidRPr="00016B76" w:rsidRDefault="00016B76" w:rsidP="00AE1C52">
      <w:pPr>
        <w:pStyle w:val="Ttulo3"/>
      </w:pPr>
      <w:bookmarkStart w:id="19" w:name="_Toc391135326"/>
      <w:r>
        <w:t>JBOSS ESB</w:t>
      </w:r>
      <w:bookmarkEnd w:id="19"/>
    </w:p>
    <w:p w:rsidR="00B22448" w:rsidRDefault="00B22448" w:rsidP="00B2244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B22448" w:rsidRPr="005734E5" w:rsidRDefault="00B22448" w:rsidP="005734E5">
      <w:pPr>
        <w:jc w:val="center"/>
      </w:pPr>
      <w:r>
        <w:rPr>
          <w:noProof/>
        </w:rPr>
        <w:drawing>
          <wp:inline distT="0" distB="0" distL="0" distR="0">
            <wp:extent cx="5400040" cy="4176031"/>
            <wp:effectExtent l="19050" t="0" r="0" b="0"/>
            <wp:docPr id="4"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5734E5" w:rsidRDefault="005734E5" w:rsidP="00B22448">
      <w:pPr>
        <w:jc w:val="both"/>
      </w:pPr>
    </w:p>
    <w:p w:rsidR="00B22448" w:rsidRDefault="00B22448" w:rsidP="00B22448">
      <w:pPr>
        <w:jc w:val="both"/>
      </w:pPr>
      <w:r>
        <w:lastRenderedPageBreak/>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B21801" w:rsidRDefault="00EC2DAB" w:rsidP="00B22448">
      <w:pPr>
        <w:pStyle w:val="Ttulo2"/>
        <w:jc w:val="both"/>
      </w:pPr>
      <w:bookmarkStart w:id="20" w:name="_Toc391135327"/>
      <w:r>
        <w:t>Plataforma de eGob de Uruguay</w:t>
      </w:r>
      <w:bookmarkEnd w:id="20"/>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1" w:name="_Toc391135328"/>
      <w:r>
        <w:t>Plataforma de Interoperabilidad</w:t>
      </w:r>
      <w:bookmarkEnd w:id="21"/>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w:t>
      </w:r>
      <w:r w:rsidR="00552207" w:rsidRPr="00552207">
        <w:rPr>
          <w:i/>
        </w:rPr>
        <w:lastRenderedPageBreak/>
        <w:t>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w:t>
      </w:r>
      <w:r w:rsidR="00D90195">
        <w:lastRenderedPageBreak/>
        <w:t>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8C23FC" w:rsidRDefault="008C23FC" w:rsidP="008C23FC">
      <w:pPr>
        <w:pStyle w:val="Ttulo1"/>
      </w:pPr>
      <w:bookmarkStart w:id="22" w:name="_Toc391135329"/>
      <w:r>
        <w:t>Caso de estudio</w:t>
      </w:r>
      <w:bookmarkEnd w:id="22"/>
    </w:p>
    <w:p w:rsidR="007B693B" w:rsidRDefault="007B693B" w:rsidP="008C23FC"/>
    <w:p w:rsidR="00602482" w:rsidRDefault="00602482" w:rsidP="008C23FC">
      <w:r>
        <w:t>Los principales componentes de la Plataforma de Interoperabilidad de la PGE son la Plataforma de Middleware y el Sistema de Seguridad.</w:t>
      </w:r>
    </w:p>
    <w:p w:rsidR="00602482" w:rsidRDefault="00602482" w:rsidP="00F130D7">
      <w:pPr>
        <w:pStyle w:val="Ttulo2"/>
      </w:pPr>
      <w:bookmarkStart w:id="23" w:name="_Toc391135330"/>
      <w:r w:rsidRPr="00F130D7">
        <w:t>Plataforma de Middleware</w:t>
      </w:r>
      <w:bookmarkEnd w:id="23"/>
    </w:p>
    <w:p w:rsidR="00F130D7" w:rsidRDefault="00F130D7" w:rsidP="00F130D7">
      <w:r>
        <w:t>A continuación se describe la plataforma de middleware mediante el siguiente ejemplo:</w:t>
      </w:r>
    </w:p>
    <w:p w:rsidR="00F130D7" w:rsidRPr="00F130D7" w:rsidRDefault="00F130D7" w:rsidP="00F130D7"/>
    <w:p w:rsidR="00602482" w:rsidRDefault="00DB718E" w:rsidP="0019758B">
      <w:pPr>
        <w:jc w:val="center"/>
      </w:pPr>
      <w:r>
        <w:rPr>
          <w:noProof/>
        </w:rPr>
        <w:drawing>
          <wp:inline distT="0" distB="0" distL="0" distR="0">
            <wp:extent cx="5400675" cy="3295650"/>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9758B" w:rsidRDefault="0019758B" w:rsidP="0019758B">
      <w:pPr>
        <w:jc w:val="center"/>
        <w:rPr>
          <w:b/>
          <w:sz w:val="20"/>
          <w:szCs w:val="20"/>
        </w:rPr>
      </w:pPr>
      <w:r w:rsidRPr="004C1B6E">
        <w:rPr>
          <w:b/>
          <w:sz w:val="20"/>
          <w:szCs w:val="20"/>
        </w:rPr>
        <w:t xml:space="preserve">Figura X - </w:t>
      </w:r>
      <w:r>
        <w:rPr>
          <w:b/>
          <w:sz w:val="20"/>
          <w:szCs w:val="20"/>
        </w:rPr>
        <w:t xml:space="preserve">Ejemplo de funcionamiento de la </w:t>
      </w:r>
      <w:r w:rsidR="00B975EA">
        <w:rPr>
          <w:b/>
          <w:sz w:val="20"/>
          <w:szCs w:val="20"/>
        </w:rPr>
        <w:t>p</w:t>
      </w:r>
      <w:r w:rsidRPr="004C1B6E">
        <w:rPr>
          <w:b/>
          <w:sz w:val="20"/>
          <w:szCs w:val="20"/>
        </w:rPr>
        <w:t xml:space="preserve">lataforma de </w:t>
      </w:r>
      <w:r w:rsidR="00B975EA">
        <w:rPr>
          <w:b/>
          <w:sz w:val="20"/>
          <w:szCs w:val="20"/>
        </w:rPr>
        <w:t>m</w:t>
      </w:r>
      <w:r w:rsidR="00F130D7">
        <w:rPr>
          <w:b/>
          <w:sz w:val="20"/>
          <w:szCs w:val="20"/>
        </w:rPr>
        <w:t>iddleware</w:t>
      </w:r>
    </w:p>
    <w:p w:rsidR="00F130D7" w:rsidRDefault="00F130D7" w:rsidP="008C23FC"/>
    <w:p w:rsidR="00D74802" w:rsidRDefault="00BD1BDF" w:rsidP="008C23FC">
      <w:r>
        <w:t>Los mensajes enviados por los usuarios solicitando el Servicio de Cédula (indicado en la figura) cuando l</w:t>
      </w:r>
      <w:r w:rsidR="00D74802">
        <w:t>lega</w:t>
      </w:r>
      <w:r>
        <w:t>n</w:t>
      </w:r>
      <w:r w:rsidR="00D74802">
        <w:t xml:space="preserve"> a la PGE </w:t>
      </w:r>
      <w:r>
        <w:t xml:space="preserve">primeramente </w:t>
      </w:r>
      <w:r w:rsidR="00D74802">
        <w:t>pasa</w:t>
      </w:r>
      <w:r>
        <w:t>n</w:t>
      </w:r>
      <w:r w:rsidR="00D74802">
        <w:t xml:space="preserve"> por los controles de seguridad</w:t>
      </w:r>
      <w:r>
        <w:t xml:space="preserve"> y l</w:t>
      </w:r>
      <w:r w:rsidR="00EA2B59">
        <w:t xml:space="preserve">uego </w:t>
      </w:r>
      <w:r>
        <w:t>son</w:t>
      </w:r>
      <w:r w:rsidR="00EA2B59">
        <w:t xml:space="preserve"> enviado</w:t>
      </w:r>
      <w:r>
        <w:t>s</w:t>
      </w:r>
      <w:r w:rsidR="00EA2B59">
        <w:t xml:space="preserve"> a la plataforma de middleware</w:t>
      </w:r>
      <w:r w:rsidR="00E64EB8">
        <w:t>, la cual realiza las siguientes acciones:</w:t>
      </w:r>
    </w:p>
    <w:p w:rsidR="00E64EB8" w:rsidRDefault="00E64EB8" w:rsidP="008C23FC">
      <w:r>
        <w:t>1)</w:t>
      </w:r>
      <w:r w:rsidR="00BF12CC">
        <w:t xml:space="preserve"> </w:t>
      </w:r>
      <w:r w:rsidR="003D7BB1">
        <w:t>Verificación sintáctica:</w:t>
      </w:r>
      <w:r w:rsidR="004133E1">
        <w:t xml:space="preserve"> Validaciones de integridad tales como verificación de nulos, estructuras de datos incompletas o errores en tipos de datos. En caso de error, el mensaje es rechazado y se notifica al cliente los motivos.</w:t>
      </w:r>
      <w:r w:rsidR="003D7BB1">
        <w:t xml:space="preserve"> </w:t>
      </w:r>
    </w:p>
    <w:p w:rsidR="00E64EB8" w:rsidRDefault="00E64EB8" w:rsidP="008C23FC">
      <w:r>
        <w:t>2)</w:t>
      </w:r>
      <w:r w:rsidR="003D7BB1">
        <w:t xml:space="preserve"> Verificación de políticas de seguridad:</w:t>
      </w:r>
      <w:r w:rsidR="006734CA">
        <w:t xml:space="preserve"> Validaciones para constatar que se cumple con las restricciones de seguridad definidas en la Ley 18.331 de </w:t>
      </w:r>
      <w:r w:rsidR="00EF525C">
        <w:t>Protección</w:t>
      </w:r>
      <w:r w:rsidR="006734CA">
        <w:t xml:space="preserve"> de Datos Personales y </w:t>
      </w:r>
      <w:r w:rsidR="006734CA">
        <w:lastRenderedPageBreak/>
        <w:t>acción de Habeas Actas</w:t>
      </w:r>
      <w:r w:rsidR="00EF525C">
        <w:t xml:space="preserve"> así como también las políticas definidas por la PGE.</w:t>
      </w:r>
      <w:r w:rsidR="00856028">
        <w:t xml:space="preserve"> En caso de error, el mensaje es rechazado y se notifica al cliente los motivos.</w:t>
      </w:r>
    </w:p>
    <w:p w:rsidR="00E64EB8" w:rsidRDefault="00E64EB8" w:rsidP="008C23FC">
      <w:r>
        <w:t>3)</w:t>
      </w:r>
      <w:r w:rsidR="003D7BB1">
        <w:t xml:space="preserve"> Elección del destino del mensaje</w:t>
      </w:r>
      <w:r w:rsidR="00856028">
        <w:t>:</w:t>
      </w:r>
      <w:r w:rsidR="00F618D8">
        <w:t xml:space="preserve"> En base a la política de direccionamiento de mensajes de la PGE y según ejemplo indicado en la figura se define que </w:t>
      </w:r>
      <w:r w:rsidR="00F618D8" w:rsidRPr="00F618D8">
        <w:rPr>
          <w:i/>
        </w:rPr>
        <w:t>"Siempre se enviará el mensaje al servicio del organismo B si hay menos de 100 pedidos concurrentes pendientes. En caso contrario, se redirigirán los pedidos al servicio del organismo C."</w:t>
      </w:r>
      <w:r w:rsidR="00F618D8">
        <w:t xml:space="preserve"> </w:t>
      </w:r>
      <w:r w:rsidR="003D7BB1">
        <w:t xml:space="preserve"> </w:t>
      </w:r>
    </w:p>
    <w:p w:rsidR="00E64EB8" w:rsidRDefault="00E64EB8" w:rsidP="008C23FC">
      <w:r>
        <w:t>4)</w:t>
      </w:r>
      <w:r w:rsidR="003D7BB1">
        <w:t xml:space="preserve"> </w:t>
      </w:r>
      <w:r w:rsidR="000821B4">
        <w:t xml:space="preserve">Transformación de datos: </w:t>
      </w:r>
      <w:r w:rsidR="006B7205">
        <w:t>Según especificaciones del servicio puede que sea necesario transformar el pedido.</w:t>
      </w:r>
      <w:r w:rsidR="009F7005">
        <w:t xml:space="preserve"> En el ejemplo, el servicio del organismo C requiere que la cédula de identidad contenga puntos y </w:t>
      </w:r>
      <w:r w:rsidR="00711EE1">
        <w:t>digito verificador</w:t>
      </w:r>
      <w:r w:rsidR="009F7005">
        <w:t>.</w:t>
      </w:r>
    </w:p>
    <w:p w:rsidR="00E64EB8" w:rsidRDefault="00E64EB8" w:rsidP="008C23FC">
      <w:r>
        <w:t>5)</w:t>
      </w:r>
      <w:r w:rsidR="003D7BB1">
        <w:t xml:space="preserve"> </w:t>
      </w:r>
      <w:r w:rsidR="009F7005">
        <w:t>Envío</w:t>
      </w:r>
      <w:r w:rsidR="000821B4">
        <w:t xml:space="preserve"> del mensaje al servicio:</w:t>
      </w:r>
      <w:r w:rsidR="009F7005">
        <w:t xml:space="preserve"> Se envía el mensaje al servicio destino.</w:t>
      </w:r>
    </w:p>
    <w:p w:rsidR="00EA2B59" w:rsidRDefault="00B975EA" w:rsidP="00B975EA">
      <w:pPr>
        <w:pStyle w:val="Ttulo3"/>
      </w:pPr>
      <w:bookmarkStart w:id="24" w:name="_Toc391135331"/>
      <w:r>
        <w:t>Componentes de la Plataforma de Middleware</w:t>
      </w:r>
      <w:bookmarkEnd w:id="24"/>
    </w:p>
    <w:p w:rsidR="00B975EA" w:rsidRPr="00B975EA" w:rsidRDefault="00031DAE" w:rsidP="00031DAE">
      <w:pPr>
        <w:jc w:val="center"/>
      </w:pPr>
      <w:r>
        <w:rPr>
          <w:noProof/>
        </w:rPr>
        <w:drawing>
          <wp:inline distT="0" distB="0" distL="0" distR="0">
            <wp:extent cx="3381375" cy="2057400"/>
            <wp:effectExtent l="19050" t="0" r="9525"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031DAE" w:rsidRDefault="00031DAE" w:rsidP="00031DAE">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E9267C" w:rsidRDefault="00E9267C" w:rsidP="008C23FC">
      <w:pPr>
        <w:rPr>
          <w:b/>
        </w:rPr>
      </w:pPr>
    </w:p>
    <w:p w:rsidR="00031DAE" w:rsidRDefault="00C300A1" w:rsidP="008C23FC">
      <w:r w:rsidRPr="00C300A1">
        <w:rPr>
          <w:b/>
        </w:rPr>
        <w:t>Entornos de ejecución</w:t>
      </w:r>
      <w:r>
        <w:rPr>
          <w:b/>
        </w:rPr>
        <w:t>:</w:t>
      </w:r>
      <w:r w:rsidR="00087370">
        <w:rPr>
          <w:b/>
        </w:rPr>
        <w:t xml:space="preserve"> </w:t>
      </w:r>
      <w:r w:rsidR="00087370" w:rsidRPr="00087370">
        <w:t xml:space="preserve">Generalmente las aplicaciones y servicios de la PGE se alojan en los propios organismos, pero para </w:t>
      </w:r>
      <w:r w:rsidR="001D6AC8">
        <w:t>el</w:t>
      </w:r>
      <w:r w:rsidR="00087370">
        <w:t xml:space="preserve">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C0544" w:rsidRDefault="001D6AC8" w:rsidP="008C23FC">
      <w:r>
        <w:t>Por otro lado, los entornos de ejecución también se utilizan para servicios, componentes o aplicaciones que brindan funcionalidades comunes o utilitarias.</w:t>
      </w:r>
      <w:r w:rsidR="00CE2FCD">
        <w:t xml:space="preserve"> Actualmente en la PGE existe un servicio "Time</w:t>
      </w:r>
      <w:r w:rsidR="00E276A7">
        <w:t>stamp</w:t>
      </w:r>
      <w:r w:rsidR="00CE2FCD">
        <w:t>"</w:t>
      </w:r>
      <w:r w:rsidR="00E276A7">
        <w:t xml:space="preserve"> provisto por AGESIC, el cual provee la fecha y hora actual.</w:t>
      </w:r>
    </w:p>
    <w:p w:rsidR="001D6AC8" w:rsidRPr="00C300A1" w:rsidRDefault="00BC0544" w:rsidP="008C23FC">
      <w:pPr>
        <w:rPr>
          <w:b/>
        </w:rPr>
      </w:pPr>
      <w:r>
        <w:t>Las principales plataformas para el desarrollo de aplicaciones empresariales proporcionadas por</w:t>
      </w:r>
      <w:r w:rsidR="001D6AC8">
        <w:t xml:space="preserve">  </w:t>
      </w:r>
      <w:r>
        <w:t>la plataforma de middleware son: la plataforma .NET de Microsoft y la plataforma Java Enterprise Edition (Java EE).</w:t>
      </w:r>
      <w:r w:rsidR="00557499">
        <w:t xml:space="preserve"> </w:t>
      </w:r>
      <w:r w:rsidR="00665CCB">
        <w:t>Esta última</w:t>
      </w:r>
      <w:r w:rsidR="00557499">
        <w:t xml:space="preserve"> se provee a través del JBoss Enterprise SOA Platform. </w:t>
      </w:r>
      <w:r>
        <w:t xml:space="preserve">  </w:t>
      </w:r>
    </w:p>
    <w:p w:rsidR="00C300A1" w:rsidRPr="00C300A1" w:rsidRDefault="00C300A1" w:rsidP="008C23FC">
      <w:pPr>
        <w:rPr>
          <w:b/>
        </w:rPr>
      </w:pPr>
      <w:r w:rsidRPr="00C300A1">
        <w:rPr>
          <w:b/>
        </w:rPr>
        <w:t>Registros de servicios</w:t>
      </w:r>
      <w:r>
        <w:rPr>
          <w:b/>
        </w:rPr>
        <w:t>:</w:t>
      </w:r>
      <w:r w:rsidR="003641F6">
        <w:rPr>
          <w:b/>
        </w:rPr>
        <w:t xml:space="preserve"> </w:t>
      </w:r>
      <w:r w:rsidR="003641F6" w:rsidRPr="003641F6">
        <w:t>Provee funcionalidades para que los organismos publiquen, describan, busquen y descubran servicios en la PGE.</w:t>
      </w:r>
    </w:p>
    <w:p w:rsidR="00C300A1" w:rsidRDefault="003641F6" w:rsidP="003641F6">
      <w:pPr>
        <w:jc w:val="center"/>
        <w:rPr>
          <w:b/>
        </w:rPr>
      </w:pPr>
      <w:r>
        <w:rPr>
          <w:b/>
          <w:noProof/>
        </w:rPr>
        <w:lastRenderedPageBreak/>
        <w:drawing>
          <wp:inline distT="0" distB="0" distL="0" distR="0">
            <wp:extent cx="5391150" cy="1019175"/>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D0087F" w:rsidRDefault="00E9267C" w:rsidP="00D0087F">
      <w:pPr>
        <w:jc w:val="center"/>
        <w:rPr>
          <w:b/>
        </w:rPr>
      </w:pPr>
      <w:r w:rsidRPr="004C1B6E">
        <w:rPr>
          <w:b/>
          <w:sz w:val="20"/>
          <w:szCs w:val="20"/>
        </w:rPr>
        <w:t xml:space="preserve">Figura X - </w:t>
      </w:r>
      <w:r>
        <w:rPr>
          <w:b/>
          <w:sz w:val="20"/>
          <w:szCs w:val="20"/>
        </w:rPr>
        <w:t>Directorio de Servicios</w:t>
      </w:r>
    </w:p>
    <w:p w:rsidR="00D0087F" w:rsidRPr="00D0087F" w:rsidRDefault="00D0087F" w:rsidP="008C23FC">
      <w:r w:rsidRPr="00D0087F">
        <w:t>Actualmente el regi</w:t>
      </w:r>
      <w:r w:rsidR="00CD489B">
        <w:t>s</w:t>
      </w:r>
      <w:r w:rsidRPr="00D0087F">
        <w:t xml:space="preserve">tro de servicios se maneja de forma interna a AGESIC, pero se planea brindar un registro UDDI para </w:t>
      </w:r>
      <w:r w:rsidR="00926826">
        <w:t>que los organismos puedan buscar y descubrir servicios de acuerdo a distintos criterios.</w:t>
      </w:r>
    </w:p>
    <w:p w:rsidR="00C300A1" w:rsidRDefault="00C300A1" w:rsidP="008C23FC">
      <w:pPr>
        <w:rPr>
          <w:b/>
        </w:rPr>
      </w:pPr>
      <w:r w:rsidRPr="00C300A1">
        <w:rPr>
          <w:b/>
        </w:rPr>
        <w:t>Productos Enterprise Service Bus</w:t>
      </w:r>
      <w:r>
        <w:rPr>
          <w:b/>
        </w:rPr>
        <w:t>:</w:t>
      </w:r>
      <w:r w:rsidR="00D0087F">
        <w:rPr>
          <w:b/>
        </w:rPr>
        <w:t xml:space="preserve"> </w:t>
      </w:r>
      <w:r w:rsidR="00220713" w:rsidRPr="00220713">
        <w:t xml:space="preserve">Proveen mecanismos que pueden ser utilizados por los organismos para el consumo y </w:t>
      </w:r>
      <w:r w:rsidR="00BC0544" w:rsidRPr="00220713">
        <w:t>provisión</w:t>
      </w:r>
      <w:r w:rsidR="00220713" w:rsidRPr="00220713">
        <w:t xml:space="preserve"> de servicios.</w:t>
      </w:r>
      <w:r w:rsidR="001A3B63">
        <w:t xml:space="preserve"> La plataforma de middleware cuenta con los siguientes productos de tipo ESB: JBoss ESB y Microsoft Biztalk Server complementado con Biztalk ESB Toolkit.  </w:t>
      </w:r>
    </w:p>
    <w:p w:rsidR="00C300A1" w:rsidRDefault="00C300A1" w:rsidP="008C23FC">
      <w:pPr>
        <w:rPr>
          <w:b/>
        </w:rPr>
      </w:pPr>
    </w:p>
    <w:p w:rsidR="00C300A1" w:rsidRDefault="0071306D" w:rsidP="0071306D">
      <w:pPr>
        <w:pStyle w:val="Ttulo2"/>
      </w:pPr>
      <w:bookmarkStart w:id="25" w:name="_Toc391135332"/>
      <w:r>
        <w:t>Sistema de Seguridad</w:t>
      </w:r>
      <w:bookmarkEnd w:id="25"/>
    </w:p>
    <w:p w:rsidR="0050142C" w:rsidRDefault="0050142C" w:rsidP="0050142C">
      <w:r>
        <w:t>A continuación se describe el sistema de seguridad mediante el siguiente ejemplo:</w:t>
      </w:r>
    </w:p>
    <w:p w:rsidR="0050142C" w:rsidRDefault="0050142C" w:rsidP="0050142C">
      <w:pPr>
        <w:jc w:val="center"/>
      </w:pPr>
      <w:r>
        <w:rPr>
          <w:noProof/>
        </w:rPr>
        <w:drawing>
          <wp:inline distT="0" distB="0" distL="0" distR="0">
            <wp:extent cx="5391150" cy="1657350"/>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A22008" w:rsidRDefault="00A22008" w:rsidP="0050142C">
      <w:pPr>
        <w:jc w:val="center"/>
        <w:rPr>
          <w:b/>
          <w:sz w:val="20"/>
          <w:szCs w:val="20"/>
        </w:rPr>
      </w:pPr>
      <w:r w:rsidRPr="004C1B6E">
        <w:rPr>
          <w:b/>
          <w:sz w:val="20"/>
          <w:szCs w:val="20"/>
        </w:rPr>
        <w:t xml:space="preserve">Figura X - </w:t>
      </w:r>
      <w:r>
        <w:rPr>
          <w:b/>
          <w:sz w:val="20"/>
          <w:szCs w:val="20"/>
        </w:rPr>
        <w:t>Ejemplo de funcionamiento del Sistema de Seguridad</w:t>
      </w:r>
    </w:p>
    <w:p w:rsidR="007E4D43" w:rsidRDefault="007E4D43" w:rsidP="0050142C">
      <w:pPr>
        <w:jc w:val="center"/>
        <w:rPr>
          <w:b/>
          <w:sz w:val="20"/>
          <w:szCs w:val="20"/>
        </w:rPr>
      </w:pPr>
    </w:p>
    <w:p w:rsidR="00A22008" w:rsidRDefault="007E4D43" w:rsidP="007E4D43">
      <w:pPr>
        <w:rPr>
          <w:b/>
          <w:sz w:val="20"/>
          <w:szCs w:val="20"/>
        </w:rPr>
      </w:pPr>
      <w:r w:rsidRPr="007E4D43">
        <w:rPr>
          <w:b/>
          <w:sz w:val="20"/>
          <w:szCs w:val="20"/>
          <w:highlight w:val="red"/>
        </w:rPr>
        <w:t>TERMINAR.............................</w:t>
      </w:r>
    </w:p>
    <w:p w:rsidR="00A22008" w:rsidRDefault="00A22008" w:rsidP="007E4D43"/>
    <w:p w:rsidR="0071306D" w:rsidRDefault="0071306D" w:rsidP="0071306D">
      <w:pPr>
        <w:pStyle w:val="Ttulo3"/>
      </w:pPr>
      <w:bookmarkStart w:id="26" w:name="_Toc391135333"/>
      <w:r>
        <w:t>Componentes del Sistema de Seguridad</w:t>
      </w:r>
      <w:bookmarkEnd w:id="26"/>
    </w:p>
    <w:p w:rsidR="00333D98" w:rsidRPr="00333D98" w:rsidRDefault="00333D98" w:rsidP="00333D98"/>
    <w:p w:rsidR="00C3095D" w:rsidRDefault="00333D98" w:rsidP="00333D98">
      <w:pPr>
        <w:jc w:val="center"/>
      </w:pPr>
      <w:r>
        <w:rPr>
          <w:noProof/>
        </w:rPr>
        <w:lastRenderedPageBreak/>
        <w:drawing>
          <wp:inline distT="0" distB="0" distL="0" distR="0">
            <wp:extent cx="5400675" cy="1362075"/>
            <wp:effectExtent l="19050" t="0" r="9525"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C3095D" w:rsidRDefault="00333D98" w:rsidP="00333D98">
      <w:pPr>
        <w:jc w:val="center"/>
        <w:rPr>
          <w:b/>
          <w:sz w:val="20"/>
          <w:szCs w:val="20"/>
        </w:rPr>
      </w:pPr>
      <w:r w:rsidRPr="004C1B6E">
        <w:rPr>
          <w:b/>
          <w:sz w:val="20"/>
          <w:szCs w:val="20"/>
        </w:rPr>
        <w:t xml:space="preserve">Figura X - </w:t>
      </w:r>
      <w:r>
        <w:rPr>
          <w:b/>
          <w:sz w:val="20"/>
          <w:szCs w:val="20"/>
        </w:rPr>
        <w:t>Sistema de Seguridad</w:t>
      </w:r>
    </w:p>
    <w:p w:rsidR="00333D98" w:rsidRDefault="00333D98" w:rsidP="007E4D43"/>
    <w:p w:rsidR="007E4D43" w:rsidRDefault="007E4D43" w:rsidP="007E4D43">
      <w:pPr>
        <w:rPr>
          <w:b/>
          <w:sz w:val="20"/>
          <w:szCs w:val="20"/>
        </w:rPr>
      </w:pPr>
      <w:r w:rsidRPr="007E4D43">
        <w:rPr>
          <w:b/>
          <w:sz w:val="20"/>
          <w:szCs w:val="20"/>
          <w:highlight w:val="red"/>
        </w:rPr>
        <w:t>TERMINAR.............................</w:t>
      </w:r>
    </w:p>
    <w:p w:rsidR="00140CE2" w:rsidRPr="00C3095D" w:rsidRDefault="00F130D7" w:rsidP="008C23FC">
      <w:r w:rsidRPr="00C3095D">
        <w:t xml:space="preserve">Referencia: </w:t>
      </w:r>
      <w:r w:rsidRPr="00C3095D">
        <w:rPr>
          <w:sz w:val="20"/>
          <w:szCs w:val="20"/>
        </w:rPr>
        <w:t>http://agesic.gub.uy/innovaportal/file/1454/1/capitulo_3.pdf</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7" w:name="_Toc391135334" w:displacedByCustomXml="prev"/>
        <w:p w:rsidR="00FA2981" w:rsidRDefault="00A05C08">
          <w:pPr>
            <w:pStyle w:val="Ttulo1"/>
          </w:pPr>
          <w:r>
            <w:t>Referencias</w:t>
          </w:r>
          <w:bookmarkEnd w:id="27"/>
        </w:p>
        <w:sdt>
          <w:sdtPr>
            <w:rPr>
              <w:lang w:val="es-ES"/>
            </w:rPr>
            <w:id w:val="111145805"/>
            <w:bibliography/>
          </w:sdtPr>
          <w:sdtContent>
            <w:p w:rsidR="00A9016F" w:rsidRDefault="007A5D4D" w:rsidP="00A9016F">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A9016F">
                <w:rPr>
                  <w:noProof/>
                </w:rPr>
                <w:t xml:space="preserve">1. Plataforma de Gobierno Electrónico. </w:t>
              </w:r>
              <w:r w:rsidR="00A9016F">
                <w:rPr>
                  <w:i/>
                  <w:iCs/>
                  <w:noProof/>
                </w:rPr>
                <w:t xml:space="preserve">AGSIC. </w:t>
              </w:r>
              <w:r w:rsidR="00A9016F">
                <w:rPr>
                  <w:noProof/>
                </w:rPr>
                <w:t>[En línea] [Citado el: 05 de 05 de 2014.] http://www.agesic.gub.uy/innovaportal/v/452/1/agesic/plataforma_de_gobierno_electronico.html?menuderecho=5.</w:t>
              </w:r>
            </w:p>
            <w:p w:rsidR="00A9016F" w:rsidRDefault="00A9016F" w:rsidP="00A9016F">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A9016F" w:rsidRDefault="00A9016F" w:rsidP="00A9016F">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A9016F" w:rsidRDefault="00A9016F" w:rsidP="00A9016F">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A9016F" w:rsidRDefault="00A9016F" w:rsidP="00A9016F">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A9016F" w:rsidRDefault="00A9016F" w:rsidP="00A9016F">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A9016F" w:rsidRDefault="00A9016F" w:rsidP="00A9016F">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A9016F" w:rsidRDefault="00A9016F" w:rsidP="00A9016F">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A9016F" w:rsidRDefault="00A9016F" w:rsidP="00A9016F">
              <w:pPr>
                <w:pStyle w:val="Bibliografa"/>
                <w:rPr>
                  <w:noProof/>
                </w:rPr>
              </w:pPr>
              <w:r>
                <w:rPr>
                  <w:noProof/>
                </w:rPr>
                <w:t>9. GeoServer. [En línea] [Citado el: 09 de 05 de 2014.] http://geoserver.org/display/GEOS/Welcome.</w:t>
              </w:r>
            </w:p>
            <w:p w:rsidR="00A9016F" w:rsidRDefault="00A9016F" w:rsidP="00A9016F">
              <w:pPr>
                <w:pStyle w:val="Bibliografa"/>
                <w:rPr>
                  <w:noProof/>
                </w:rPr>
              </w:pPr>
              <w:r>
                <w:rPr>
                  <w:noProof/>
                </w:rPr>
                <w:lastRenderedPageBreak/>
                <w:t>10. OSGeo Live. [En línea] [Citado el: 09 de 05 de 2014.] http://live.osgeo.org/es/overview/geoserver_overview.html.</w:t>
              </w:r>
            </w:p>
            <w:p w:rsidR="00A9016F" w:rsidRDefault="00A9016F" w:rsidP="00A9016F">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A9016F" w:rsidRDefault="00A9016F" w:rsidP="00A9016F">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A9016F" w:rsidRDefault="00A9016F" w:rsidP="00A9016F">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A9016F" w:rsidRDefault="00A9016F" w:rsidP="00A9016F">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FA2981" w:rsidRDefault="007A5D4D" w:rsidP="00A9016F">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57F" w:rsidRDefault="00B0157F" w:rsidP="004C1B6E">
      <w:pPr>
        <w:spacing w:after="0" w:line="240" w:lineRule="auto"/>
      </w:pPr>
      <w:r>
        <w:separator/>
      </w:r>
    </w:p>
  </w:endnote>
  <w:endnote w:type="continuationSeparator" w:id="1">
    <w:p w:rsidR="00B0157F" w:rsidRDefault="00B0157F"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A9016F" w:rsidRPr="00A9016F">
              <w:rPr>
                <w:rFonts w:asciiTheme="majorHAnsi" w:hAnsiTheme="majorHAnsi"/>
                <w:b/>
                <w:noProof/>
              </w:rPr>
              <w:t>17</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57F" w:rsidRDefault="00B0157F" w:rsidP="004C1B6E">
      <w:pPr>
        <w:spacing w:after="0" w:line="240" w:lineRule="auto"/>
      </w:pPr>
      <w:r>
        <w:separator/>
      </w:r>
    </w:p>
  </w:footnote>
  <w:footnote w:type="continuationSeparator" w:id="1">
    <w:p w:rsidR="00B0157F" w:rsidRDefault="00B0157F" w:rsidP="004C1B6E">
      <w:pPr>
        <w:spacing w:after="0" w:line="240" w:lineRule="auto"/>
      </w:pPr>
      <w:r>
        <w:continuationSeparator/>
      </w:r>
    </w:p>
  </w:footnote>
  <w:footnote w:id="2">
    <w:p w:rsidR="00B22448" w:rsidRDefault="00B22448" w:rsidP="00B22448">
      <w:pPr>
        <w:pStyle w:val="Textonotapie"/>
      </w:pPr>
      <w:r>
        <w:rPr>
          <w:rStyle w:val="Refdenotaalpie"/>
        </w:rPr>
        <w:footnoteRef/>
      </w:r>
      <w:r>
        <w:t xml:space="preserve"> Imagen tomada de [1]. </w:t>
      </w:r>
    </w:p>
  </w:footnote>
  <w:footnote w:id="3">
    <w:p w:rsidR="00B22448" w:rsidRDefault="00B22448" w:rsidP="00B22448">
      <w:pPr>
        <w:pStyle w:val="Textonotapie"/>
      </w:pPr>
      <w:r>
        <w:rPr>
          <w:rStyle w:val="Refdenotaalpie"/>
        </w:rPr>
        <w:footnoteRef/>
      </w:r>
      <w:r>
        <w:t xml:space="preserve"> Imagen tomada de [1]. </w:t>
      </w:r>
    </w:p>
  </w:footnote>
  <w:footnote w:id="4">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5">
    <w:p w:rsidR="00284CE9" w:rsidRDefault="00284CE9">
      <w:pPr>
        <w:pStyle w:val="Textonotapie"/>
      </w:pPr>
      <w:r>
        <w:rPr>
          <w:rStyle w:val="Refdenotaalpie"/>
        </w:rPr>
        <w:footnoteRef/>
      </w:r>
      <w:r>
        <w:t xml:space="preserve"> Cita tomada de [2].</w:t>
      </w:r>
    </w:p>
  </w:footnote>
  <w:footnote w:id="6">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C15C6"/>
    <w:rsid w:val="000C1A67"/>
    <w:rsid w:val="000D5C82"/>
    <w:rsid w:val="000F5AD5"/>
    <w:rsid w:val="000F6E1F"/>
    <w:rsid w:val="001074C4"/>
    <w:rsid w:val="001150AD"/>
    <w:rsid w:val="0011636E"/>
    <w:rsid w:val="00116ED7"/>
    <w:rsid w:val="001352C6"/>
    <w:rsid w:val="00140CE2"/>
    <w:rsid w:val="00176C1D"/>
    <w:rsid w:val="0019758B"/>
    <w:rsid w:val="001A3B63"/>
    <w:rsid w:val="001D1D46"/>
    <w:rsid w:val="001D5F1D"/>
    <w:rsid w:val="001D6AC8"/>
    <w:rsid w:val="001F3185"/>
    <w:rsid w:val="00220713"/>
    <w:rsid w:val="00244810"/>
    <w:rsid w:val="0028338D"/>
    <w:rsid w:val="00284A2A"/>
    <w:rsid w:val="00284CE9"/>
    <w:rsid w:val="00285AE3"/>
    <w:rsid w:val="002C443F"/>
    <w:rsid w:val="00312928"/>
    <w:rsid w:val="00333D98"/>
    <w:rsid w:val="003641F6"/>
    <w:rsid w:val="003700ED"/>
    <w:rsid w:val="003C773C"/>
    <w:rsid w:val="003D22AB"/>
    <w:rsid w:val="003D7BB1"/>
    <w:rsid w:val="003E4DB6"/>
    <w:rsid w:val="003E68B0"/>
    <w:rsid w:val="003F0755"/>
    <w:rsid w:val="00411A22"/>
    <w:rsid w:val="004133E1"/>
    <w:rsid w:val="00413737"/>
    <w:rsid w:val="004338AF"/>
    <w:rsid w:val="00457B89"/>
    <w:rsid w:val="00463412"/>
    <w:rsid w:val="004741D2"/>
    <w:rsid w:val="004747D7"/>
    <w:rsid w:val="004903C3"/>
    <w:rsid w:val="004A55AA"/>
    <w:rsid w:val="004C1B6E"/>
    <w:rsid w:val="004F7153"/>
    <w:rsid w:val="0050142C"/>
    <w:rsid w:val="00526A3F"/>
    <w:rsid w:val="00536C72"/>
    <w:rsid w:val="00547364"/>
    <w:rsid w:val="00552207"/>
    <w:rsid w:val="00557499"/>
    <w:rsid w:val="005703CB"/>
    <w:rsid w:val="005734E5"/>
    <w:rsid w:val="005742DD"/>
    <w:rsid w:val="005903BD"/>
    <w:rsid w:val="005906B3"/>
    <w:rsid w:val="00592DCF"/>
    <w:rsid w:val="005A14FB"/>
    <w:rsid w:val="005A6586"/>
    <w:rsid w:val="005B0B31"/>
    <w:rsid w:val="005C64C8"/>
    <w:rsid w:val="005D224C"/>
    <w:rsid w:val="005F183E"/>
    <w:rsid w:val="005F6CDC"/>
    <w:rsid w:val="00602482"/>
    <w:rsid w:val="00627E5D"/>
    <w:rsid w:val="00646FD6"/>
    <w:rsid w:val="00656B7E"/>
    <w:rsid w:val="00665CCB"/>
    <w:rsid w:val="006734CA"/>
    <w:rsid w:val="006B7205"/>
    <w:rsid w:val="00711EE1"/>
    <w:rsid w:val="00712D4D"/>
    <w:rsid w:val="0071306D"/>
    <w:rsid w:val="007303E7"/>
    <w:rsid w:val="00755625"/>
    <w:rsid w:val="00756E89"/>
    <w:rsid w:val="007905C0"/>
    <w:rsid w:val="007A5D4D"/>
    <w:rsid w:val="007B693B"/>
    <w:rsid w:val="007D1DB8"/>
    <w:rsid w:val="007E4D43"/>
    <w:rsid w:val="00810E5A"/>
    <w:rsid w:val="00831632"/>
    <w:rsid w:val="00845D66"/>
    <w:rsid w:val="00856028"/>
    <w:rsid w:val="0087496B"/>
    <w:rsid w:val="00883326"/>
    <w:rsid w:val="008902BD"/>
    <w:rsid w:val="008A3E48"/>
    <w:rsid w:val="008C23FC"/>
    <w:rsid w:val="008C7D64"/>
    <w:rsid w:val="008D0A04"/>
    <w:rsid w:val="008D5243"/>
    <w:rsid w:val="00900CCB"/>
    <w:rsid w:val="009121F2"/>
    <w:rsid w:val="00912757"/>
    <w:rsid w:val="0092681B"/>
    <w:rsid w:val="00926826"/>
    <w:rsid w:val="009441E7"/>
    <w:rsid w:val="00967C2A"/>
    <w:rsid w:val="009717F3"/>
    <w:rsid w:val="00977E3E"/>
    <w:rsid w:val="009B4D97"/>
    <w:rsid w:val="009C087C"/>
    <w:rsid w:val="009E00BF"/>
    <w:rsid w:val="009E5574"/>
    <w:rsid w:val="009F31A9"/>
    <w:rsid w:val="009F3950"/>
    <w:rsid w:val="009F7005"/>
    <w:rsid w:val="00A05C08"/>
    <w:rsid w:val="00A22008"/>
    <w:rsid w:val="00A227C5"/>
    <w:rsid w:val="00A567C8"/>
    <w:rsid w:val="00A574F5"/>
    <w:rsid w:val="00A852E0"/>
    <w:rsid w:val="00A9016F"/>
    <w:rsid w:val="00AA7F86"/>
    <w:rsid w:val="00AC5E2D"/>
    <w:rsid w:val="00AE1C52"/>
    <w:rsid w:val="00AE6E8C"/>
    <w:rsid w:val="00B0157F"/>
    <w:rsid w:val="00B07897"/>
    <w:rsid w:val="00B13744"/>
    <w:rsid w:val="00B2020A"/>
    <w:rsid w:val="00B21801"/>
    <w:rsid w:val="00B22448"/>
    <w:rsid w:val="00B40CF8"/>
    <w:rsid w:val="00B43993"/>
    <w:rsid w:val="00B43E04"/>
    <w:rsid w:val="00B975EA"/>
    <w:rsid w:val="00BC0544"/>
    <w:rsid w:val="00BD1BDF"/>
    <w:rsid w:val="00BF12CC"/>
    <w:rsid w:val="00C05ABF"/>
    <w:rsid w:val="00C07DDD"/>
    <w:rsid w:val="00C300A1"/>
    <w:rsid w:val="00C3095D"/>
    <w:rsid w:val="00C42574"/>
    <w:rsid w:val="00C50702"/>
    <w:rsid w:val="00C702FF"/>
    <w:rsid w:val="00C72E63"/>
    <w:rsid w:val="00C8375E"/>
    <w:rsid w:val="00CB4D78"/>
    <w:rsid w:val="00CD4196"/>
    <w:rsid w:val="00CD489B"/>
    <w:rsid w:val="00CE2FCD"/>
    <w:rsid w:val="00D0087F"/>
    <w:rsid w:val="00D02BA0"/>
    <w:rsid w:val="00D21AA9"/>
    <w:rsid w:val="00D3280F"/>
    <w:rsid w:val="00D55D94"/>
    <w:rsid w:val="00D60F20"/>
    <w:rsid w:val="00D74802"/>
    <w:rsid w:val="00D74A3A"/>
    <w:rsid w:val="00D77037"/>
    <w:rsid w:val="00D90195"/>
    <w:rsid w:val="00DA0CDE"/>
    <w:rsid w:val="00DB718E"/>
    <w:rsid w:val="00DC7327"/>
    <w:rsid w:val="00DC7FD7"/>
    <w:rsid w:val="00DE2AE1"/>
    <w:rsid w:val="00E276A7"/>
    <w:rsid w:val="00E32D04"/>
    <w:rsid w:val="00E47943"/>
    <w:rsid w:val="00E63371"/>
    <w:rsid w:val="00E64EB8"/>
    <w:rsid w:val="00E87D64"/>
    <w:rsid w:val="00E9267C"/>
    <w:rsid w:val="00EA201C"/>
    <w:rsid w:val="00EA2B59"/>
    <w:rsid w:val="00EC2DAB"/>
    <w:rsid w:val="00EF525C"/>
    <w:rsid w:val="00EF56DE"/>
    <w:rsid w:val="00F11E0B"/>
    <w:rsid w:val="00F130D7"/>
    <w:rsid w:val="00F42DB0"/>
    <w:rsid w:val="00F618D8"/>
    <w:rsid w:val="00F646C8"/>
    <w:rsid w:val="00F72691"/>
    <w:rsid w:val="00F772FD"/>
    <w:rsid w:val="00F85335"/>
    <w:rsid w:val="00FA0F41"/>
    <w:rsid w:val="00FA2981"/>
    <w:rsid w:val="00FA40E2"/>
    <w:rsid w:val="00FA6467"/>
    <w:rsid w:val="00FD16A1"/>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484608F89D46C5B571C5F2DE1949A0"/>
        <w:category>
          <w:name w:val="General"/>
          <w:gallery w:val="placeholder"/>
        </w:category>
        <w:types>
          <w:type w:val="bbPlcHdr"/>
        </w:types>
        <w:behaviors>
          <w:behavior w:val="content"/>
        </w:behaviors>
        <w:guid w:val="{30A230F3-9E1C-4506-9372-BD91753C6D1D}"/>
      </w:docPartPr>
      <w:docPartBody>
        <w:p w:rsidR="00000000" w:rsidRDefault="006D07EB" w:rsidP="006D07EB">
          <w:pPr>
            <w:pStyle w:val="EA484608F89D46C5B571C5F2DE1949A0"/>
          </w:pPr>
          <w:r>
            <w:rPr>
              <w:rFonts w:asciiTheme="majorHAnsi" w:eastAsiaTheme="majorEastAsia" w:hAnsiTheme="majorHAnsi" w:cstheme="majorBidi"/>
              <w:color w:val="4F81BD" w:themeColor="accent1"/>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D07EB"/>
    <w:rsid w:val="006D07EB"/>
    <w:rsid w:val="00D15F40"/>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612568AE7D485E91219F31395D23CA">
    <w:name w:val="F3612568AE7D485E91219F31395D23CA"/>
    <w:rsid w:val="006D07EB"/>
  </w:style>
  <w:style w:type="paragraph" w:customStyle="1" w:styleId="B08092AA73C243AE9BAB69DA94A52F14">
    <w:name w:val="B08092AA73C243AE9BAB69DA94A52F14"/>
    <w:rsid w:val="006D07EB"/>
  </w:style>
  <w:style w:type="paragraph" w:customStyle="1" w:styleId="EA484608F89D46C5B571C5F2DE1949A0">
    <w:name w:val="EA484608F89D46C5B571C5F2DE1949A0"/>
    <w:rsid w:val="006D07EB"/>
  </w:style>
  <w:style w:type="paragraph" w:customStyle="1" w:styleId="83FCD0E305DD4DEE9D8F123761DDB8C5">
    <w:name w:val="83FCD0E305DD4DEE9D8F123761DDB8C5"/>
    <w:rsid w:val="006D07EB"/>
  </w:style>
  <w:style w:type="paragraph" w:customStyle="1" w:styleId="C5EC36158DFE4DDCBB32615ACE58EA8C">
    <w:name w:val="C5EC36158DFE4DDCBB32615ACE58EA8C"/>
    <w:rsid w:val="006D07EB"/>
  </w:style>
  <w:style w:type="paragraph" w:customStyle="1" w:styleId="D19D58F755A740E7875A0A030FFF8C0A">
    <w:name w:val="D19D58F755A740E7875A0A030FFF8C0A"/>
    <w:rsid w:val="006D07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s>
</file>

<file path=customXml/itemProps1.xml><?xml version="1.0" encoding="utf-8"?>
<ds:datastoreItem xmlns:ds="http://schemas.openxmlformats.org/officeDocument/2006/customXml" ds:itemID="{1D4C6192-5DF2-4B7A-B2FE-434401BA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17</Pages>
  <Words>3422</Words>
  <Characters>18823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160</cp:revision>
  <dcterms:created xsi:type="dcterms:W3CDTF">2014-04-28T20:10:00Z</dcterms:created>
  <dcterms:modified xsi:type="dcterms:W3CDTF">2014-09-28T16:59:00Z</dcterms:modified>
</cp:coreProperties>
</file>