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F5A7" w14:textId="537A911F" w:rsidR="00307F04" w:rsidRPr="00303070" w:rsidRDefault="000D2381" w:rsidP="0075552E">
      <w:pPr>
        <w:rPr>
          <w:rFonts w:ascii="Arial" w:hAnsi="Arial" w:cs="Arial"/>
          <w:b/>
          <w:bCs/>
          <w:sz w:val="24"/>
          <w:szCs w:val="24"/>
        </w:rPr>
      </w:pPr>
      <w:r w:rsidRPr="00303070">
        <w:rPr>
          <w:rFonts w:ascii="Arial" w:hAnsi="Arial" w:cs="Arial"/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4A736E" wp14:editId="42352AF7">
                <wp:simplePos x="0" y="0"/>
                <wp:positionH relativeFrom="column">
                  <wp:posOffset>3958590</wp:posOffset>
                </wp:positionH>
                <wp:positionV relativeFrom="paragraph">
                  <wp:posOffset>-3810</wp:posOffset>
                </wp:positionV>
                <wp:extent cx="2333625" cy="1190625"/>
                <wp:effectExtent l="0" t="0" r="9525" b="28575"/>
                <wp:wrapNone/>
                <wp:docPr id="4286999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190625"/>
                          <a:chOff x="0" y="0"/>
                          <a:chExt cx="2333625" cy="1190625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361950"/>
                            <a:ext cx="2305050" cy="534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14AC1" w14:textId="1C64D47D" w:rsidR="000D2381" w:rsidRPr="000D2381" w:rsidRDefault="000D2381" w:rsidP="000D23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D2381">
                                <w:rPr>
                                  <w:sz w:val="28"/>
                                  <w:szCs w:val="28"/>
                                </w:rPr>
                                <w:t>Construção de centros esportivos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498443" name="Chave Esquerda 1"/>
                        <wps:cNvSpPr/>
                        <wps:spPr>
                          <a:xfrm>
                            <a:off x="0" y="0"/>
                            <a:ext cx="142875" cy="1190625"/>
                          </a:xfrm>
                          <a:prstGeom prst="lef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A736E" id="Agrupar 2" o:spid="_x0000_s1026" style="position:absolute;margin-left:311.7pt;margin-top:-.3pt;width:183.75pt;height:93.75pt;z-index:251660288" coordsize="23336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285;top:3619;width:23051;height:5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35114AC1" w14:textId="1C64D47D" w:rsidR="000D2381" w:rsidRPr="000D2381" w:rsidRDefault="000D2381" w:rsidP="000D23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D2381">
                          <w:rPr>
                            <w:sz w:val="28"/>
                            <w:szCs w:val="28"/>
                          </w:rPr>
                          <w:t>Construção de centros esportivos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Chave Esquerda 1" o:spid="_x0000_s1028" type="#_x0000_t87" style="position:absolute;width:142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" adj="216" strokecolor="black [3200]" strokeweight="1.5pt">
                  <v:stroke joinstyle="miter"/>
                </v:shape>
              </v:group>
            </w:pict>
          </mc:Fallback>
        </mc:AlternateContent>
      </w:r>
      <w:r w:rsidR="00690474" w:rsidRPr="00303070">
        <w:rPr>
          <w:rFonts w:ascii="Arial" w:hAnsi="Arial" w:cs="Arial"/>
          <w:b/>
          <w:bCs/>
          <w:sz w:val="24"/>
          <w:szCs w:val="24"/>
        </w:rPr>
        <w:t>Dashboard Health</w:t>
      </w:r>
    </w:p>
    <w:p w14:paraId="3B31D74C" w14:textId="131C66AD" w:rsidR="0075552E" w:rsidRPr="0075552E" w:rsidRDefault="0075552E" w:rsidP="0075552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5552E">
        <w:rPr>
          <w:sz w:val="24"/>
          <w:szCs w:val="24"/>
        </w:rPr>
        <w:t>Exercícios e mental – Correlação negativa</w:t>
      </w:r>
    </w:p>
    <w:p w14:paraId="6E549B4D" w14:textId="495A5F25" w:rsidR="0075552E" w:rsidRPr="0075552E" w:rsidRDefault="0075552E" w:rsidP="0075552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5552E">
        <w:rPr>
          <w:sz w:val="24"/>
          <w:szCs w:val="24"/>
        </w:rPr>
        <w:t>Exercícios e Wellbeing – Correlação positiva</w:t>
      </w:r>
    </w:p>
    <w:p w14:paraId="41863CC6" w14:textId="236D7709" w:rsidR="0075552E" w:rsidRPr="0075552E" w:rsidRDefault="0075552E" w:rsidP="0075552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5552E">
        <w:rPr>
          <w:sz w:val="24"/>
          <w:szCs w:val="24"/>
        </w:rPr>
        <w:t>Ecercícios e Obesidade – Correlação Negativa</w:t>
      </w:r>
    </w:p>
    <w:p w14:paraId="7A03E76A" w14:textId="3D103889" w:rsidR="0075552E" w:rsidRPr="0075552E" w:rsidRDefault="0075552E" w:rsidP="0075552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5552E">
        <w:rPr>
          <w:sz w:val="24"/>
          <w:szCs w:val="24"/>
        </w:rPr>
        <w:t>Wellbeing e mental – Correlação Negativa (Forte)</w:t>
      </w:r>
    </w:p>
    <w:p w14:paraId="3841E332" w14:textId="6DBD700C" w:rsidR="0075552E" w:rsidRDefault="0075552E" w:rsidP="0075552E">
      <w:pPr>
        <w:rPr>
          <w:rFonts w:ascii="Arial" w:hAnsi="Arial" w:cs="Arial"/>
          <w:sz w:val="24"/>
          <w:szCs w:val="24"/>
        </w:rPr>
      </w:pPr>
      <w:r w:rsidRPr="0075552E">
        <w:rPr>
          <w:rFonts w:ascii="Arial" w:hAnsi="Arial" w:cs="Arial"/>
          <w:sz w:val="24"/>
          <w:szCs w:val="24"/>
          <w:highlight w:val="yellow"/>
        </w:rPr>
        <w:t>GR</w:t>
      </w:r>
      <w:r w:rsidR="000D2381">
        <w:rPr>
          <w:rFonts w:ascii="Arial" w:hAnsi="Arial" w:cs="Arial"/>
          <w:sz w:val="24"/>
          <w:szCs w:val="24"/>
          <w:highlight w:val="yellow"/>
        </w:rPr>
        <w:t>Á</w:t>
      </w:r>
      <w:r w:rsidRPr="0075552E">
        <w:rPr>
          <w:rFonts w:ascii="Arial" w:hAnsi="Arial" w:cs="Arial"/>
          <w:sz w:val="24"/>
          <w:szCs w:val="24"/>
          <w:highlight w:val="yellow"/>
        </w:rPr>
        <w:t>FICO PRINCIPAL EXERCÍCIO</w:t>
      </w:r>
    </w:p>
    <w:p w14:paraId="65BD7258" w14:textId="1EC1F7DF" w:rsidR="0075552E" w:rsidRPr="0075552E" w:rsidRDefault="0075552E" w:rsidP="0075552E">
      <w:pPr>
        <w:rPr>
          <w:rFonts w:ascii="Arial" w:hAnsi="Arial" w:cs="Arial"/>
          <w:sz w:val="24"/>
          <w:szCs w:val="24"/>
        </w:rPr>
      </w:pPr>
    </w:p>
    <w:p w14:paraId="23888DC4" w14:textId="201E3A1D" w:rsidR="00690474" w:rsidRPr="00303070" w:rsidRDefault="000D2381" w:rsidP="00690474">
      <w:pPr>
        <w:rPr>
          <w:rFonts w:ascii="Arial" w:hAnsi="Arial" w:cs="Arial"/>
          <w:b/>
          <w:bCs/>
          <w:sz w:val="24"/>
          <w:szCs w:val="24"/>
        </w:rPr>
      </w:pPr>
      <w:r w:rsidRPr="00303070">
        <w:rPr>
          <w:rFonts w:ascii="Arial" w:hAnsi="Arial" w:cs="Arial"/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0B0D06" wp14:editId="1840D9FF">
                <wp:simplePos x="0" y="0"/>
                <wp:positionH relativeFrom="column">
                  <wp:posOffset>4958715</wp:posOffset>
                </wp:positionH>
                <wp:positionV relativeFrom="paragraph">
                  <wp:posOffset>10160</wp:posOffset>
                </wp:positionV>
                <wp:extent cx="1657350" cy="1190625"/>
                <wp:effectExtent l="0" t="0" r="0" b="28575"/>
                <wp:wrapNone/>
                <wp:docPr id="475081207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90625"/>
                          <a:chOff x="0" y="0"/>
                          <a:chExt cx="2334251" cy="1190625"/>
                        </a:xfrm>
                      </wpg:grpSpPr>
                      <wps:wsp>
                        <wps:cNvPr id="5513594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67" y="361950"/>
                            <a:ext cx="2305684" cy="535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80693" w14:textId="77777777" w:rsidR="000D2381" w:rsidRDefault="000D2381" w:rsidP="000D23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Fomento de </w:t>
                              </w:r>
                            </w:p>
                            <w:p w14:paraId="6168CA9C" w14:textId="47340D1E" w:rsidR="000D2381" w:rsidRPr="000D2381" w:rsidRDefault="000D2381" w:rsidP="000D23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empregos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3001728" name="Chave Esquerda 1"/>
                        <wps:cNvSpPr/>
                        <wps:spPr>
                          <a:xfrm>
                            <a:off x="0" y="0"/>
                            <a:ext cx="142875" cy="1190625"/>
                          </a:xfrm>
                          <a:prstGeom prst="leftBrac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0B0D06" id="_x0000_s1029" style="position:absolute;margin-left:390.45pt;margin-top:.8pt;width:130.5pt;height:93.75pt;z-index:251662336;mso-width-relative:margin" coordsize="23342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">
                <v:shape id="Caixa de Texto 2" o:spid="_x0000_s1030" type="#_x0000_t202" style="position:absolute;left:285;top:3619;width:23057;height:5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" stroked="f">
                  <v:textbox>
                    <w:txbxContent>
                      <w:p w14:paraId="32E80693" w14:textId="77777777" w:rsidR="000D2381" w:rsidRDefault="000D2381" w:rsidP="000D23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Fomento de </w:t>
                        </w:r>
                      </w:p>
                      <w:p w14:paraId="6168CA9C" w14:textId="47340D1E" w:rsidR="000D2381" w:rsidRPr="000D2381" w:rsidRDefault="000D2381" w:rsidP="000D238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empregos</w:t>
                        </w:r>
                      </w:p>
                    </w:txbxContent>
                  </v:textbox>
                </v:shape>
                <v:shape id="Chave Esquerda 1" o:spid="_x0000_s1031" type="#_x0000_t87" style="position:absolute;width:142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" adj="216" strokecolor="black [3200]" strokeweight="1.5pt">
                  <v:stroke joinstyle="miter"/>
                </v:shape>
              </v:group>
            </w:pict>
          </mc:Fallback>
        </mc:AlternateContent>
      </w:r>
      <w:r w:rsidR="005E545E" w:rsidRPr="00303070">
        <w:rPr>
          <w:rFonts w:ascii="Arial" w:hAnsi="Arial" w:cs="Arial"/>
          <w:b/>
          <w:bCs/>
          <w:sz w:val="24"/>
          <w:szCs w:val="24"/>
        </w:rPr>
        <w:t>Dashboard</w:t>
      </w:r>
      <w:r w:rsidR="00B054AD" w:rsidRPr="00303070">
        <w:rPr>
          <w:rFonts w:ascii="Arial" w:hAnsi="Arial" w:cs="Arial"/>
          <w:b/>
          <w:bCs/>
          <w:sz w:val="24"/>
          <w:szCs w:val="24"/>
        </w:rPr>
        <w:t xml:space="preserve"> economics</w:t>
      </w:r>
    </w:p>
    <w:p w14:paraId="2B3D8189" w14:textId="3DA003A2" w:rsidR="006036F9" w:rsidRDefault="000D2381" w:rsidP="006036F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Wellbeing e desemprego – Correlação negativa</w:t>
      </w:r>
    </w:p>
    <w:p w14:paraId="53FD2F0B" w14:textId="233D9AD3" w:rsidR="000D2381" w:rsidRDefault="000D2381" w:rsidP="000D238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Wellbeing e rough sleepers – Correlação negativa</w:t>
      </w:r>
    </w:p>
    <w:p w14:paraId="1AF4BA4D" w14:textId="480A203B" w:rsidR="000D2381" w:rsidRDefault="000D2381" w:rsidP="000D238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Desigualdade e rough sleepers – Correlação positiva</w:t>
      </w:r>
    </w:p>
    <w:p w14:paraId="16C899F6" w14:textId="521F3E6C" w:rsidR="000D2381" w:rsidRDefault="000D2381" w:rsidP="000D238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Desigualdade e em dia com as contas – Correlação negativa</w:t>
      </w:r>
    </w:p>
    <w:p w14:paraId="14F432E6" w14:textId="419B9F23" w:rsidR="000D2381" w:rsidRDefault="000D2381" w:rsidP="000D238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Desemprego e Rough sleepers – Correlação positiva</w:t>
      </w:r>
    </w:p>
    <w:p w14:paraId="2E05AFFE" w14:textId="05022413" w:rsidR="006036F9" w:rsidRDefault="000D2381" w:rsidP="000D238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 dia com as contas e Rough Sleepers – Correlação negativa</w:t>
      </w:r>
    </w:p>
    <w:p w14:paraId="1D10A352" w14:textId="39D9BB35" w:rsidR="000D2381" w:rsidRPr="000D2381" w:rsidRDefault="000D2381" w:rsidP="000D2381">
      <w:pPr>
        <w:rPr>
          <w:rFonts w:ascii="Arial" w:hAnsi="Arial" w:cs="Arial"/>
          <w:sz w:val="24"/>
          <w:szCs w:val="24"/>
        </w:rPr>
      </w:pPr>
      <w:r w:rsidRPr="000D2381">
        <w:rPr>
          <w:rFonts w:ascii="Arial" w:hAnsi="Arial" w:cs="Arial"/>
          <w:sz w:val="24"/>
          <w:szCs w:val="24"/>
          <w:highlight w:val="yellow"/>
        </w:rPr>
        <w:t>GRÁFICO PRINCIPAL DE ROUGH SLEEPERS</w:t>
      </w:r>
    </w:p>
    <w:p w14:paraId="25568601" w14:textId="77777777" w:rsidR="000D2381" w:rsidRPr="0075552E" w:rsidRDefault="000D2381" w:rsidP="006036F9">
      <w:pPr>
        <w:pStyle w:val="PargrafodaLista"/>
        <w:ind w:left="720"/>
        <w:rPr>
          <w:sz w:val="24"/>
          <w:szCs w:val="24"/>
        </w:rPr>
      </w:pPr>
    </w:p>
    <w:p w14:paraId="6548C4EF" w14:textId="69562D63" w:rsidR="005E545E" w:rsidRPr="00303070" w:rsidRDefault="00B054AD" w:rsidP="000D2381">
      <w:pPr>
        <w:rPr>
          <w:rFonts w:ascii="Arial" w:hAnsi="Arial" w:cs="Arial"/>
          <w:b/>
          <w:bCs/>
          <w:sz w:val="24"/>
          <w:szCs w:val="24"/>
        </w:rPr>
      </w:pPr>
      <w:r w:rsidRPr="00303070">
        <w:rPr>
          <w:rFonts w:ascii="Arial" w:hAnsi="Arial" w:cs="Arial"/>
          <w:b/>
          <w:bCs/>
          <w:sz w:val="24"/>
          <w:szCs w:val="24"/>
        </w:rPr>
        <w:t>Dashboard</w:t>
      </w:r>
      <w:r w:rsidR="000D2381" w:rsidRPr="00303070">
        <w:rPr>
          <w:rFonts w:ascii="Arial" w:hAnsi="Arial" w:cs="Arial"/>
          <w:b/>
          <w:bCs/>
          <w:sz w:val="24"/>
          <w:szCs w:val="24"/>
        </w:rPr>
        <w:t xml:space="preserve"> Drogas</w:t>
      </w:r>
    </w:p>
    <w:p w14:paraId="7AA2EFA3" w14:textId="68349564" w:rsidR="000D2381" w:rsidRDefault="000D2381" w:rsidP="000D2381">
      <w:pPr>
        <w:rPr>
          <w:rFonts w:ascii="Arial" w:hAnsi="Arial" w:cs="Arial"/>
          <w:sz w:val="24"/>
          <w:szCs w:val="24"/>
        </w:rPr>
      </w:pPr>
      <w:r w:rsidRPr="000D2381">
        <w:rPr>
          <w:rFonts w:ascii="Arial" w:hAnsi="Arial" w:cs="Arial"/>
          <w:sz w:val="24"/>
          <w:szCs w:val="24"/>
          <w:highlight w:val="yellow"/>
        </w:rPr>
        <w:t>GRÁFICO PRINCIPAL USO DE DROGAS</w:t>
      </w:r>
    </w:p>
    <w:p w14:paraId="68B60AD2" w14:textId="386BB630" w:rsidR="000D2381" w:rsidRDefault="000D2381" w:rsidP="000D2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 satélites por droga</w:t>
      </w:r>
    </w:p>
    <w:p w14:paraId="040BBBD6" w14:textId="77777777" w:rsidR="000D2381" w:rsidRDefault="000D2381" w:rsidP="000D2381">
      <w:pPr>
        <w:rPr>
          <w:rFonts w:ascii="Arial" w:hAnsi="Arial" w:cs="Arial"/>
          <w:sz w:val="24"/>
          <w:szCs w:val="24"/>
        </w:rPr>
      </w:pPr>
    </w:p>
    <w:p w14:paraId="7926ADAC" w14:textId="4A5E2D73" w:rsidR="000D2381" w:rsidRPr="00303070" w:rsidRDefault="000D2381" w:rsidP="000D2381">
      <w:pPr>
        <w:rPr>
          <w:rFonts w:ascii="Arial" w:hAnsi="Arial" w:cs="Arial"/>
          <w:b/>
          <w:bCs/>
          <w:sz w:val="24"/>
          <w:szCs w:val="24"/>
        </w:rPr>
      </w:pPr>
      <w:r w:rsidRPr="00303070">
        <w:rPr>
          <w:rFonts w:ascii="Arial" w:hAnsi="Arial" w:cs="Arial"/>
          <w:b/>
          <w:bCs/>
          <w:sz w:val="24"/>
          <w:szCs w:val="24"/>
        </w:rPr>
        <w:t>Dashboard Crimes</w:t>
      </w:r>
    </w:p>
    <w:p w14:paraId="24A14567" w14:textId="1FF73CE3" w:rsidR="000D2381" w:rsidRDefault="000D2381" w:rsidP="000D2381">
      <w:pPr>
        <w:rPr>
          <w:rFonts w:ascii="Arial" w:hAnsi="Arial" w:cs="Arial"/>
          <w:sz w:val="24"/>
          <w:szCs w:val="24"/>
        </w:rPr>
      </w:pPr>
      <w:r w:rsidRPr="000D2381">
        <w:rPr>
          <w:rFonts w:ascii="Arial" w:hAnsi="Arial" w:cs="Arial"/>
          <w:sz w:val="24"/>
          <w:szCs w:val="24"/>
          <w:highlight w:val="yellow"/>
        </w:rPr>
        <w:t>GRÁFICO PRINCIPAL CRIMES</w:t>
      </w:r>
    </w:p>
    <w:p w14:paraId="59F0371D" w14:textId="03941D8E" w:rsidR="000D2381" w:rsidRDefault="000D2381" w:rsidP="000D2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Gráficos satélites por </w:t>
      </w:r>
      <w:r w:rsidR="00303070">
        <w:rPr>
          <w:rFonts w:ascii="Arial" w:hAnsi="Arial" w:cs="Arial"/>
          <w:sz w:val="24"/>
          <w:szCs w:val="24"/>
        </w:rPr>
        <w:t>cluster de crime</w:t>
      </w:r>
    </w:p>
    <w:p w14:paraId="4D8E0949" w14:textId="77777777" w:rsidR="00303070" w:rsidRDefault="00303070" w:rsidP="000D2381">
      <w:pPr>
        <w:rPr>
          <w:rFonts w:ascii="Arial" w:hAnsi="Arial" w:cs="Arial"/>
          <w:sz w:val="24"/>
          <w:szCs w:val="24"/>
        </w:rPr>
      </w:pPr>
    </w:p>
    <w:p w14:paraId="73D3A35B" w14:textId="7DAEAD1C" w:rsidR="00303070" w:rsidRPr="00303070" w:rsidRDefault="00303070" w:rsidP="000D2381">
      <w:pPr>
        <w:rPr>
          <w:rFonts w:ascii="Arial" w:hAnsi="Arial" w:cs="Arial"/>
          <w:b/>
          <w:bCs/>
          <w:sz w:val="24"/>
          <w:szCs w:val="24"/>
        </w:rPr>
      </w:pPr>
      <w:r w:rsidRPr="00303070">
        <w:rPr>
          <w:rFonts w:ascii="Arial" w:hAnsi="Arial" w:cs="Arial"/>
          <w:b/>
          <w:bCs/>
          <w:sz w:val="24"/>
          <w:szCs w:val="24"/>
        </w:rPr>
        <w:t>Dashboad Educação</w:t>
      </w:r>
    </w:p>
    <w:p w14:paraId="6A7A13A5" w14:textId="0098D6AE" w:rsidR="000D2381" w:rsidRDefault="00303070" w:rsidP="000D2381">
      <w:pPr>
        <w:rPr>
          <w:rFonts w:ascii="Arial" w:hAnsi="Arial" w:cs="Arial"/>
          <w:sz w:val="24"/>
          <w:szCs w:val="24"/>
        </w:rPr>
      </w:pPr>
      <w:r w:rsidRPr="00303070">
        <w:rPr>
          <w:rFonts w:ascii="Arial" w:hAnsi="Arial" w:cs="Arial"/>
          <w:sz w:val="24"/>
          <w:szCs w:val="24"/>
          <w:highlight w:val="yellow"/>
        </w:rPr>
        <w:t>GRÁFICO PRINCIPAL PONCENTAGEM MENOR</w:t>
      </w:r>
    </w:p>
    <w:p w14:paraId="2FC7BAD2" w14:textId="151A5FEC" w:rsidR="00303070" w:rsidRPr="00303070" w:rsidRDefault="00303070" w:rsidP="000D2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Gráficos satélites NVQ1, 2, 3, 4+ </w:t>
      </w:r>
      <w:r w:rsidR="00D846A5">
        <w:rPr>
          <w:rFonts w:ascii="Arial" w:hAnsi="Arial" w:cs="Arial"/>
          <w:sz w:val="24"/>
          <w:szCs w:val="24"/>
        </w:rPr>
        <w:t>(%)</w:t>
      </w:r>
    </w:p>
    <w:sectPr w:rsidR="00303070" w:rsidRPr="00303070" w:rsidSect="00611E38">
      <w:pgSz w:w="11910" w:h="16840"/>
      <w:pgMar w:top="1701" w:right="1134" w:bottom="1134" w:left="1701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033"/>
    <w:multiLevelType w:val="hybridMultilevel"/>
    <w:tmpl w:val="85246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400E"/>
    <w:multiLevelType w:val="hybridMultilevel"/>
    <w:tmpl w:val="332CA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53EA"/>
    <w:multiLevelType w:val="hybridMultilevel"/>
    <w:tmpl w:val="EBD63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54B42"/>
    <w:multiLevelType w:val="hybridMultilevel"/>
    <w:tmpl w:val="B8EE0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188217">
    <w:abstractNumId w:val="0"/>
  </w:num>
  <w:num w:numId="2" w16cid:durableId="832991791">
    <w:abstractNumId w:val="3"/>
  </w:num>
  <w:num w:numId="3" w16cid:durableId="1183517033">
    <w:abstractNumId w:val="2"/>
  </w:num>
  <w:num w:numId="4" w16cid:durableId="55825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62"/>
    <w:rsid w:val="000258F7"/>
    <w:rsid w:val="00030ED6"/>
    <w:rsid w:val="000649AF"/>
    <w:rsid w:val="00082585"/>
    <w:rsid w:val="00090704"/>
    <w:rsid w:val="000C4B6D"/>
    <w:rsid w:val="000D2381"/>
    <w:rsid w:val="0018214E"/>
    <w:rsid w:val="00202ED5"/>
    <w:rsid w:val="00236194"/>
    <w:rsid w:val="002573DA"/>
    <w:rsid w:val="002B21CA"/>
    <w:rsid w:val="00303070"/>
    <w:rsid w:val="00307F04"/>
    <w:rsid w:val="00356B2C"/>
    <w:rsid w:val="00361D2C"/>
    <w:rsid w:val="003C530E"/>
    <w:rsid w:val="003D1760"/>
    <w:rsid w:val="003F0086"/>
    <w:rsid w:val="00400B4C"/>
    <w:rsid w:val="00412697"/>
    <w:rsid w:val="004143D8"/>
    <w:rsid w:val="00432AD2"/>
    <w:rsid w:val="00492AA5"/>
    <w:rsid w:val="004C31C5"/>
    <w:rsid w:val="004F4DED"/>
    <w:rsid w:val="005075C4"/>
    <w:rsid w:val="005077D7"/>
    <w:rsid w:val="00567259"/>
    <w:rsid w:val="00583C4F"/>
    <w:rsid w:val="005E545E"/>
    <w:rsid w:val="005E6776"/>
    <w:rsid w:val="006036F9"/>
    <w:rsid w:val="00611E38"/>
    <w:rsid w:val="00690474"/>
    <w:rsid w:val="00747CC8"/>
    <w:rsid w:val="007502CD"/>
    <w:rsid w:val="0075552E"/>
    <w:rsid w:val="0075569C"/>
    <w:rsid w:val="00782EC2"/>
    <w:rsid w:val="007E2E24"/>
    <w:rsid w:val="007E7B81"/>
    <w:rsid w:val="007F3CB2"/>
    <w:rsid w:val="008353D7"/>
    <w:rsid w:val="008561C5"/>
    <w:rsid w:val="008624BF"/>
    <w:rsid w:val="00880018"/>
    <w:rsid w:val="009E0DE2"/>
    <w:rsid w:val="00A0363E"/>
    <w:rsid w:val="00A260EB"/>
    <w:rsid w:val="00A27B38"/>
    <w:rsid w:val="00A64078"/>
    <w:rsid w:val="00A67258"/>
    <w:rsid w:val="00A8611D"/>
    <w:rsid w:val="00A91B15"/>
    <w:rsid w:val="00AA1862"/>
    <w:rsid w:val="00B054AD"/>
    <w:rsid w:val="00B73553"/>
    <w:rsid w:val="00BD3BC1"/>
    <w:rsid w:val="00C76A60"/>
    <w:rsid w:val="00CC1ED8"/>
    <w:rsid w:val="00CE6C0E"/>
    <w:rsid w:val="00D846A5"/>
    <w:rsid w:val="00DC303A"/>
    <w:rsid w:val="00E14987"/>
    <w:rsid w:val="00EA16B1"/>
    <w:rsid w:val="00ED6E73"/>
    <w:rsid w:val="00EE2ECA"/>
    <w:rsid w:val="00F10A7B"/>
    <w:rsid w:val="00F419D9"/>
    <w:rsid w:val="00F97648"/>
    <w:rsid w:val="00FF3E71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D2E4"/>
  <w15:chartTrackingRefBased/>
  <w15:docId w15:val="{98E627C0-32DC-4168-B4E6-53C54BC3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2381"/>
    <w:rPr>
      <w:noProof/>
    </w:rPr>
  </w:style>
  <w:style w:type="paragraph" w:styleId="Ttulo1">
    <w:name w:val="heading 1"/>
    <w:basedOn w:val="Normal"/>
    <w:next w:val="CORPO"/>
    <w:link w:val="Ttulo1Char"/>
    <w:uiPriority w:val="9"/>
    <w:qFormat/>
    <w:rsid w:val="008353D7"/>
    <w:pPr>
      <w:spacing w:line="360" w:lineRule="auto"/>
      <w:outlineLvl w:val="0"/>
    </w:pPr>
    <w:rPr>
      <w:rFonts w:ascii="Arial" w:eastAsia="Arial" w:hAnsi="Arial" w:cs="Arial"/>
      <w:b/>
      <w:bCs/>
      <w:sz w:val="24"/>
      <w:szCs w:val="24"/>
      <w:lang w:val="pt-PT"/>
    </w:rPr>
  </w:style>
  <w:style w:type="paragraph" w:styleId="Ttulo2">
    <w:name w:val="heading 2"/>
    <w:basedOn w:val="Normal"/>
    <w:next w:val="CORPO"/>
    <w:link w:val="Ttulo2Char"/>
    <w:uiPriority w:val="9"/>
    <w:unhideWhenUsed/>
    <w:qFormat/>
    <w:rsid w:val="00FF3E71"/>
    <w:pPr>
      <w:keepNext/>
      <w:keepLines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1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16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16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16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1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1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1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3D7"/>
    <w:rPr>
      <w:rFonts w:ascii="Arial" w:eastAsia="Arial" w:hAnsi="Arial" w:cs="Arial"/>
      <w:b/>
      <w:bCs/>
      <w:sz w:val="24"/>
      <w:szCs w:val="24"/>
      <w:lang w:val="pt-PT"/>
    </w:rPr>
  </w:style>
  <w:style w:type="paragraph" w:customStyle="1" w:styleId="Pargrafo">
    <w:name w:val="Parágrafo"/>
    <w:basedOn w:val="Normal"/>
    <w:link w:val="PargrafoChar"/>
    <w:rsid w:val="000649AF"/>
    <w:pPr>
      <w:widowControl w:val="0"/>
      <w:tabs>
        <w:tab w:val="left" w:pos="1701"/>
      </w:tabs>
      <w:spacing w:line="276" w:lineRule="auto"/>
    </w:pPr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PargrafoChar">
    <w:name w:val="Parágrafo Char"/>
    <w:link w:val="Pargrafo"/>
    <w:rsid w:val="000649AF"/>
    <w:rPr>
      <w:rFonts w:ascii="Arial" w:eastAsia="Times New Roman" w:hAnsi="Arial" w:cs="Times New Roman"/>
      <w:snapToGrid w:val="0"/>
      <w:sz w:val="24"/>
      <w:szCs w:val="20"/>
    </w:rPr>
  </w:style>
  <w:style w:type="paragraph" w:styleId="Citao">
    <w:name w:val="Quote"/>
    <w:aliases w:val="Citação Direta"/>
    <w:basedOn w:val="Normal"/>
    <w:next w:val="Normal"/>
    <w:link w:val="CitaoChar"/>
    <w:uiPriority w:val="29"/>
    <w:qFormat/>
    <w:rsid w:val="007502CD"/>
    <w:pPr>
      <w:ind w:left="2268"/>
      <w:jc w:val="both"/>
    </w:pPr>
    <w:rPr>
      <w:rFonts w:ascii="Arial" w:hAnsi="Arial"/>
      <w:iCs/>
      <w:sz w:val="20"/>
    </w:rPr>
  </w:style>
  <w:style w:type="character" w:customStyle="1" w:styleId="CitaoChar">
    <w:name w:val="Citação Char"/>
    <w:aliases w:val="Citação Direta Char"/>
    <w:basedOn w:val="Fontepargpadro"/>
    <w:link w:val="Citao"/>
    <w:uiPriority w:val="29"/>
    <w:rsid w:val="007502CD"/>
    <w:rPr>
      <w:rFonts w:ascii="Arial" w:hAnsi="Arial"/>
      <w:iCs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FF3E71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1"/>
    <w:rsid w:val="00EA16B1"/>
    <w:pPr>
      <w:ind w:left="142"/>
    </w:pPr>
    <w:rPr>
      <w:rFonts w:ascii="Arial" w:eastAsia="Arial" w:hAnsi="Arial" w:cs="Arial"/>
    </w:rPr>
  </w:style>
  <w:style w:type="paragraph" w:customStyle="1" w:styleId="PargrafoABNT">
    <w:name w:val="ParágrafoABNT_"/>
    <w:basedOn w:val="Normal"/>
    <w:link w:val="PargrafoABNTChar"/>
    <w:rsid w:val="000649AF"/>
    <w:rPr>
      <w:rFonts w:cs="Arial"/>
      <w:szCs w:val="24"/>
    </w:rPr>
  </w:style>
  <w:style w:type="character" w:customStyle="1" w:styleId="PargrafoABNTChar">
    <w:name w:val="ParágrafoABNT_ Char"/>
    <w:basedOn w:val="Fontepargpadro"/>
    <w:link w:val="PargrafoABNT"/>
    <w:locked/>
    <w:rsid w:val="000649AF"/>
    <w:rPr>
      <w:rFonts w:asciiTheme="minorHAnsi" w:hAnsiTheme="minorHAnsi" w:cs="Arial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F48B5"/>
    <w:pPr>
      <w:spacing w:after="120"/>
      <w:jc w:val="center"/>
    </w:pPr>
    <w:rPr>
      <w:rFonts w:ascii="Arial" w:eastAsia="Times New Roman" w:hAnsi="Arial" w:cs="Arial"/>
      <w:bCs/>
      <w:snapToGrid w:val="0"/>
      <w:sz w:val="24"/>
      <w:szCs w:val="24"/>
      <w:lang w:eastAsia="pt-BR"/>
    </w:rPr>
  </w:style>
  <w:style w:type="paragraph" w:customStyle="1" w:styleId="FIGURA">
    <w:name w:val="FIGURA"/>
    <w:basedOn w:val="Corpodetexto"/>
    <w:qFormat/>
    <w:rsid w:val="000649AF"/>
    <w:pPr>
      <w:spacing w:line="360" w:lineRule="auto"/>
      <w:jc w:val="center"/>
    </w:pPr>
    <w:rPr>
      <w:rFonts w:ascii="Arial" w:hAnsi="Arial"/>
    </w:rPr>
  </w:style>
  <w:style w:type="paragraph" w:styleId="Corpodetexto">
    <w:name w:val="Body Text"/>
    <w:basedOn w:val="Normal"/>
    <w:link w:val="CorpodetextoChar"/>
    <w:uiPriority w:val="1"/>
    <w:rsid w:val="00EA16B1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EA16B1"/>
    <w:rPr>
      <w:rFonts w:ascii="Arial MT" w:hAnsi="Arial MT" w:cs="Arial MT"/>
      <w:sz w:val="24"/>
      <w:szCs w:val="24"/>
      <w:lang w:val="pt-PT"/>
    </w:rPr>
  </w:style>
  <w:style w:type="table" w:customStyle="1" w:styleId="TableNormal">
    <w:name w:val="Table Normal"/>
    <w:uiPriority w:val="2"/>
    <w:unhideWhenUsed/>
    <w:qFormat/>
    <w:rsid w:val="00EA16B1"/>
    <w:pPr>
      <w:widowControl w:val="0"/>
      <w:autoSpaceDE w:val="0"/>
      <w:autoSpaceDN w:val="0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A16B1"/>
  </w:style>
  <w:style w:type="paragraph" w:customStyle="1" w:styleId="Texto-Resumo">
    <w:name w:val="Texto - Resumo"/>
    <w:basedOn w:val="Normal"/>
    <w:rsid w:val="000649AF"/>
    <w:pPr>
      <w:spacing w:after="480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CORPO">
    <w:name w:val="CORPO"/>
    <w:basedOn w:val="CAPA"/>
    <w:link w:val="CORPOChar"/>
    <w:qFormat/>
    <w:rsid w:val="00030ED6"/>
    <w:pPr>
      <w:ind w:firstLine="709"/>
      <w:jc w:val="both"/>
    </w:pPr>
    <w:rPr>
      <w:rFonts w:cs="Arial MT"/>
      <w:b w:val="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EA16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16B1"/>
    <w:rPr>
      <w:rFonts w:ascii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A16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16B1"/>
    <w:rPr>
      <w:rFonts w:ascii="Arial MT" w:hAnsi="Arial MT" w:cs="Arial MT"/>
      <w:lang w:val="pt-PT"/>
    </w:rPr>
  </w:style>
  <w:style w:type="character" w:customStyle="1" w:styleId="CORPOChar">
    <w:name w:val="CORPO Char"/>
    <w:basedOn w:val="CorpodetextoChar"/>
    <w:link w:val="CORPO"/>
    <w:rsid w:val="00030ED6"/>
    <w:rPr>
      <w:rFonts w:ascii="Arial" w:hAnsi="Arial" w:cs="Arial MT"/>
      <w:sz w:val="24"/>
      <w:szCs w:val="24"/>
      <w:lang w:val="pt-PT"/>
    </w:rPr>
  </w:style>
  <w:style w:type="character" w:customStyle="1" w:styleId="fontstyle01">
    <w:name w:val="fontstyle01"/>
    <w:basedOn w:val="Fontepargpadro"/>
    <w:rsid w:val="000649AF"/>
    <w:rPr>
      <w:rFonts w:ascii="TimesNewRomanPS-ItalicMT" w:hAnsi="TimesNewRomanPS-ItalicMT" w:hint="default"/>
      <w:b w:val="0"/>
      <w:bCs w:val="0"/>
      <w:i/>
      <w:iCs/>
      <w:color w:val="FF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16B1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16B1"/>
    <w:rPr>
      <w:rFonts w:asciiTheme="majorHAnsi" w:eastAsiaTheme="majorEastAsia" w:hAnsiTheme="majorHAnsi" w:cstheme="majorBidi"/>
      <w:i/>
      <w:iCs/>
      <w:color w:val="0F4761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16B1"/>
    <w:rPr>
      <w:rFonts w:asciiTheme="majorHAnsi" w:eastAsiaTheme="majorEastAsia" w:hAnsiTheme="majorHAnsi" w:cstheme="majorBidi"/>
      <w:color w:val="0F4761" w:themeColor="accent1" w:themeShade="BF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16B1"/>
    <w:rPr>
      <w:rFonts w:asciiTheme="majorHAnsi" w:eastAsiaTheme="majorEastAsia" w:hAnsiTheme="majorHAnsi" w:cstheme="majorBidi"/>
      <w:color w:val="0A2F40" w:themeColor="accent1" w:themeShade="7F"/>
      <w:lang w:val="pt-PT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A16B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EA16B1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EA16B1"/>
  </w:style>
  <w:style w:type="paragraph" w:styleId="Ttulo">
    <w:name w:val="Title"/>
    <w:basedOn w:val="Normal"/>
    <w:next w:val="Normal"/>
    <w:link w:val="TtuloChar"/>
    <w:uiPriority w:val="10"/>
    <w:rsid w:val="00EA16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16B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rsid w:val="00EA16B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16B1"/>
    <w:rPr>
      <w:rFonts w:asciiTheme="minorHAnsi" w:eastAsiaTheme="minorEastAsia" w:hAnsiTheme="minorHAnsi" w:cstheme="minorBidi"/>
      <w:color w:val="5A5A5A" w:themeColor="text1" w:themeTint="A5"/>
      <w:spacing w:val="15"/>
      <w:lang w:val="pt-PT"/>
    </w:rPr>
  </w:style>
  <w:style w:type="character" w:styleId="Hyperlink">
    <w:name w:val="Hyperlink"/>
    <w:basedOn w:val="Fontepargpadro"/>
    <w:uiPriority w:val="99"/>
    <w:semiHidden/>
    <w:unhideWhenUsed/>
    <w:rsid w:val="00EA16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16B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A16B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A16B1"/>
    <w:rPr>
      <w:rFonts w:ascii="Arial MT" w:hAnsi="Arial MT" w:cs="Arial MT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EA16B1"/>
    <w:rPr>
      <w:vertAlign w:val="superscript"/>
    </w:rPr>
  </w:style>
  <w:style w:type="paragraph" w:customStyle="1" w:styleId="CAPA">
    <w:name w:val="CAPA"/>
    <w:basedOn w:val="Corpodetexto"/>
    <w:qFormat/>
    <w:rsid w:val="003F0086"/>
    <w:pPr>
      <w:spacing w:line="360" w:lineRule="auto"/>
      <w:jc w:val="center"/>
    </w:pPr>
    <w:rPr>
      <w:rFonts w:ascii="Arial" w:hAnsi="Arial"/>
      <w:b/>
    </w:rPr>
  </w:style>
  <w:style w:type="paragraph" w:customStyle="1" w:styleId="REFERNCIAS">
    <w:name w:val="REFERÊNCIAS"/>
    <w:qFormat/>
    <w:rsid w:val="004F4DED"/>
    <w:pPr>
      <w:spacing w:after="240"/>
    </w:pPr>
    <w:rPr>
      <w:rFonts w:ascii="Arial" w:eastAsia="Times New Roman" w:hAnsi="Arial" w:cs="Arial"/>
      <w:sz w:val="24"/>
      <w:szCs w:val="20"/>
      <w:shd w:val="clear" w:color="auto" w:fill="FFFFFF"/>
      <w:lang w:eastAsia="pt-BR"/>
    </w:rPr>
  </w:style>
  <w:style w:type="paragraph" w:customStyle="1" w:styleId="ROSTO">
    <w:name w:val="ROSTO"/>
    <w:basedOn w:val="Corpodetexto"/>
    <w:qFormat/>
    <w:rsid w:val="00EA16B1"/>
    <w:pPr>
      <w:ind w:left="4253"/>
      <w:jc w:val="both"/>
    </w:pPr>
    <w:rPr>
      <w:rFonts w:ascii="Arial" w:hAnsi="Arial"/>
    </w:rPr>
  </w:style>
  <w:style w:type="paragraph" w:customStyle="1" w:styleId="RESUMO">
    <w:name w:val="RESUMO"/>
    <w:basedOn w:val="Normal"/>
    <w:qFormat/>
    <w:rsid w:val="00EA16B1"/>
    <w:pPr>
      <w:jc w:val="both"/>
    </w:pPr>
    <w:rPr>
      <w:rFonts w:ascii="Arial" w:hAnsi="Arial"/>
      <w:sz w:val="24"/>
    </w:rPr>
  </w:style>
  <w:style w:type="paragraph" w:customStyle="1" w:styleId="NomesArtigoKROTON">
    <w:name w:val="Nomes Artigo KROTON"/>
    <w:qFormat/>
    <w:rsid w:val="008353D7"/>
    <w:pPr>
      <w:spacing w:line="360" w:lineRule="auto"/>
      <w:jc w:val="right"/>
    </w:pPr>
    <w:rPr>
      <w:rFonts w:ascii="Arial" w:eastAsia="Arial" w:hAnsi="Arial" w:cs="Arial"/>
      <w:bCs/>
      <w:snapToGrid w:val="0"/>
      <w:sz w:val="24"/>
      <w:szCs w:val="24"/>
    </w:rPr>
  </w:style>
  <w:style w:type="paragraph" w:customStyle="1" w:styleId="CAPA12">
    <w:name w:val="CAPA 12"/>
    <w:qFormat/>
    <w:rsid w:val="00782EC2"/>
    <w:pPr>
      <w:widowControl w:val="0"/>
      <w:autoSpaceDE w:val="0"/>
      <w:autoSpaceDN w:val="0"/>
      <w:jc w:val="center"/>
    </w:pPr>
    <w:rPr>
      <w:rFonts w:ascii="Arial" w:eastAsia="Arial" w:hAnsi="Arial" w:cs="Arial"/>
      <w:sz w:val="24"/>
      <w:szCs w:val="24"/>
      <w:lang w:val="pt-PT"/>
    </w:rPr>
  </w:style>
  <w:style w:type="paragraph" w:customStyle="1" w:styleId="Referncias0">
    <w:name w:val="Referências"/>
    <w:basedOn w:val="Corpodetexto"/>
    <w:link w:val="RefernciasChar"/>
    <w:qFormat/>
    <w:rsid w:val="00A91B15"/>
    <w:pPr>
      <w:spacing w:after="240"/>
    </w:pPr>
    <w:rPr>
      <w:rFonts w:ascii="Arial" w:hAnsi="Arial"/>
      <w:szCs w:val="22"/>
    </w:rPr>
  </w:style>
  <w:style w:type="character" w:customStyle="1" w:styleId="RefernciasChar">
    <w:name w:val="Referências Char"/>
    <w:basedOn w:val="CorpodetextoChar"/>
    <w:link w:val="Referncias0"/>
    <w:rsid w:val="00A91B15"/>
    <w:rPr>
      <w:rFonts w:ascii="Arial" w:hAnsi="Arial" w:cs="Arial MT"/>
      <w:sz w:val="24"/>
      <w:szCs w:val="24"/>
      <w:lang w:val="pt-PT"/>
    </w:rPr>
  </w:style>
  <w:style w:type="paragraph" w:customStyle="1" w:styleId="FONTEIMAGEM">
    <w:name w:val="FONTE IMAGEM"/>
    <w:basedOn w:val="Corpodetexto"/>
    <w:next w:val="CORPO"/>
    <w:qFormat/>
    <w:rsid w:val="003F0086"/>
    <w:pPr>
      <w:widowControl w:val="0"/>
      <w:autoSpaceDE w:val="0"/>
      <w:autoSpaceDN w:val="0"/>
    </w:pPr>
    <w:rPr>
      <w:rFonts w:ascii="Arial" w:hAnsi="Arial" w:cs="Arial MT"/>
      <w:kern w:val="0"/>
      <w:sz w:val="20"/>
      <w:lang w:val="pt-PT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1862"/>
    <w:rPr>
      <w:rFonts w:eastAsiaTheme="majorEastAsia" w:cstheme="majorBidi"/>
      <w:noProof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186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1862"/>
    <w:rPr>
      <w:rFonts w:eastAsiaTheme="majorEastAsia" w:cstheme="majorBidi"/>
      <w:noProof/>
      <w:color w:val="272727" w:themeColor="text1" w:themeTint="D8"/>
    </w:rPr>
  </w:style>
  <w:style w:type="character" w:styleId="nfaseIntensa">
    <w:name w:val="Intense Emphasis"/>
    <w:basedOn w:val="Fontepargpadro"/>
    <w:uiPriority w:val="21"/>
    <w:rsid w:val="00AA18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rsid w:val="00AA1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1862"/>
    <w:rPr>
      <w:i/>
      <w:iCs/>
      <w:noProof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rsid w:val="00AA1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Vinicius Andrade Guimarães</dc:creator>
  <cp:keywords/>
  <dc:description/>
  <cp:lastModifiedBy>Alfredo Vinicius Andrade Guimarães</cp:lastModifiedBy>
  <cp:revision>4</cp:revision>
  <dcterms:created xsi:type="dcterms:W3CDTF">2024-01-23T12:03:00Z</dcterms:created>
  <dcterms:modified xsi:type="dcterms:W3CDTF">2024-01-23T15:36:00Z</dcterms:modified>
</cp:coreProperties>
</file>