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-99"/>
        <w:tblOverlap w:val="never"/>
        <w:tblW w:w="15341" w:type="dxa"/>
        <w:tblLayout w:type="fixed"/>
        <w:tblLook w:val="04A0" w:firstRow="1" w:lastRow="0" w:firstColumn="1" w:lastColumn="0" w:noHBand="0" w:noVBand="1"/>
      </w:tblPr>
      <w:tblGrid>
        <w:gridCol w:w="15341"/>
      </w:tblGrid>
      <w:tr w:rsidR="0083349E" w14:paraId="755C441D" w14:textId="77777777" w:rsidTr="0083349E">
        <w:trPr>
          <w:trHeight w:val="334"/>
        </w:trPr>
        <w:tc>
          <w:tcPr>
            <w:tcW w:w="15341" w:type="dxa"/>
            <w:shd w:val="clear" w:color="auto" w:fill="BDD6EE" w:themeFill="accent1" w:themeFillTint="66"/>
          </w:tcPr>
          <w:p w14:paraId="7F658996" w14:textId="77777777" w:rsidR="0083349E" w:rsidRPr="00A15B2B" w:rsidRDefault="0083349E" w:rsidP="0083349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15B2B">
              <w:rPr>
                <w:rFonts w:cs="Arial"/>
                <w:b/>
                <w:sz w:val="24"/>
                <w:szCs w:val="24"/>
              </w:rPr>
              <w:t>DAMAGES</w:t>
            </w:r>
          </w:p>
        </w:tc>
      </w:tr>
      <w:tr w:rsidR="0083349E" w:rsidRPr="00AB0C62" w14:paraId="1CCB36FE" w14:textId="77777777" w:rsidTr="00BE0281">
        <w:trPr>
          <w:cantSplit/>
          <w:trHeight w:val="3753"/>
        </w:trPr>
        <w:tc>
          <w:tcPr>
            <w:tcW w:w="15341" w:type="dxa"/>
          </w:tcPr>
          <w:tbl>
            <w:tblPr>
              <w:tblStyle w:val="TableGrid"/>
              <w:tblpPr w:leftFromText="141" w:rightFromText="141" w:horzAnchor="margin" w:tblpY="30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49"/>
              <w:gridCol w:w="1032"/>
              <w:gridCol w:w="1067"/>
              <w:gridCol w:w="2338"/>
              <w:gridCol w:w="1698"/>
              <w:gridCol w:w="2981"/>
              <w:gridCol w:w="3789"/>
            </w:tblGrid>
            <w:tr w:rsidR="00161BF3" w14:paraId="024791FC" w14:textId="77777777" w:rsidTr="00730179">
              <w:trPr>
                <w:trHeight w:val="228"/>
              </w:trPr>
              <w:tc>
                <w:tcPr>
                  <w:tcW w:w="4248" w:type="dxa"/>
                  <w:gridSpan w:val="3"/>
                  <w:shd w:val="clear" w:color="auto" w:fill="9CC2E5" w:themeFill="accent1" w:themeFillTint="99"/>
                </w:tcPr>
                <w:p w14:paraId="7D00DCF9" w14:textId="77777777" w:rsidR="00161BF3" w:rsidRPr="00A15B2B" w:rsidRDefault="00161BF3" w:rsidP="00161BF3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 w:rsidRPr="00A15B2B">
                    <w:rPr>
                      <w:rFonts w:ascii="Times New Roman" w:hAnsi="Times New Roman"/>
                      <w:b/>
                      <w:sz w:val="20"/>
                    </w:rPr>
                    <w:t>Localisation</w:t>
                  </w:r>
                </w:p>
              </w:tc>
              <w:tc>
                <w:tcPr>
                  <w:tcW w:w="2338" w:type="dxa"/>
                  <w:vMerge w:val="restart"/>
                  <w:shd w:val="clear" w:color="auto" w:fill="9CC2E5" w:themeFill="accent1" w:themeFillTint="99"/>
                </w:tcPr>
                <w:p w14:paraId="252A2F19" w14:textId="77777777" w:rsidR="00161BF3" w:rsidRPr="00A15B2B" w:rsidRDefault="00161BF3" w:rsidP="00161BF3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 w:rsidRPr="00A15B2B">
                    <w:rPr>
                      <w:rFonts w:ascii="Times New Roman" w:hAnsi="Times New Roman"/>
                      <w:b/>
                      <w:sz w:val="20"/>
                    </w:rPr>
                    <w:t>Type</w:t>
                  </w:r>
                </w:p>
              </w:tc>
              <w:tc>
                <w:tcPr>
                  <w:tcW w:w="4679" w:type="dxa"/>
                  <w:gridSpan w:val="2"/>
                  <w:shd w:val="clear" w:color="auto" w:fill="9CC2E5" w:themeFill="accent1" w:themeFillTint="99"/>
                </w:tcPr>
                <w:p w14:paraId="5E5DA89F" w14:textId="77777777" w:rsidR="00161BF3" w:rsidRPr="00A15B2B" w:rsidRDefault="00161BF3" w:rsidP="00161BF3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 w:rsidRPr="00A15B2B">
                    <w:rPr>
                      <w:rFonts w:ascii="Times New Roman" w:hAnsi="Times New Roman"/>
                      <w:b/>
                      <w:sz w:val="20"/>
                    </w:rPr>
                    <w:t>Dimension</w:t>
                  </w:r>
                </w:p>
              </w:tc>
              <w:tc>
                <w:tcPr>
                  <w:tcW w:w="3789" w:type="dxa"/>
                  <w:vMerge w:val="restart"/>
                  <w:shd w:val="clear" w:color="auto" w:fill="9CC2E5" w:themeFill="accent1" w:themeFillTint="99"/>
                </w:tcPr>
                <w:p w14:paraId="4A1AD419" w14:textId="77777777" w:rsidR="00161BF3" w:rsidRPr="00A15B2B" w:rsidRDefault="00161BF3" w:rsidP="00161BF3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 w:rsidRPr="00A15B2B">
                    <w:rPr>
                      <w:rFonts w:ascii="Times New Roman" w:hAnsi="Times New Roman"/>
                      <w:b/>
                      <w:sz w:val="20"/>
                    </w:rPr>
                    <w:t>Repair</w:t>
                  </w:r>
                </w:p>
              </w:tc>
            </w:tr>
            <w:tr w:rsidR="00161BF3" w14:paraId="592EC2B7" w14:textId="77777777" w:rsidTr="00730179">
              <w:trPr>
                <w:trHeight w:val="207"/>
              </w:trPr>
              <w:tc>
                <w:tcPr>
                  <w:tcW w:w="2149" w:type="dxa"/>
                  <w:shd w:val="clear" w:color="auto" w:fill="BDD6EE" w:themeFill="accent1" w:themeFillTint="66"/>
                </w:tcPr>
                <w:p w14:paraId="0EB82E4B" w14:textId="77777777" w:rsidR="00161BF3" w:rsidRPr="00A15B2B" w:rsidRDefault="00161BF3" w:rsidP="00161BF3">
                  <w:pPr>
                    <w:jc w:val="center"/>
                    <w:rPr>
                      <w:rFonts w:ascii="Times New Roman" w:hAnsi="Times New Roman"/>
                      <w:sz w:val="20"/>
                    </w:rPr>
                  </w:pPr>
                  <w:r w:rsidRPr="00A15B2B">
                    <w:rPr>
                      <w:rFonts w:ascii="Times New Roman" w:hAnsi="Times New Roman"/>
                      <w:sz w:val="20"/>
                    </w:rPr>
                    <w:t>Part</w:t>
                  </w:r>
                </w:p>
              </w:tc>
              <w:tc>
                <w:tcPr>
                  <w:tcW w:w="1032" w:type="dxa"/>
                  <w:shd w:val="clear" w:color="auto" w:fill="BDD6EE" w:themeFill="accent1" w:themeFillTint="66"/>
                </w:tcPr>
                <w:p w14:paraId="4AD49A23" w14:textId="77777777" w:rsidR="00161BF3" w:rsidRPr="00A15B2B" w:rsidRDefault="00161BF3" w:rsidP="00161BF3">
                  <w:pPr>
                    <w:jc w:val="center"/>
                    <w:rPr>
                      <w:rFonts w:ascii="Times New Roman" w:hAnsi="Times New Roman"/>
                      <w:sz w:val="20"/>
                    </w:rPr>
                  </w:pPr>
                  <w:r w:rsidRPr="00A15B2B">
                    <w:rPr>
                      <w:rFonts w:ascii="Times New Roman" w:hAnsi="Times New Roman"/>
                      <w:sz w:val="20"/>
                    </w:rPr>
                    <w:t>Side</w:t>
                  </w:r>
                </w:p>
              </w:tc>
              <w:tc>
                <w:tcPr>
                  <w:tcW w:w="1067" w:type="dxa"/>
                  <w:shd w:val="clear" w:color="auto" w:fill="BDD6EE" w:themeFill="accent1" w:themeFillTint="66"/>
                </w:tcPr>
                <w:p w14:paraId="592A059B" w14:textId="77777777" w:rsidR="00161BF3" w:rsidRPr="00A15B2B" w:rsidRDefault="00161BF3" w:rsidP="00161BF3">
                  <w:pPr>
                    <w:jc w:val="center"/>
                    <w:rPr>
                      <w:rFonts w:ascii="Times New Roman" w:hAnsi="Times New Roman"/>
                      <w:sz w:val="20"/>
                    </w:rPr>
                  </w:pPr>
                  <w:r w:rsidRPr="00A15B2B">
                    <w:rPr>
                      <w:rFonts w:ascii="Times New Roman" w:hAnsi="Times New Roman"/>
                      <w:sz w:val="20"/>
                    </w:rPr>
                    <w:t>Position</w:t>
                  </w:r>
                </w:p>
              </w:tc>
              <w:tc>
                <w:tcPr>
                  <w:tcW w:w="2338" w:type="dxa"/>
                  <w:vMerge/>
                  <w:shd w:val="clear" w:color="auto" w:fill="9CC2E5" w:themeFill="accent1" w:themeFillTint="99"/>
                </w:tcPr>
                <w:p w14:paraId="3C2603CB" w14:textId="77777777" w:rsidR="00161BF3" w:rsidRPr="00A15B2B" w:rsidRDefault="00161BF3" w:rsidP="00161BF3">
                  <w:pPr>
                    <w:rPr>
                      <w:rFonts w:ascii="Times New Roman" w:hAnsi="Times New Roman"/>
                      <w:sz w:val="20"/>
                    </w:rPr>
                  </w:pPr>
                </w:p>
              </w:tc>
              <w:tc>
                <w:tcPr>
                  <w:tcW w:w="1698" w:type="dxa"/>
                  <w:shd w:val="clear" w:color="auto" w:fill="BDD6EE" w:themeFill="accent1" w:themeFillTint="66"/>
                </w:tcPr>
                <w:p w14:paraId="196C5F96" w14:textId="77777777" w:rsidR="00161BF3" w:rsidRPr="00A15B2B" w:rsidRDefault="00161BF3" w:rsidP="00161BF3">
                  <w:pPr>
                    <w:jc w:val="center"/>
                    <w:rPr>
                      <w:rFonts w:ascii="Times New Roman" w:hAnsi="Times New Roman"/>
                      <w:sz w:val="20"/>
                    </w:rPr>
                  </w:pPr>
                  <w:r w:rsidRPr="00A15B2B">
                    <w:rPr>
                      <w:rFonts w:ascii="Times New Roman" w:hAnsi="Times New Roman"/>
                      <w:sz w:val="20"/>
                    </w:rPr>
                    <w:t>Nominal</w:t>
                  </w:r>
                </w:p>
              </w:tc>
              <w:tc>
                <w:tcPr>
                  <w:tcW w:w="2981" w:type="dxa"/>
                  <w:shd w:val="clear" w:color="auto" w:fill="BDD6EE" w:themeFill="accent1" w:themeFillTint="66"/>
                </w:tcPr>
                <w:p w14:paraId="6D9BB2FD" w14:textId="77777777" w:rsidR="00161BF3" w:rsidRPr="00A15B2B" w:rsidRDefault="00161BF3" w:rsidP="00161BF3">
                  <w:pPr>
                    <w:jc w:val="center"/>
                    <w:rPr>
                      <w:rFonts w:ascii="Times New Roman" w:hAnsi="Times New Roman"/>
                      <w:sz w:val="20"/>
                    </w:rPr>
                  </w:pPr>
                  <w:r w:rsidRPr="00A15B2B">
                    <w:rPr>
                      <w:rFonts w:ascii="Times New Roman" w:hAnsi="Times New Roman"/>
                      <w:sz w:val="20"/>
                    </w:rPr>
                    <w:t>Damage</w:t>
                  </w:r>
                </w:p>
              </w:tc>
              <w:tc>
                <w:tcPr>
                  <w:tcW w:w="3789" w:type="dxa"/>
                  <w:vMerge/>
                  <w:shd w:val="clear" w:color="auto" w:fill="9CC2E5" w:themeFill="accent1" w:themeFillTint="99"/>
                </w:tcPr>
                <w:p w14:paraId="092E8847" w14:textId="77777777" w:rsidR="00161BF3" w:rsidRDefault="00161BF3" w:rsidP="00161BF3">
                  <w:pPr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  <w:tr w:rsidR="00161BF3" w:rsidRPr="0014395F" w14:paraId="74197F97" w14:textId="77777777" w:rsidTr="00730179">
              <w:trPr>
                <w:trHeight w:val="709"/>
              </w:trPr>
              <w:tc>
                <w:tcPr>
                  <w:tcW w:w="2149" w:type="dxa"/>
                  <w:vMerge w:val="restart"/>
                  <w:vAlign w:val="center"/>
                </w:tcPr>
                <w:p w14:paraId="71F0C5C9" w14:textId="0B7C2712" w:rsidR="00161BF3" w:rsidRPr="0083349E" w:rsidRDefault="00161BF3" w:rsidP="00161BF3">
                  <w:pPr>
                    <w:jc w:val="center"/>
                    <w:rPr>
                      <w:rFonts w:cs="Arial"/>
                      <w:szCs w:val="22"/>
                    </w:rPr>
                  </w:pPr>
                  <w:r w:rsidRPr="00161BF3">
                    <w:t>{{part}}</w:t>
                  </w:r>
                </w:p>
              </w:tc>
              <w:tc>
                <w:tcPr>
                  <w:tcW w:w="1032" w:type="dxa"/>
                  <w:vMerge w:val="restart"/>
                  <w:vAlign w:val="center"/>
                </w:tcPr>
                <w:p w14:paraId="3CE0B205" w14:textId="77777777" w:rsidR="00161BF3" w:rsidRPr="0083349E" w:rsidRDefault="00161BF3" w:rsidP="00161BF3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N/A</w:t>
                  </w:r>
                </w:p>
              </w:tc>
              <w:tc>
                <w:tcPr>
                  <w:tcW w:w="1067" w:type="dxa"/>
                  <w:vMerge w:val="restart"/>
                  <w:vAlign w:val="center"/>
                </w:tcPr>
                <w:p w14:paraId="131A495A" w14:textId="77777777" w:rsidR="00161BF3" w:rsidRPr="0083349E" w:rsidRDefault="00161BF3" w:rsidP="00161BF3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N/A</w:t>
                  </w:r>
                </w:p>
              </w:tc>
              <w:tc>
                <w:tcPr>
                  <w:tcW w:w="2338" w:type="dxa"/>
                  <w:vAlign w:val="center"/>
                </w:tcPr>
                <w:p w14:paraId="727CCBDF" w14:textId="77777777" w:rsidR="00161BF3" w:rsidRDefault="00161BF3" w:rsidP="00161BF3">
                  <w:pPr>
                    <w:jc w:val="center"/>
                  </w:pPr>
                  <w:r>
                    <w:t xml:space="preserve">Non-Confirmity 0001 </w:t>
                  </w:r>
                </w:p>
                <w:p w14:paraId="38A62379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  <w:r>
                    <w:t>Scratch or tool mark</w:t>
                  </w:r>
                </w:p>
              </w:tc>
              <w:tc>
                <w:tcPr>
                  <w:tcW w:w="1698" w:type="dxa"/>
                  <w:vAlign w:val="center"/>
                </w:tcPr>
                <w:p w14:paraId="58AB9D5E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  <w:r>
                    <w:t>No scratch or tool mark</w:t>
                  </w:r>
                </w:p>
              </w:tc>
              <w:tc>
                <w:tcPr>
                  <w:tcW w:w="2981" w:type="dxa"/>
                  <w:vAlign w:val="center"/>
                </w:tcPr>
                <w:p w14:paraId="4AC0F2C5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  <w:r>
                    <w:t>Dimension: 0,53mm x 0,78mm Depth = 0,20mm</w:t>
                  </w:r>
                </w:p>
              </w:tc>
              <w:tc>
                <w:tcPr>
                  <w:tcW w:w="3789" w:type="dxa"/>
                  <w:vAlign w:val="center"/>
                </w:tcPr>
                <w:p w14:paraId="672E3E50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  <w:r>
                    <w:t>Acceptable after further work performed</w:t>
                  </w:r>
                </w:p>
              </w:tc>
            </w:tr>
            <w:tr w:rsidR="00161BF3" w:rsidRPr="0014395F" w14:paraId="2D6D5682" w14:textId="77777777" w:rsidTr="00730179">
              <w:trPr>
                <w:trHeight w:val="709"/>
              </w:trPr>
              <w:tc>
                <w:tcPr>
                  <w:tcW w:w="2149" w:type="dxa"/>
                  <w:vMerge/>
                  <w:vAlign w:val="center"/>
                </w:tcPr>
                <w:p w14:paraId="1140BFB7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1032" w:type="dxa"/>
                  <w:vMerge/>
                  <w:vAlign w:val="center"/>
                </w:tcPr>
                <w:p w14:paraId="7C078CB2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1067" w:type="dxa"/>
                  <w:vMerge/>
                  <w:vAlign w:val="center"/>
                </w:tcPr>
                <w:p w14:paraId="48AD71DD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2338" w:type="dxa"/>
                  <w:vAlign w:val="center"/>
                </w:tcPr>
                <w:p w14:paraId="40F60606" w14:textId="77777777" w:rsidR="00161BF3" w:rsidRDefault="00161BF3" w:rsidP="00161BF3">
                  <w:pPr>
                    <w:jc w:val="center"/>
                  </w:pPr>
                  <w:r>
                    <w:t xml:space="preserve">Non-Confirmity 0002 </w:t>
                  </w:r>
                </w:p>
                <w:p w14:paraId="3951ECBF" w14:textId="77777777" w:rsidR="00161BF3" w:rsidRPr="0083349E" w:rsidRDefault="00161BF3" w:rsidP="00161BF3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t>Scratch or tool mark</w:t>
                  </w:r>
                </w:p>
              </w:tc>
              <w:tc>
                <w:tcPr>
                  <w:tcW w:w="1698" w:type="dxa"/>
                  <w:vAlign w:val="center"/>
                </w:tcPr>
                <w:p w14:paraId="16F429B1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  <w:r>
                    <w:t>No scratch or tool mark</w:t>
                  </w:r>
                </w:p>
              </w:tc>
              <w:tc>
                <w:tcPr>
                  <w:tcW w:w="2981" w:type="dxa"/>
                  <w:vAlign w:val="center"/>
                </w:tcPr>
                <w:p w14:paraId="2FF017A9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  <w:r>
                    <w:t>Dimension: 0,25mm x 0,30mm Depth = 0,20mm</w:t>
                  </w:r>
                </w:p>
              </w:tc>
              <w:tc>
                <w:tcPr>
                  <w:tcW w:w="3789" w:type="dxa"/>
                  <w:vAlign w:val="center"/>
                </w:tcPr>
                <w:p w14:paraId="28C87641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  <w:r>
                    <w:t>Acceptable after further work performed</w:t>
                  </w:r>
                </w:p>
              </w:tc>
            </w:tr>
            <w:tr w:rsidR="00161BF3" w:rsidRPr="0014395F" w14:paraId="77B38DD7" w14:textId="77777777" w:rsidTr="00730179">
              <w:trPr>
                <w:trHeight w:val="709"/>
              </w:trPr>
              <w:tc>
                <w:tcPr>
                  <w:tcW w:w="2149" w:type="dxa"/>
                  <w:vMerge/>
                  <w:vAlign w:val="center"/>
                </w:tcPr>
                <w:p w14:paraId="569C8A39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1032" w:type="dxa"/>
                  <w:vMerge/>
                  <w:vAlign w:val="center"/>
                </w:tcPr>
                <w:p w14:paraId="4E6F941C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1067" w:type="dxa"/>
                  <w:vMerge/>
                  <w:vAlign w:val="center"/>
                </w:tcPr>
                <w:p w14:paraId="2991C320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2338" w:type="dxa"/>
                  <w:vAlign w:val="center"/>
                </w:tcPr>
                <w:p w14:paraId="57F76B01" w14:textId="77777777" w:rsidR="00161BF3" w:rsidRDefault="00161BF3" w:rsidP="00161BF3">
                  <w:pPr>
                    <w:jc w:val="center"/>
                  </w:pPr>
                  <w:r>
                    <w:t xml:space="preserve">Non-Confirmity 0003 </w:t>
                  </w:r>
                </w:p>
                <w:p w14:paraId="49D0F109" w14:textId="77777777" w:rsidR="00161BF3" w:rsidRPr="0083349E" w:rsidRDefault="00161BF3" w:rsidP="00161BF3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t>Scratch or tool mark</w:t>
                  </w:r>
                </w:p>
              </w:tc>
              <w:tc>
                <w:tcPr>
                  <w:tcW w:w="1698" w:type="dxa"/>
                  <w:vAlign w:val="center"/>
                </w:tcPr>
                <w:p w14:paraId="6FBBC0C8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  <w:r>
                    <w:t>No scratch or tool mark</w:t>
                  </w:r>
                </w:p>
              </w:tc>
              <w:tc>
                <w:tcPr>
                  <w:tcW w:w="2981" w:type="dxa"/>
                  <w:vAlign w:val="center"/>
                </w:tcPr>
                <w:p w14:paraId="10DFA2AF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  <w:r>
                    <w:t>Dimension: 0,50mm x 0,80mm Depth = 0,10mm</w:t>
                  </w:r>
                </w:p>
              </w:tc>
              <w:tc>
                <w:tcPr>
                  <w:tcW w:w="3789" w:type="dxa"/>
                  <w:vAlign w:val="center"/>
                </w:tcPr>
                <w:p w14:paraId="6E70C7F2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  <w:r>
                    <w:t>Acceptable after further work performed</w:t>
                  </w:r>
                </w:p>
              </w:tc>
            </w:tr>
            <w:tr w:rsidR="00161BF3" w:rsidRPr="0014395F" w14:paraId="1A2D47F2" w14:textId="77777777" w:rsidTr="00730179">
              <w:trPr>
                <w:trHeight w:val="709"/>
              </w:trPr>
              <w:tc>
                <w:tcPr>
                  <w:tcW w:w="2149" w:type="dxa"/>
                  <w:vMerge/>
                  <w:vAlign w:val="center"/>
                </w:tcPr>
                <w:p w14:paraId="3E5565EB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1032" w:type="dxa"/>
                  <w:vMerge/>
                  <w:vAlign w:val="center"/>
                </w:tcPr>
                <w:p w14:paraId="6D33C91A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1067" w:type="dxa"/>
                  <w:vMerge/>
                  <w:vAlign w:val="center"/>
                </w:tcPr>
                <w:p w14:paraId="76B6D763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2338" w:type="dxa"/>
                  <w:vAlign w:val="center"/>
                </w:tcPr>
                <w:p w14:paraId="5F71F55D" w14:textId="77777777" w:rsidR="00161BF3" w:rsidRDefault="00161BF3" w:rsidP="00161BF3">
                  <w:pPr>
                    <w:jc w:val="center"/>
                  </w:pPr>
                  <w:r>
                    <w:t xml:space="preserve">Non-Confirmity 0004 </w:t>
                  </w:r>
                </w:p>
                <w:p w14:paraId="31DEC920" w14:textId="77777777" w:rsidR="00161BF3" w:rsidRPr="00E144FA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  <w:r>
                    <w:t>Scratch or tool mark</w:t>
                  </w:r>
                </w:p>
              </w:tc>
              <w:tc>
                <w:tcPr>
                  <w:tcW w:w="1698" w:type="dxa"/>
                  <w:vAlign w:val="center"/>
                </w:tcPr>
                <w:p w14:paraId="4AD6B062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  <w:r>
                    <w:t>No scratch or tool mark</w:t>
                  </w:r>
                </w:p>
              </w:tc>
              <w:tc>
                <w:tcPr>
                  <w:tcW w:w="2981" w:type="dxa"/>
                  <w:vAlign w:val="center"/>
                </w:tcPr>
                <w:p w14:paraId="29397EB0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  <w:r>
                    <w:t>Dimension: 2,65mm x 1,10mm Depth = 0,20mm</w:t>
                  </w:r>
                </w:p>
              </w:tc>
              <w:tc>
                <w:tcPr>
                  <w:tcW w:w="3789" w:type="dxa"/>
                  <w:vAlign w:val="center"/>
                </w:tcPr>
                <w:p w14:paraId="1DBDECAC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  <w:r>
                    <w:t>Acceptable after further work performed</w:t>
                  </w:r>
                </w:p>
              </w:tc>
            </w:tr>
            <w:tr w:rsidR="00161BF3" w:rsidRPr="0014395F" w14:paraId="7C5D6FE3" w14:textId="77777777" w:rsidTr="00730179">
              <w:trPr>
                <w:trHeight w:val="709"/>
              </w:trPr>
              <w:tc>
                <w:tcPr>
                  <w:tcW w:w="2149" w:type="dxa"/>
                  <w:vMerge/>
                  <w:vAlign w:val="center"/>
                </w:tcPr>
                <w:p w14:paraId="562DD100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1032" w:type="dxa"/>
                  <w:vMerge/>
                  <w:vAlign w:val="center"/>
                </w:tcPr>
                <w:p w14:paraId="36B7CEC8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1067" w:type="dxa"/>
                  <w:vMerge/>
                  <w:vAlign w:val="center"/>
                </w:tcPr>
                <w:p w14:paraId="4484AA12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2338" w:type="dxa"/>
                  <w:vAlign w:val="center"/>
                </w:tcPr>
                <w:p w14:paraId="307D3F18" w14:textId="77777777" w:rsidR="00161BF3" w:rsidRDefault="00161BF3" w:rsidP="00161BF3">
                  <w:pPr>
                    <w:jc w:val="center"/>
                  </w:pPr>
                  <w:r>
                    <w:t xml:space="preserve">Non-Confirmity 0005 </w:t>
                  </w:r>
                </w:p>
                <w:p w14:paraId="4FEA4B4B" w14:textId="77777777" w:rsidR="00161BF3" w:rsidRDefault="00161BF3" w:rsidP="00161BF3">
                  <w:pPr>
                    <w:jc w:val="center"/>
                  </w:pPr>
                  <w:r>
                    <w:t>Scratch or tool mark</w:t>
                  </w:r>
                </w:p>
              </w:tc>
              <w:tc>
                <w:tcPr>
                  <w:tcW w:w="1698" w:type="dxa"/>
                  <w:vAlign w:val="center"/>
                </w:tcPr>
                <w:p w14:paraId="6A575256" w14:textId="77777777" w:rsidR="00161BF3" w:rsidRDefault="00161BF3" w:rsidP="00161BF3">
                  <w:pPr>
                    <w:jc w:val="center"/>
                  </w:pPr>
                  <w:r>
                    <w:t>No scratch or tool mark</w:t>
                  </w:r>
                </w:p>
              </w:tc>
              <w:tc>
                <w:tcPr>
                  <w:tcW w:w="2981" w:type="dxa"/>
                  <w:vAlign w:val="center"/>
                </w:tcPr>
                <w:p w14:paraId="32FEA222" w14:textId="77777777" w:rsidR="00161BF3" w:rsidRDefault="00161BF3" w:rsidP="00161BF3">
                  <w:pPr>
                    <w:jc w:val="center"/>
                  </w:pPr>
                  <w:r>
                    <w:t>Dimension: 10,00mm x 1,10mm Depth = 0,30mm</w:t>
                  </w:r>
                </w:p>
              </w:tc>
              <w:tc>
                <w:tcPr>
                  <w:tcW w:w="3789" w:type="dxa"/>
                  <w:vAlign w:val="center"/>
                </w:tcPr>
                <w:p w14:paraId="6D9EB39D" w14:textId="77777777" w:rsidR="00161BF3" w:rsidRDefault="00161BF3" w:rsidP="00161BF3">
                  <w:pPr>
                    <w:jc w:val="center"/>
                  </w:pPr>
                  <w:r>
                    <w:t>Acceptable after further work performed</w:t>
                  </w:r>
                </w:p>
              </w:tc>
            </w:tr>
            <w:tr w:rsidR="00161BF3" w:rsidRPr="0014395F" w14:paraId="14AEFC71" w14:textId="77777777" w:rsidTr="00730179">
              <w:trPr>
                <w:trHeight w:val="709"/>
              </w:trPr>
              <w:tc>
                <w:tcPr>
                  <w:tcW w:w="2149" w:type="dxa"/>
                  <w:vMerge/>
                  <w:vAlign w:val="center"/>
                </w:tcPr>
                <w:p w14:paraId="279A605C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1032" w:type="dxa"/>
                  <w:vMerge/>
                  <w:vAlign w:val="center"/>
                </w:tcPr>
                <w:p w14:paraId="686F7DDD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1067" w:type="dxa"/>
                  <w:vMerge/>
                  <w:vAlign w:val="center"/>
                </w:tcPr>
                <w:p w14:paraId="183C7C53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2338" w:type="dxa"/>
                  <w:vAlign w:val="center"/>
                </w:tcPr>
                <w:p w14:paraId="637A4B5A" w14:textId="77777777" w:rsidR="00161BF3" w:rsidRDefault="00161BF3" w:rsidP="00161BF3">
                  <w:pPr>
                    <w:jc w:val="center"/>
                  </w:pPr>
                  <w:r>
                    <w:t xml:space="preserve">Non-Confirmity 0006 </w:t>
                  </w:r>
                </w:p>
                <w:p w14:paraId="65A9954F" w14:textId="77777777" w:rsidR="00161BF3" w:rsidRDefault="00161BF3" w:rsidP="00161BF3">
                  <w:pPr>
                    <w:jc w:val="center"/>
                  </w:pPr>
                  <w:r>
                    <w:t>Scratch or tool mark</w:t>
                  </w:r>
                </w:p>
              </w:tc>
              <w:tc>
                <w:tcPr>
                  <w:tcW w:w="1698" w:type="dxa"/>
                  <w:vAlign w:val="center"/>
                </w:tcPr>
                <w:p w14:paraId="35D1DAD5" w14:textId="77777777" w:rsidR="00161BF3" w:rsidRDefault="00161BF3" w:rsidP="00161BF3">
                  <w:pPr>
                    <w:jc w:val="center"/>
                  </w:pPr>
                  <w:r>
                    <w:t>No scratch or tool mark</w:t>
                  </w:r>
                </w:p>
              </w:tc>
              <w:tc>
                <w:tcPr>
                  <w:tcW w:w="2981" w:type="dxa"/>
                  <w:vAlign w:val="center"/>
                </w:tcPr>
                <w:p w14:paraId="4EC4DCC5" w14:textId="77777777" w:rsidR="00161BF3" w:rsidRDefault="00161BF3" w:rsidP="00161BF3">
                  <w:pPr>
                    <w:jc w:val="center"/>
                  </w:pPr>
                  <w:r>
                    <w:t>Dimension: 3,30mm x 1,60mm Depth = 0,30mm</w:t>
                  </w:r>
                </w:p>
              </w:tc>
              <w:tc>
                <w:tcPr>
                  <w:tcW w:w="3789" w:type="dxa"/>
                  <w:vAlign w:val="center"/>
                </w:tcPr>
                <w:p w14:paraId="71563EAA" w14:textId="77777777" w:rsidR="00161BF3" w:rsidRDefault="00161BF3" w:rsidP="00161BF3">
                  <w:pPr>
                    <w:jc w:val="center"/>
                  </w:pPr>
                  <w:r>
                    <w:t>Acceptable after further work performed</w:t>
                  </w:r>
                </w:p>
              </w:tc>
            </w:tr>
            <w:tr w:rsidR="00161BF3" w:rsidRPr="0014395F" w14:paraId="5842D573" w14:textId="77777777" w:rsidTr="00730179">
              <w:trPr>
                <w:trHeight w:val="709"/>
              </w:trPr>
              <w:tc>
                <w:tcPr>
                  <w:tcW w:w="2149" w:type="dxa"/>
                  <w:vMerge/>
                  <w:vAlign w:val="center"/>
                </w:tcPr>
                <w:p w14:paraId="1817381F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1032" w:type="dxa"/>
                  <w:vMerge/>
                  <w:vAlign w:val="center"/>
                </w:tcPr>
                <w:p w14:paraId="4DD0B229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1067" w:type="dxa"/>
                  <w:vMerge/>
                  <w:vAlign w:val="center"/>
                </w:tcPr>
                <w:p w14:paraId="5A4FB1E0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2338" w:type="dxa"/>
                  <w:vAlign w:val="center"/>
                </w:tcPr>
                <w:p w14:paraId="3E67B631" w14:textId="77777777" w:rsidR="00161BF3" w:rsidRDefault="00161BF3" w:rsidP="00161BF3">
                  <w:pPr>
                    <w:jc w:val="center"/>
                  </w:pPr>
                  <w:r>
                    <w:t xml:space="preserve">Non-Confirmity 0007 </w:t>
                  </w:r>
                </w:p>
                <w:p w14:paraId="2BC54B25" w14:textId="77777777" w:rsidR="00161BF3" w:rsidRDefault="00161BF3" w:rsidP="00161BF3">
                  <w:pPr>
                    <w:jc w:val="center"/>
                  </w:pPr>
                  <w:r>
                    <w:t>Scratch or tool mark</w:t>
                  </w:r>
                </w:p>
              </w:tc>
              <w:tc>
                <w:tcPr>
                  <w:tcW w:w="1698" w:type="dxa"/>
                  <w:vAlign w:val="center"/>
                </w:tcPr>
                <w:p w14:paraId="4AE0A002" w14:textId="77777777" w:rsidR="00161BF3" w:rsidRDefault="00161BF3" w:rsidP="00161BF3">
                  <w:pPr>
                    <w:jc w:val="center"/>
                  </w:pPr>
                  <w:r>
                    <w:t>No scratch or tool mark</w:t>
                  </w:r>
                </w:p>
              </w:tc>
              <w:tc>
                <w:tcPr>
                  <w:tcW w:w="2981" w:type="dxa"/>
                  <w:vAlign w:val="center"/>
                </w:tcPr>
                <w:p w14:paraId="26675734" w14:textId="77777777" w:rsidR="00161BF3" w:rsidRDefault="00161BF3" w:rsidP="00161BF3">
                  <w:pPr>
                    <w:jc w:val="center"/>
                  </w:pPr>
                  <w:r>
                    <w:t>Dimension: 0,60mm x 0,50mm Depth = 0,10mm</w:t>
                  </w:r>
                </w:p>
              </w:tc>
              <w:tc>
                <w:tcPr>
                  <w:tcW w:w="3789" w:type="dxa"/>
                  <w:vAlign w:val="center"/>
                </w:tcPr>
                <w:p w14:paraId="65891DA3" w14:textId="77777777" w:rsidR="00161BF3" w:rsidRDefault="00161BF3" w:rsidP="00161BF3">
                  <w:pPr>
                    <w:jc w:val="center"/>
                  </w:pPr>
                  <w:r>
                    <w:t>Acceptable after further work performed</w:t>
                  </w:r>
                </w:p>
              </w:tc>
            </w:tr>
            <w:tr w:rsidR="00161BF3" w:rsidRPr="0014395F" w14:paraId="0F7B0782" w14:textId="77777777" w:rsidTr="00730179">
              <w:trPr>
                <w:trHeight w:val="709"/>
              </w:trPr>
              <w:tc>
                <w:tcPr>
                  <w:tcW w:w="2149" w:type="dxa"/>
                  <w:vMerge/>
                  <w:vAlign w:val="center"/>
                </w:tcPr>
                <w:p w14:paraId="17037173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1032" w:type="dxa"/>
                  <w:vMerge/>
                  <w:vAlign w:val="center"/>
                </w:tcPr>
                <w:p w14:paraId="7A2405FE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1067" w:type="dxa"/>
                  <w:vMerge/>
                  <w:vAlign w:val="center"/>
                </w:tcPr>
                <w:p w14:paraId="5306CA79" w14:textId="77777777" w:rsidR="00161BF3" w:rsidRPr="0014395F" w:rsidRDefault="00161BF3" w:rsidP="00161BF3">
                  <w:pPr>
                    <w:jc w:val="center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2338" w:type="dxa"/>
                  <w:vAlign w:val="center"/>
                </w:tcPr>
                <w:p w14:paraId="46925EB2" w14:textId="77777777" w:rsidR="00161BF3" w:rsidRDefault="00161BF3" w:rsidP="00161BF3">
                  <w:pPr>
                    <w:jc w:val="center"/>
                  </w:pPr>
                  <w:r>
                    <w:t xml:space="preserve">Non-Confirmity 0008 </w:t>
                  </w:r>
                </w:p>
                <w:p w14:paraId="7847AB3A" w14:textId="77777777" w:rsidR="00161BF3" w:rsidRDefault="00161BF3" w:rsidP="00161BF3">
                  <w:pPr>
                    <w:jc w:val="center"/>
                  </w:pPr>
                  <w:r>
                    <w:t>Scratch or tool mark</w:t>
                  </w:r>
                </w:p>
              </w:tc>
              <w:tc>
                <w:tcPr>
                  <w:tcW w:w="1698" w:type="dxa"/>
                  <w:vAlign w:val="center"/>
                </w:tcPr>
                <w:p w14:paraId="7080C4BB" w14:textId="77777777" w:rsidR="00161BF3" w:rsidRDefault="00161BF3" w:rsidP="00161BF3">
                  <w:pPr>
                    <w:jc w:val="center"/>
                  </w:pPr>
                  <w:r>
                    <w:t>No scratch or tool mark</w:t>
                  </w:r>
                </w:p>
              </w:tc>
              <w:tc>
                <w:tcPr>
                  <w:tcW w:w="2981" w:type="dxa"/>
                  <w:vAlign w:val="center"/>
                </w:tcPr>
                <w:p w14:paraId="17083318" w14:textId="77777777" w:rsidR="00161BF3" w:rsidRDefault="00161BF3" w:rsidP="00161BF3">
                  <w:pPr>
                    <w:jc w:val="center"/>
                  </w:pPr>
                  <w:r>
                    <w:t>Dimension: 38,30mm x 1,00mm Depth = 0,30mm</w:t>
                  </w:r>
                </w:p>
              </w:tc>
              <w:tc>
                <w:tcPr>
                  <w:tcW w:w="3789" w:type="dxa"/>
                  <w:vAlign w:val="center"/>
                </w:tcPr>
                <w:p w14:paraId="309CEE9F" w14:textId="77777777" w:rsidR="00161BF3" w:rsidRDefault="00161BF3" w:rsidP="00161BF3">
                  <w:pPr>
                    <w:jc w:val="center"/>
                  </w:pPr>
                  <w:r>
                    <w:t>Acceptable after further work performed</w:t>
                  </w:r>
                </w:p>
              </w:tc>
            </w:tr>
          </w:tbl>
          <w:p w14:paraId="0931411B" w14:textId="77777777" w:rsidR="0083349E" w:rsidRDefault="0083349E" w:rsidP="0083349E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06BF093E" w14:textId="40FCCC1F" w:rsidR="00B20202" w:rsidRPr="00B20202" w:rsidRDefault="00B20202" w:rsidP="00161BF3">
            <w:pPr>
              <w:tabs>
                <w:tab w:val="left" w:pos="5313"/>
              </w:tabs>
              <w:rPr>
                <w:rFonts w:cs="Arial"/>
                <w:sz w:val="16"/>
                <w:szCs w:val="16"/>
                <w:lang w:val="en-US"/>
              </w:rPr>
            </w:pPr>
          </w:p>
          <w:p w14:paraId="40673F6F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202966EA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01E9FC7A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501B89AF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357F34B2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0AE05CD8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453EFF0C" w14:textId="6A7F54DD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3B097AA0" w14:textId="77777777" w:rsidR="0083349E" w:rsidRPr="00AB0C62" w:rsidRDefault="0083349E" w:rsidP="0083349E">
      <w:pPr>
        <w:rPr>
          <w:lang w:val="en-US"/>
        </w:rPr>
      </w:pPr>
    </w:p>
    <w:p w14:paraId="75B2297C" w14:textId="77777777" w:rsidR="0083349E" w:rsidRPr="00AB0C62" w:rsidRDefault="0083349E">
      <w:pPr>
        <w:spacing w:after="160" w:line="259" w:lineRule="auto"/>
        <w:rPr>
          <w:lang w:val="en-US"/>
        </w:rPr>
      </w:pPr>
      <w:r w:rsidRPr="00AB0C62">
        <w:rPr>
          <w:lang w:val="en-US"/>
        </w:rPr>
        <w:br w:type="page"/>
      </w:r>
    </w:p>
    <w:tbl>
      <w:tblPr>
        <w:tblStyle w:val="TableGrid"/>
        <w:tblpPr w:leftFromText="141" w:rightFromText="141" w:vertAnchor="text" w:horzAnchor="margin" w:tblpY="4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296"/>
      </w:tblGrid>
      <w:tr w:rsidR="0083349E" w14:paraId="29F227BF" w14:textId="77777777" w:rsidTr="0083349E">
        <w:trPr>
          <w:trHeight w:val="568"/>
        </w:trPr>
        <w:tc>
          <w:tcPr>
            <w:tcW w:w="15296" w:type="dxa"/>
            <w:shd w:val="clear" w:color="auto" w:fill="BDD6EE" w:themeFill="accent1" w:themeFillTint="66"/>
          </w:tcPr>
          <w:p w14:paraId="4EEE6053" w14:textId="77777777" w:rsidR="0083349E" w:rsidRPr="0083349E" w:rsidRDefault="0083349E" w:rsidP="0083349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83349E">
              <w:rPr>
                <w:rFonts w:cs="Arial"/>
                <w:b/>
                <w:sz w:val="24"/>
                <w:szCs w:val="24"/>
              </w:rPr>
              <w:lastRenderedPageBreak/>
              <w:t>DESIGN VIEW – MOCK UP</w:t>
            </w:r>
          </w:p>
        </w:tc>
      </w:tr>
    </w:tbl>
    <w:p w14:paraId="76CE6FA5" w14:textId="77777777" w:rsidR="00FD05BE" w:rsidRPr="00FD05BE" w:rsidRDefault="00FD05BE" w:rsidP="00FD05BE"/>
    <w:tbl>
      <w:tblPr>
        <w:tblStyle w:val="TableGrid"/>
        <w:tblpPr w:leftFromText="141" w:rightFromText="141" w:vertAnchor="page" w:horzAnchor="margin" w:tblpY="232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728"/>
        <w:gridCol w:w="12501"/>
      </w:tblGrid>
      <w:tr w:rsidR="0083349E" w14:paraId="30610C9F" w14:textId="77777777" w:rsidTr="0083349E">
        <w:trPr>
          <w:trHeight w:val="416"/>
        </w:trPr>
        <w:tc>
          <w:tcPr>
            <w:tcW w:w="2728" w:type="dxa"/>
            <w:shd w:val="clear" w:color="auto" w:fill="BDD6EE" w:themeFill="accent1" w:themeFillTint="66"/>
          </w:tcPr>
          <w:p w14:paraId="5BCBC7D8" w14:textId="77777777" w:rsidR="0083349E" w:rsidRPr="0083349E" w:rsidRDefault="0083349E" w:rsidP="0083349E">
            <w:pPr>
              <w:rPr>
                <w:rFonts w:cs="Arial"/>
                <w:b/>
                <w:szCs w:val="22"/>
              </w:rPr>
            </w:pPr>
            <w:r w:rsidRPr="0083349E">
              <w:rPr>
                <w:rFonts w:cs="Arial"/>
                <w:b/>
                <w:szCs w:val="22"/>
              </w:rPr>
              <w:lastRenderedPageBreak/>
              <w:t>PREVIOUS CASES :</w:t>
            </w:r>
          </w:p>
        </w:tc>
        <w:tc>
          <w:tcPr>
            <w:tcW w:w="12500" w:type="dxa"/>
          </w:tcPr>
          <w:p w14:paraId="33BE8E2C" w14:textId="77777777" w:rsidR="0083349E" w:rsidRPr="0083349E" w:rsidRDefault="0083349E" w:rsidP="0083349E">
            <w:pPr>
              <w:rPr>
                <w:rFonts w:cs="Arial"/>
                <w:b/>
                <w:szCs w:val="22"/>
              </w:rPr>
            </w:pPr>
            <w:r w:rsidRPr="0083349E">
              <w:rPr>
                <w:rFonts w:cs="Arial"/>
                <w:b/>
                <w:szCs w:val="22"/>
              </w:rPr>
              <w:t>N/A</w:t>
            </w:r>
          </w:p>
        </w:tc>
      </w:tr>
      <w:tr w:rsidR="0083349E" w14:paraId="7BD1F18A" w14:textId="77777777" w:rsidTr="0083349E">
        <w:trPr>
          <w:cantSplit/>
          <w:trHeight w:val="123"/>
        </w:trPr>
        <w:tc>
          <w:tcPr>
            <w:tcW w:w="15229" w:type="dxa"/>
            <w:gridSpan w:val="2"/>
          </w:tcPr>
          <w:p w14:paraId="162DF30D" w14:textId="77777777" w:rsidR="0083349E" w:rsidRPr="0083349E" w:rsidRDefault="0083349E" w:rsidP="0083349E">
            <w:pPr>
              <w:rPr>
                <w:rFonts w:cs="Arial"/>
                <w:szCs w:val="22"/>
              </w:rPr>
            </w:pPr>
          </w:p>
        </w:tc>
      </w:tr>
      <w:tr w:rsidR="0083349E" w14:paraId="7DC76E92" w14:textId="77777777" w:rsidTr="0083349E">
        <w:trPr>
          <w:trHeight w:val="612"/>
        </w:trPr>
        <w:tc>
          <w:tcPr>
            <w:tcW w:w="15229" w:type="dxa"/>
            <w:gridSpan w:val="2"/>
            <w:shd w:val="clear" w:color="auto" w:fill="BDD6EE" w:themeFill="accent1" w:themeFillTint="66"/>
          </w:tcPr>
          <w:p w14:paraId="402C47B3" w14:textId="77777777" w:rsidR="0083349E" w:rsidRPr="0083349E" w:rsidRDefault="0083349E" w:rsidP="0083349E">
            <w:pPr>
              <w:jc w:val="center"/>
              <w:rPr>
                <w:rFonts w:cs="Arial"/>
                <w:b/>
                <w:szCs w:val="22"/>
              </w:rPr>
            </w:pPr>
            <w:r w:rsidRPr="0083349E">
              <w:rPr>
                <w:rFonts w:cs="Arial"/>
                <w:b/>
                <w:szCs w:val="22"/>
              </w:rPr>
              <w:t>CHECK</w:t>
            </w:r>
          </w:p>
        </w:tc>
      </w:tr>
      <w:tr w:rsidR="0083349E" w14:paraId="260AA0D0" w14:textId="77777777" w:rsidTr="0083349E">
        <w:trPr>
          <w:trHeight w:val="1957"/>
        </w:trPr>
        <w:tc>
          <w:tcPr>
            <w:tcW w:w="15229" w:type="dxa"/>
            <w:gridSpan w:val="2"/>
          </w:tcPr>
          <w:tbl>
            <w:tblPr>
              <w:tblStyle w:val="TableGrid"/>
              <w:tblpPr w:leftFromText="141" w:rightFromText="141" w:vertAnchor="page" w:horzAnchor="margin" w:tblpXSpec="center" w:tblpY="12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5"/>
              <w:gridCol w:w="3997"/>
              <w:gridCol w:w="5681"/>
              <w:gridCol w:w="1894"/>
            </w:tblGrid>
            <w:tr w:rsidR="0083349E" w:rsidRPr="00B20202" w14:paraId="17012D8A" w14:textId="77777777" w:rsidTr="0083349E">
              <w:trPr>
                <w:trHeight w:val="397"/>
              </w:trPr>
              <w:tc>
                <w:tcPr>
                  <w:tcW w:w="2315" w:type="dxa"/>
                </w:tcPr>
                <w:p w14:paraId="66E9E15B" w14:textId="77777777" w:rsidR="0083349E" w:rsidRPr="00B20202" w:rsidRDefault="0083349E" w:rsidP="0083349E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3997" w:type="dxa"/>
                  <w:shd w:val="clear" w:color="auto" w:fill="BDD6EE" w:themeFill="accent1" w:themeFillTint="66"/>
                </w:tcPr>
                <w:p w14:paraId="357745E3" w14:textId="77777777" w:rsidR="0083349E" w:rsidRPr="00B20202" w:rsidRDefault="0083349E" w:rsidP="0083349E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Concession completeness</w:t>
                  </w:r>
                </w:p>
              </w:tc>
              <w:tc>
                <w:tcPr>
                  <w:tcW w:w="5681" w:type="dxa"/>
                  <w:shd w:val="clear" w:color="auto" w:fill="BDD6EE" w:themeFill="accent1" w:themeFillTint="66"/>
                </w:tcPr>
                <w:p w14:paraId="3BC0E989" w14:textId="77777777" w:rsidR="0083349E" w:rsidRPr="00B20202" w:rsidRDefault="0083349E" w:rsidP="0083349E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Reason if Incomplete</w:t>
                  </w:r>
                </w:p>
              </w:tc>
              <w:tc>
                <w:tcPr>
                  <w:tcW w:w="1894" w:type="dxa"/>
                  <w:shd w:val="clear" w:color="auto" w:fill="BDD6EE" w:themeFill="accent1" w:themeFillTint="66"/>
                </w:tcPr>
                <w:p w14:paraId="72CBFEF7" w14:textId="77777777" w:rsidR="0083349E" w:rsidRPr="00B20202" w:rsidRDefault="0083349E" w:rsidP="0083349E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RTO</w:t>
                  </w:r>
                </w:p>
              </w:tc>
            </w:tr>
            <w:tr w:rsidR="0083349E" w:rsidRPr="00B20202" w14:paraId="5BE8BD98" w14:textId="77777777" w:rsidTr="0083349E">
              <w:trPr>
                <w:trHeight w:val="360"/>
              </w:trPr>
              <w:tc>
                <w:tcPr>
                  <w:tcW w:w="2315" w:type="dxa"/>
                  <w:shd w:val="clear" w:color="auto" w:fill="BDD6EE" w:themeFill="accent1" w:themeFillTint="66"/>
                </w:tcPr>
                <w:p w14:paraId="233CB883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Format</w:t>
                  </w:r>
                </w:p>
              </w:tc>
              <w:tc>
                <w:tcPr>
                  <w:tcW w:w="3997" w:type="dxa"/>
                </w:tcPr>
                <w:p w14:paraId="6B7F47F6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Complete</w:t>
                  </w:r>
                </w:p>
              </w:tc>
              <w:tc>
                <w:tcPr>
                  <w:tcW w:w="5681" w:type="dxa"/>
                </w:tcPr>
                <w:p w14:paraId="0CF8A86C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1894" w:type="dxa"/>
                </w:tcPr>
                <w:p w14:paraId="3A61FB0C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 xml:space="preserve">          </w:t>
                  </w:r>
                  <w:r w:rsidRPr="00B20202">
                    <w:rPr>
                      <w:rFonts w:cs="Arial"/>
                      <w:b/>
                      <w:bCs/>
                      <w:szCs w:val="22"/>
                    </w:rPr>
                    <w:fldChar w:fldCharType="begin">
                      <w:ffData>
                        <w:name w:val="CaseACoche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0" w:name="CaseACocher1"/>
                  <w:r w:rsidRPr="00B20202">
                    <w:rPr>
                      <w:rFonts w:cs="Arial"/>
                      <w:b/>
                      <w:bCs/>
                      <w:szCs w:val="22"/>
                    </w:rPr>
                    <w:instrText xml:space="preserve"> FORMCHECKBOX </w:instrText>
                  </w:r>
                  <w:r w:rsidR="00000000">
                    <w:rPr>
                      <w:rFonts w:cs="Arial"/>
                      <w:b/>
                      <w:bCs/>
                      <w:szCs w:val="22"/>
                    </w:rPr>
                  </w:r>
                  <w:r w:rsidR="00000000">
                    <w:rPr>
                      <w:rFonts w:cs="Arial"/>
                      <w:b/>
                      <w:bCs/>
                      <w:szCs w:val="22"/>
                    </w:rPr>
                    <w:fldChar w:fldCharType="separate"/>
                  </w:r>
                  <w:r w:rsidRPr="00B20202">
                    <w:rPr>
                      <w:rFonts w:cs="Arial"/>
                      <w:b/>
                      <w:bCs/>
                      <w:szCs w:val="22"/>
                    </w:rPr>
                    <w:fldChar w:fldCharType="end"/>
                  </w:r>
                  <w:bookmarkEnd w:id="0"/>
                </w:p>
              </w:tc>
            </w:tr>
            <w:tr w:rsidR="0083349E" w:rsidRPr="00B20202" w14:paraId="365075B1" w14:textId="77777777" w:rsidTr="0083349E">
              <w:trPr>
                <w:trHeight w:val="360"/>
              </w:trPr>
              <w:tc>
                <w:tcPr>
                  <w:tcW w:w="2315" w:type="dxa"/>
                  <w:shd w:val="clear" w:color="auto" w:fill="BDD6EE" w:themeFill="accent1" w:themeFillTint="66"/>
                </w:tcPr>
                <w:p w14:paraId="0ABE5FF1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Technical data</w:t>
                  </w:r>
                </w:p>
              </w:tc>
              <w:tc>
                <w:tcPr>
                  <w:tcW w:w="3997" w:type="dxa"/>
                </w:tcPr>
                <w:p w14:paraId="44734D5C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Complete</w:t>
                  </w:r>
                </w:p>
              </w:tc>
              <w:tc>
                <w:tcPr>
                  <w:tcW w:w="5681" w:type="dxa"/>
                </w:tcPr>
                <w:p w14:paraId="166B8DBA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1894" w:type="dxa"/>
                </w:tcPr>
                <w:p w14:paraId="3728E11A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 xml:space="preserve">          </w:t>
                  </w:r>
                  <w:r w:rsidRPr="00B20202">
                    <w:rPr>
                      <w:rFonts w:cs="Arial"/>
                      <w:b/>
                      <w:bCs/>
                      <w:szCs w:val="22"/>
                    </w:rPr>
                    <w:fldChar w:fldCharType="begin">
                      <w:ffData>
                        <w:name w:val="CaseACocher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" w:name="CaseACocher2"/>
                  <w:r w:rsidRPr="00B20202">
                    <w:rPr>
                      <w:rFonts w:cs="Arial"/>
                      <w:b/>
                      <w:bCs/>
                      <w:szCs w:val="22"/>
                    </w:rPr>
                    <w:instrText xml:space="preserve"> FORMCHECKBOX </w:instrText>
                  </w:r>
                  <w:r w:rsidR="00000000">
                    <w:rPr>
                      <w:rFonts w:cs="Arial"/>
                      <w:b/>
                      <w:bCs/>
                      <w:szCs w:val="22"/>
                    </w:rPr>
                  </w:r>
                  <w:r w:rsidR="00000000">
                    <w:rPr>
                      <w:rFonts w:cs="Arial"/>
                      <w:b/>
                      <w:bCs/>
                      <w:szCs w:val="22"/>
                    </w:rPr>
                    <w:fldChar w:fldCharType="separate"/>
                  </w:r>
                  <w:r w:rsidRPr="00B20202">
                    <w:rPr>
                      <w:rFonts w:cs="Arial"/>
                      <w:b/>
                      <w:bCs/>
                      <w:szCs w:val="22"/>
                    </w:rPr>
                    <w:fldChar w:fldCharType="end"/>
                  </w:r>
                  <w:bookmarkEnd w:id="1"/>
                </w:p>
              </w:tc>
            </w:tr>
          </w:tbl>
          <w:p w14:paraId="47BFD992" w14:textId="77777777" w:rsidR="0083349E" w:rsidRPr="00B20202" w:rsidRDefault="0083349E" w:rsidP="0083349E">
            <w:pPr>
              <w:rPr>
                <w:rFonts w:cs="Arial"/>
                <w:b/>
                <w:bCs/>
                <w:szCs w:val="22"/>
              </w:rPr>
            </w:pPr>
          </w:p>
        </w:tc>
      </w:tr>
      <w:tr w:rsidR="0083349E" w14:paraId="18611CD4" w14:textId="77777777" w:rsidTr="0083349E">
        <w:trPr>
          <w:trHeight w:val="612"/>
        </w:trPr>
        <w:tc>
          <w:tcPr>
            <w:tcW w:w="15229" w:type="dxa"/>
            <w:gridSpan w:val="2"/>
            <w:shd w:val="clear" w:color="auto" w:fill="BDD6EE" w:themeFill="accent1" w:themeFillTint="66"/>
          </w:tcPr>
          <w:p w14:paraId="00C81F30" w14:textId="77777777" w:rsidR="0083349E" w:rsidRPr="00B20202" w:rsidRDefault="0083349E" w:rsidP="0083349E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B20202">
              <w:rPr>
                <w:rFonts w:cs="Arial"/>
                <w:b/>
                <w:bCs/>
                <w:szCs w:val="22"/>
              </w:rPr>
              <w:t>IMPACT</w:t>
            </w:r>
          </w:p>
        </w:tc>
      </w:tr>
      <w:tr w:rsidR="0083349E" w14:paraId="40C5206D" w14:textId="77777777" w:rsidTr="00B631F5">
        <w:trPr>
          <w:trHeight w:val="4449"/>
        </w:trPr>
        <w:tc>
          <w:tcPr>
            <w:tcW w:w="15229" w:type="dxa"/>
            <w:gridSpan w:val="2"/>
          </w:tcPr>
          <w:tbl>
            <w:tblPr>
              <w:tblStyle w:val="TableGrid"/>
              <w:tblpPr w:leftFromText="141" w:rightFromText="141" w:vertAnchor="page" w:horzAnchor="page" w:tblpX="557" w:tblpY="7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35"/>
              <w:gridCol w:w="4622"/>
              <w:gridCol w:w="6311"/>
            </w:tblGrid>
            <w:tr w:rsidR="0083349E" w:rsidRPr="00B20202" w14:paraId="4B327647" w14:textId="77777777" w:rsidTr="0083349E">
              <w:trPr>
                <w:trHeight w:val="397"/>
              </w:trPr>
              <w:tc>
                <w:tcPr>
                  <w:tcW w:w="2735" w:type="dxa"/>
                </w:tcPr>
                <w:p w14:paraId="609BA0D2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4622" w:type="dxa"/>
                  <w:shd w:val="clear" w:color="auto" w:fill="BDD6EE" w:themeFill="accent1" w:themeFillTint="66"/>
                </w:tcPr>
                <w:p w14:paraId="4D757949" w14:textId="77777777" w:rsidR="0083349E" w:rsidRPr="00B20202" w:rsidRDefault="0083349E" w:rsidP="0083349E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Damage part</w:t>
                  </w:r>
                </w:p>
              </w:tc>
              <w:tc>
                <w:tcPr>
                  <w:tcW w:w="6311" w:type="dxa"/>
                  <w:shd w:val="clear" w:color="auto" w:fill="BDD6EE" w:themeFill="accent1" w:themeFillTint="66"/>
                </w:tcPr>
                <w:p w14:paraId="2EBAB159" w14:textId="77777777" w:rsidR="0083349E" w:rsidRPr="00B20202" w:rsidRDefault="0083349E" w:rsidP="0083349E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Surrounding parts</w:t>
                  </w:r>
                </w:p>
              </w:tc>
            </w:tr>
            <w:tr w:rsidR="00161BF3" w:rsidRPr="00B20202" w14:paraId="4E9BCDAC" w14:textId="77777777" w:rsidTr="0083349E">
              <w:trPr>
                <w:trHeight w:val="612"/>
              </w:trPr>
              <w:tc>
                <w:tcPr>
                  <w:tcW w:w="2735" w:type="dxa"/>
                  <w:shd w:val="clear" w:color="auto" w:fill="BDD6EE" w:themeFill="accent1" w:themeFillTint="66"/>
                </w:tcPr>
                <w:p w14:paraId="69F05E8D" w14:textId="77777777" w:rsidR="00161BF3" w:rsidRPr="00B20202" w:rsidRDefault="00161BF3" w:rsidP="00161BF3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Non conformity</w:t>
                  </w:r>
                </w:p>
              </w:tc>
              <w:tc>
                <w:tcPr>
                  <w:tcW w:w="4622" w:type="dxa"/>
                </w:tcPr>
                <w:p w14:paraId="4568427B" w14:textId="72F6FC62" w:rsidR="00161BF3" w:rsidRPr="00161BF3" w:rsidRDefault="00161BF3" w:rsidP="00161BF3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161BF3">
                    <w:rPr>
                      <w:b/>
                      <w:bCs/>
                    </w:rPr>
                    <w:t>Scratch or tool mark</w:t>
                  </w:r>
                </w:p>
              </w:tc>
              <w:tc>
                <w:tcPr>
                  <w:tcW w:w="6311" w:type="dxa"/>
                </w:tcPr>
                <w:p w14:paraId="4BCB3ACE" w14:textId="4132D10F" w:rsidR="00161BF3" w:rsidRPr="00B20202" w:rsidRDefault="00161BF3" w:rsidP="00161BF3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</w:tr>
            <w:tr w:rsidR="00161BF3" w:rsidRPr="00B20202" w14:paraId="695207B2" w14:textId="77777777" w:rsidTr="0083349E">
              <w:trPr>
                <w:trHeight w:val="612"/>
              </w:trPr>
              <w:tc>
                <w:tcPr>
                  <w:tcW w:w="2735" w:type="dxa"/>
                  <w:shd w:val="clear" w:color="auto" w:fill="BDD6EE" w:themeFill="accent1" w:themeFillTint="66"/>
                </w:tcPr>
                <w:p w14:paraId="4A2E1B59" w14:textId="77777777" w:rsidR="00161BF3" w:rsidRPr="00B20202" w:rsidRDefault="00161BF3" w:rsidP="00161BF3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Repair Solution</w:t>
                  </w:r>
                </w:p>
              </w:tc>
              <w:tc>
                <w:tcPr>
                  <w:tcW w:w="4622" w:type="dxa"/>
                </w:tcPr>
                <w:p w14:paraId="65DBF355" w14:textId="2D9F9CDE" w:rsidR="00161BF3" w:rsidRPr="00161BF3" w:rsidRDefault="00161BF3" w:rsidP="00161BF3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161BF3">
                    <w:rPr>
                      <w:b/>
                      <w:bCs/>
                    </w:rPr>
                    <w:t>Rework</w:t>
                  </w:r>
                </w:p>
              </w:tc>
              <w:tc>
                <w:tcPr>
                  <w:tcW w:w="6311" w:type="dxa"/>
                </w:tcPr>
                <w:p w14:paraId="4212E117" w14:textId="01997064" w:rsidR="00161BF3" w:rsidRPr="00B20202" w:rsidRDefault="00161BF3" w:rsidP="00161BF3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</w:tr>
            <w:tr w:rsidR="00B20202" w:rsidRPr="00B20202" w14:paraId="08B01B24" w14:textId="77777777" w:rsidTr="0083349E">
              <w:trPr>
                <w:trHeight w:val="612"/>
              </w:trPr>
              <w:tc>
                <w:tcPr>
                  <w:tcW w:w="2735" w:type="dxa"/>
                  <w:shd w:val="clear" w:color="auto" w:fill="BDD6EE" w:themeFill="accent1" w:themeFillTint="66"/>
                </w:tcPr>
                <w:p w14:paraId="0AFE176D" w14:textId="77777777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Function</w:t>
                  </w:r>
                </w:p>
              </w:tc>
              <w:tc>
                <w:tcPr>
                  <w:tcW w:w="4622" w:type="dxa"/>
                </w:tcPr>
                <w:p w14:paraId="50D56951" w14:textId="7B88142B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b/>
                      <w:bCs/>
                    </w:rPr>
                    <w:t>{{part}}</w:t>
                  </w:r>
                </w:p>
              </w:tc>
              <w:tc>
                <w:tcPr>
                  <w:tcW w:w="6311" w:type="dxa"/>
                </w:tcPr>
                <w:p w14:paraId="26363586" w14:textId="7579EBAE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</w:tr>
            <w:tr w:rsidR="00B20202" w:rsidRPr="00B20202" w14:paraId="3B84C8EA" w14:textId="77777777" w:rsidTr="0083349E">
              <w:trPr>
                <w:trHeight w:val="612"/>
              </w:trPr>
              <w:tc>
                <w:tcPr>
                  <w:tcW w:w="2735" w:type="dxa"/>
                  <w:shd w:val="clear" w:color="auto" w:fill="BDD6EE" w:themeFill="accent1" w:themeFillTint="66"/>
                </w:tcPr>
                <w:p w14:paraId="670DF62A" w14:textId="77777777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Stress</w:t>
                  </w:r>
                </w:p>
              </w:tc>
              <w:tc>
                <w:tcPr>
                  <w:tcW w:w="4622" w:type="dxa"/>
                </w:tcPr>
                <w:p w14:paraId="1DA98B0B" w14:textId="61537974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Pending</w:t>
                  </w:r>
                </w:p>
              </w:tc>
              <w:tc>
                <w:tcPr>
                  <w:tcW w:w="6311" w:type="dxa"/>
                </w:tcPr>
                <w:p w14:paraId="0C47DA0C" w14:textId="48C565B1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</w:tr>
            <w:tr w:rsidR="00B20202" w:rsidRPr="00B20202" w14:paraId="4A7C95EE" w14:textId="77777777" w:rsidTr="0083349E">
              <w:trPr>
                <w:trHeight w:val="612"/>
              </w:trPr>
              <w:tc>
                <w:tcPr>
                  <w:tcW w:w="2735" w:type="dxa"/>
                  <w:shd w:val="clear" w:color="auto" w:fill="BDD6EE" w:themeFill="accent1" w:themeFillTint="66"/>
                </w:tcPr>
                <w:p w14:paraId="701C8894" w14:textId="77777777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SRM</w:t>
                  </w:r>
                </w:p>
              </w:tc>
              <w:tc>
                <w:tcPr>
                  <w:tcW w:w="4622" w:type="dxa"/>
                </w:tcPr>
                <w:p w14:paraId="11B0923A" w14:textId="0D18C221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  <w:tc>
                <w:tcPr>
                  <w:tcW w:w="6311" w:type="dxa"/>
                </w:tcPr>
                <w:p w14:paraId="3DE6634F" w14:textId="5D062605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</w:tr>
            <w:tr w:rsidR="00B20202" w:rsidRPr="00B20202" w14:paraId="281BE8A6" w14:textId="77777777" w:rsidTr="0083349E">
              <w:trPr>
                <w:trHeight w:val="612"/>
              </w:trPr>
              <w:tc>
                <w:tcPr>
                  <w:tcW w:w="2735" w:type="dxa"/>
                  <w:shd w:val="clear" w:color="auto" w:fill="BDD6EE" w:themeFill="accent1" w:themeFillTint="66"/>
                </w:tcPr>
                <w:p w14:paraId="2890A933" w14:textId="77777777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IPC</w:t>
                  </w:r>
                </w:p>
              </w:tc>
              <w:tc>
                <w:tcPr>
                  <w:tcW w:w="4622" w:type="dxa"/>
                </w:tcPr>
                <w:p w14:paraId="50B7C5EB" w14:textId="66153701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  <w:tc>
                <w:tcPr>
                  <w:tcW w:w="6311" w:type="dxa"/>
                </w:tcPr>
                <w:p w14:paraId="3530B1A5" w14:textId="3B1E515E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</w:tr>
          </w:tbl>
          <w:p w14:paraId="51B8FCC0" w14:textId="77777777" w:rsidR="0083349E" w:rsidRPr="00B20202" w:rsidRDefault="0083349E" w:rsidP="0083349E">
            <w:pPr>
              <w:rPr>
                <w:rFonts w:cs="Arial"/>
                <w:b/>
                <w:bCs/>
                <w:szCs w:val="22"/>
              </w:rPr>
            </w:pPr>
            <w:r w:rsidRPr="00B20202">
              <w:rPr>
                <w:rFonts w:cs="Arial"/>
                <w:b/>
                <w:bCs/>
                <w:szCs w:val="22"/>
              </w:rPr>
              <w:t xml:space="preserve">  </w:t>
            </w:r>
          </w:p>
        </w:tc>
      </w:tr>
    </w:tbl>
    <w:p w14:paraId="6579C4CB" w14:textId="77777777" w:rsidR="0083349E" w:rsidRDefault="0083349E">
      <w:pPr>
        <w:spacing w:after="160" w:line="259" w:lineRule="auto"/>
      </w:pPr>
    </w:p>
    <w:tbl>
      <w:tblPr>
        <w:tblStyle w:val="TableGrid"/>
        <w:tblpPr w:leftFromText="141" w:rightFromText="141" w:vertAnchor="text" w:horzAnchor="margin" w:tblpY="-4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347"/>
      </w:tblGrid>
      <w:tr w:rsidR="00B20202" w14:paraId="62985E2B" w14:textId="77777777" w:rsidTr="00151348">
        <w:trPr>
          <w:trHeight w:val="464"/>
        </w:trPr>
        <w:tc>
          <w:tcPr>
            <w:tcW w:w="15347" w:type="dxa"/>
            <w:shd w:val="clear" w:color="auto" w:fill="BDD6EE" w:themeFill="accent1" w:themeFillTint="66"/>
          </w:tcPr>
          <w:p w14:paraId="25C07013" w14:textId="77777777" w:rsidR="00B20202" w:rsidRPr="0083349E" w:rsidRDefault="00B20202" w:rsidP="001513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lastRenderedPageBreak/>
              <w:t>ANALYSIS</w:t>
            </w:r>
          </w:p>
        </w:tc>
      </w:tr>
      <w:tr w:rsidR="00B20202" w:rsidRPr="00B631F5" w14:paraId="27530CB2" w14:textId="77777777" w:rsidTr="00151348">
        <w:trPr>
          <w:cantSplit/>
          <w:trHeight w:val="5566"/>
        </w:trPr>
        <w:tc>
          <w:tcPr>
            <w:tcW w:w="15347" w:type="dxa"/>
          </w:tcPr>
          <w:p w14:paraId="313DDCC7" w14:textId="77777777" w:rsidR="00161BF3" w:rsidRPr="005133E3" w:rsidRDefault="00161BF3" w:rsidP="00161BF3">
            <w:pPr>
              <w:rPr>
                <w:rFonts w:cs="Arial"/>
                <w:b/>
                <w:bCs/>
                <w:szCs w:val="22"/>
                <w:u w:val="single"/>
                <w:lang w:val="en-US"/>
              </w:rPr>
            </w:pPr>
            <w:r w:rsidRPr="005133E3">
              <w:rPr>
                <w:rFonts w:cs="Arial"/>
                <w:b/>
                <w:bCs/>
                <w:szCs w:val="22"/>
                <w:u w:val="single"/>
                <w:lang w:val="en-US"/>
              </w:rPr>
              <w:t>N</w:t>
            </w:r>
            <w:r>
              <w:rPr>
                <w:rFonts w:cs="Arial"/>
                <w:b/>
                <w:bCs/>
                <w:szCs w:val="22"/>
                <w:u w:val="single"/>
                <w:lang w:val="en-US"/>
              </w:rPr>
              <w:t xml:space="preserve">on-Confirmities </w:t>
            </w:r>
            <w:r w:rsidRPr="005133E3">
              <w:rPr>
                <w:rFonts w:cs="Arial"/>
                <w:b/>
                <w:bCs/>
                <w:szCs w:val="22"/>
                <w:u w:val="single"/>
                <w:lang w:val="en-US"/>
              </w:rPr>
              <w:t xml:space="preserve">0001 </w:t>
            </w:r>
            <w:r>
              <w:rPr>
                <w:rFonts w:cs="Arial"/>
                <w:b/>
                <w:bCs/>
                <w:szCs w:val="22"/>
                <w:u w:val="single"/>
                <w:lang w:val="en-US"/>
              </w:rPr>
              <w:t xml:space="preserve">to </w:t>
            </w:r>
            <w:r w:rsidRPr="005133E3">
              <w:rPr>
                <w:rFonts w:cs="Arial"/>
                <w:b/>
                <w:bCs/>
                <w:szCs w:val="22"/>
                <w:u w:val="single"/>
                <w:lang w:val="en-US"/>
              </w:rPr>
              <w:t>000</w:t>
            </w:r>
            <w:r>
              <w:rPr>
                <w:rFonts w:cs="Arial"/>
                <w:b/>
                <w:bCs/>
                <w:szCs w:val="22"/>
                <w:u w:val="single"/>
                <w:lang w:val="en-US"/>
              </w:rPr>
              <w:t>8</w:t>
            </w:r>
            <w:r w:rsidRPr="005133E3">
              <w:rPr>
                <w:rFonts w:cs="Arial"/>
                <w:b/>
                <w:bCs/>
                <w:szCs w:val="22"/>
                <w:u w:val="single"/>
                <w:lang w:val="en-US"/>
              </w:rPr>
              <w:t>:</w:t>
            </w:r>
          </w:p>
          <w:p w14:paraId="2D4B8194" w14:textId="77777777" w:rsidR="00161BF3" w:rsidRPr="005133E3" w:rsidRDefault="00161BF3" w:rsidP="00161BF3">
            <w:pPr>
              <w:rPr>
                <w:rFonts w:cs="Arial"/>
                <w:szCs w:val="22"/>
                <w:lang w:val="en-US"/>
              </w:rPr>
            </w:pPr>
            <w:r w:rsidRPr="005133E3">
              <w:rPr>
                <w:rFonts w:cs="Arial"/>
                <w:szCs w:val="22"/>
                <w:lang w:val="en-US"/>
              </w:rPr>
              <w:t>The deviation has no impact on:</w:t>
            </w:r>
          </w:p>
          <w:p w14:paraId="44B6E8F3" w14:textId="34A661ED" w:rsidR="00161BF3" w:rsidRPr="005133E3" w:rsidRDefault="00161BF3" w:rsidP="00161BF3">
            <w:pPr>
              <w:rPr>
                <w:rFonts w:cs="Arial"/>
                <w:szCs w:val="22"/>
                <w:lang w:val="en-US"/>
              </w:rPr>
            </w:pPr>
            <w:r w:rsidRPr="005133E3">
              <w:rPr>
                <w:rFonts w:cs="Arial"/>
                <w:szCs w:val="22"/>
                <w:lang w:val="en-US"/>
              </w:rPr>
              <w:t xml:space="preserve">- The mechanical functioning of the </w:t>
            </w:r>
            <w:r w:rsidR="004961B0">
              <w:rPr>
                <w:rFonts w:cs="Arial"/>
                <w:szCs w:val="22"/>
                <w:lang w:val="en-US"/>
              </w:rPr>
              <w:t>{{part}}</w:t>
            </w:r>
            <w:r w:rsidRPr="005133E3">
              <w:rPr>
                <w:rFonts w:cs="Arial"/>
                <w:szCs w:val="22"/>
                <w:lang w:val="en-US"/>
              </w:rPr>
              <w:t>.</w:t>
            </w:r>
          </w:p>
          <w:p w14:paraId="52146A32" w14:textId="3813987B" w:rsidR="00B20202" w:rsidRDefault="00161BF3" w:rsidP="00161BF3">
            <w:pPr>
              <w:jc w:val="both"/>
              <w:rPr>
                <w:rFonts w:cs="Arial"/>
                <w:szCs w:val="22"/>
                <w:lang w:val="en-US"/>
              </w:rPr>
            </w:pPr>
            <w:r w:rsidRPr="005133E3">
              <w:rPr>
                <w:rFonts w:cs="Arial"/>
                <w:szCs w:val="22"/>
                <w:lang w:val="en-US"/>
              </w:rPr>
              <w:t>- Its assembly with surrounded parts.</w:t>
            </w:r>
          </w:p>
          <w:p w14:paraId="743AE697" w14:textId="77777777" w:rsidR="00B20202" w:rsidRPr="00687AB8" w:rsidRDefault="00B20202" w:rsidP="00151348">
            <w:pPr>
              <w:rPr>
                <w:rFonts w:cs="Arial"/>
                <w:szCs w:val="22"/>
                <w:lang w:val="en-US"/>
              </w:rPr>
            </w:pPr>
          </w:p>
          <w:p w14:paraId="12AD1450" w14:textId="77777777" w:rsidR="00B20202" w:rsidRPr="00687AB8" w:rsidRDefault="00B20202" w:rsidP="00151348">
            <w:pPr>
              <w:rPr>
                <w:rFonts w:cs="Arial"/>
                <w:szCs w:val="22"/>
                <w:lang w:val="en-US"/>
              </w:rPr>
            </w:pPr>
          </w:p>
          <w:p w14:paraId="14F0F271" w14:textId="77777777" w:rsidR="00B20202" w:rsidRPr="00687AB8" w:rsidRDefault="00B20202" w:rsidP="00151348">
            <w:pPr>
              <w:rPr>
                <w:rFonts w:cs="Arial"/>
                <w:szCs w:val="22"/>
                <w:lang w:val="en-US"/>
              </w:rPr>
            </w:pPr>
          </w:p>
          <w:p w14:paraId="7A91A76C" w14:textId="77777777" w:rsidR="00B20202" w:rsidRPr="00687AB8" w:rsidRDefault="00B20202" w:rsidP="00151348">
            <w:pPr>
              <w:rPr>
                <w:rFonts w:cs="Arial"/>
                <w:szCs w:val="22"/>
                <w:lang w:val="en-US"/>
              </w:rPr>
            </w:pPr>
          </w:p>
          <w:p w14:paraId="40D0DA49" w14:textId="77777777" w:rsidR="00B20202" w:rsidRPr="00687AB8" w:rsidRDefault="00B20202" w:rsidP="00151348">
            <w:pPr>
              <w:rPr>
                <w:rFonts w:cs="Arial"/>
                <w:szCs w:val="22"/>
                <w:lang w:val="en-US"/>
              </w:rPr>
            </w:pPr>
          </w:p>
        </w:tc>
      </w:tr>
      <w:tr w:rsidR="00B20202" w14:paraId="76E6C945" w14:textId="77777777" w:rsidTr="00151348">
        <w:trPr>
          <w:cantSplit/>
          <w:trHeight w:val="329"/>
        </w:trPr>
        <w:tc>
          <w:tcPr>
            <w:tcW w:w="15347" w:type="dxa"/>
            <w:shd w:val="clear" w:color="auto" w:fill="BDD6EE" w:themeFill="accent1" w:themeFillTint="66"/>
          </w:tcPr>
          <w:p w14:paraId="381ACAE7" w14:textId="77777777" w:rsidR="00B20202" w:rsidRPr="0083349E" w:rsidRDefault="00B20202" w:rsidP="001513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83349E">
              <w:rPr>
                <w:rFonts w:cs="Arial"/>
                <w:b/>
                <w:sz w:val="24"/>
                <w:szCs w:val="24"/>
              </w:rPr>
              <w:t>DISPOSITION</w:t>
            </w:r>
          </w:p>
        </w:tc>
      </w:tr>
      <w:tr w:rsidR="00B20202" w:rsidRPr="002B4D54" w14:paraId="4025DF86" w14:textId="77777777" w:rsidTr="00151348">
        <w:trPr>
          <w:cantSplit/>
          <w:trHeight w:val="927"/>
        </w:trPr>
        <w:tc>
          <w:tcPr>
            <w:tcW w:w="15347" w:type="dxa"/>
          </w:tcPr>
          <w:p w14:paraId="2BC3C647" w14:textId="77777777" w:rsidR="001006D1" w:rsidRDefault="001006D1" w:rsidP="001006D1">
            <w:r>
              <w:t>FW for elementary part stage:</w:t>
            </w:r>
          </w:p>
          <w:p w14:paraId="109A53CF" w14:textId="77777777" w:rsidR="001006D1" w:rsidRDefault="001006D1" w:rsidP="001006D1">
            <w:r>
              <w:t>Non-Conformities 0001 and 0002:</w:t>
            </w:r>
          </w:p>
          <w:p w14:paraId="1D14C067" w14:textId="0B8DE0A7" w:rsidR="00B20202" w:rsidRPr="0083349E" w:rsidRDefault="001006D1" w:rsidP="001006D1">
            <w:pPr>
              <w:rPr>
                <w:rFonts w:cs="Arial"/>
                <w:szCs w:val="22"/>
                <w:lang w:val="en-US"/>
              </w:rPr>
            </w:pPr>
            <w:r>
              <w:t>Rework to be performed as per sketch 4 and 5.</w:t>
            </w:r>
          </w:p>
        </w:tc>
      </w:tr>
      <w:tr w:rsidR="00B20202" w14:paraId="0B912699" w14:textId="77777777" w:rsidTr="00151348">
        <w:trPr>
          <w:cantSplit/>
          <w:trHeight w:val="322"/>
        </w:trPr>
        <w:tc>
          <w:tcPr>
            <w:tcW w:w="15347" w:type="dxa"/>
            <w:shd w:val="clear" w:color="auto" w:fill="BDD6EE" w:themeFill="accent1" w:themeFillTint="66"/>
          </w:tcPr>
          <w:p w14:paraId="07FCE2B0" w14:textId="77777777" w:rsidR="00B20202" w:rsidRPr="0083349E" w:rsidRDefault="00B20202" w:rsidP="001513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83349E">
              <w:rPr>
                <w:rFonts w:cs="Arial"/>
                <w:b/>
                <w:sz w:val="24"/>
                <w:szCs w:val="24"/>
              </w:rPr>
              <w:t>CONCLUSION</w:t>
            </w:r>
          </w:p>
        </w:tc>
      </w:tr>
      <w:tr w:rsidR="00B20202" w:rsidRPr="002B4D54" w14:paraId="723379A8" w14:textId="77777777" w:rsidTr="00151348">
        <w:trPr>
          <w:cantSplit/>
          <w:trHeight w:val="649"/>
        </w:trPr>
        <w:tc>
          <w:tcPr>
            <w:tcW w:w="15347" w:type="dxa"/>
          </w:tcPr>
          <w:p w14:paraId="20771F23" w14:textId="77777777" w:rsidR="001006D1" w:rsidRDefault="001006D1" w:rsidP="001006D1">
            <w:r>
              <w:t>Non-Conformities 0001 and 0002:</w:t>
            </w:r>
          </w:p>
          <w:p w14:paraId="14F24ED2" w14:textId="77777777" w:rsidR="001006D1" w:rsidRDefault="001006D1" w:rsidP="001006D1">
            <w:r>
              <w:t>Acceptable after further work performed.</w:t>
            </w:r>
          </w:p>
          <w:p w14:paraId="35BB6C38" w14:textId="2EC67E3F" w:rsidR="00B20202" w:rsidRPr="0083349E" w:rsidRDefault="001006D1" w:rsidP="001006D1">
            <w:pPr>
              <w:rPr>
                <w:rFonts w:cs="Arial"/>
                <w:szCs w:val="22"/>
                <w:lang w:val="en-US"/>
              </w:rPr>
            </w:pPr>
            <w:r>
              <w:t>Pending on stress assessment.</w:t>
            </w:r>
          </w:p>
        </w:tc>
      </w:tr>
    </w:tbl>
    <w:p w14:paraId="5BAECA80" w14:textId="77777777" w:rsidR="00CE14C0" w:rsidRPr="0083349E" w:rsidRDefault="00CE14C0" w:rsidP="0083349E">
      <w:pPr>
        <w:rPr>
          <w:lang w:val="en-US"/>
        </w:rPr>
      </w:pPr>
    </w:p>
    <w:sectPr w:rsidR="00CE14C0" w:rsidRPr="0083349E" w:rsidSect="0083349E">
      <w:headerReference w:type="default" r:id="rId7"/>
      <w:footerReference w:type="default" r:id="rId8"/>
      <w:pgSz w:w="16838" w:h="11906" w:orient="landscape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0A84" w14:textId="77777777" w:rsidR="00627E4F" w:rsidRDefault="00627E4F" w:rsidP="0083349E">
      <w:r>
        <w:separator/>
      </w:r>
    </w:p>
  </w:endnote>
  <w:endnote w:type="continuationSeparator" w:id="0">
    <w:p w14:paraId="3DAC14D3" w14:textId="77777777" w:rsidR="00627E4F" w:rsidRDefault="00627E4F" w:rsidP="0083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033E" w14:textId="751C6978" w:rsidR="0083349E" w:rsidRDefault="0083349E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840FB42" wp14:editId="7FF3F581">
              <wp:simplePos x="0" y="0"/>
              <wp:positionH relativeFrom="column">
                <wp:posOffset>8314660</wp:posOffset>
              </wp:positionH>
              <wp:positionV relativeFrom="paragraph">
                <wp:posOffset>-39489</wp:posOffset>
              </wp:positionV>
              <wp:extent cx="0" cy="271795"/>
              <wp:effectExtent l="0" t="0" r="19050" b="1397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7179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1F4289" id="Connecteur droit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4.7pt,-3.1pt" to="654.7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1E5098" wp14:editId="1F06C571">
              <wp:simplePos x="0" y="0"/>
              <wp:positionH relativeFrom="column">
                <wp:posOffset>-57150</wp:posOffset>
              </wp:positionH>
              <wp:positionV relativeFrom="paragraph">
                <wp:posOffset>-51597</wp:posOffset>
              </wp:positionV>
              <wp:extent cx="9867900" cy="9525"/>
              <wp:effectExtent l="0" t="0" r="19050" b="28575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8679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ED2A2E" id="Connecteur droit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-4.05pt" to="772.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" strokecolor="black [3213]" strokeweight=".5pt">
              <v:stroke joinstyle="miter"/>
            </v:line>
          </w:pict>
        </mc:Fallback>
      </mc:AlternateContent>
    </w:r>
    <w:r>
      <w:fldChar w:fldCharType="begin"/>
    </w:r>
    <w:r>
      <w:instrText xml:space="preserve"> TIME \@ "dd/MM/yyyy" </w:instrText>
    </w:r>
    <w:r>
      <w:fldChar w:fldCharType="separate"/>
    </w:r>
    <w:r w:rsidR="004961B0">
      <w:rPr>
        <w:noProof/>
      </w:rPr>
      <w:t>22/04/2024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C70BCC">
      <w:t xml:space="preserve">        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E0281">
      <w:rPr>
        <w:b/>
        <w:bCs/>
        <w:noProof/>
      </w:rPr>
      <w:t>2</w:t>
    </w:r>
    <w:r>
      <w:rPr>
        <w:b/>
        <w:bCs/>
      </w:rPr>
      <w:fldChar w:fldCharType="end"/>
    </w:r>
    <w:r>
      <w:t>/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E0281">
      <w:rPr>
        <w:b/>
        <w:bCs/>
        <w:noProof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E8CDE" w14:textId="77777777" w:rsidR="00627E4F" w:rsidRDefault="00627E4F" w:rsidP="0083349E">
      <w:r>
        <w:separator/>
      </w:r>
    </w:p>
  </w:footnote>
  <w:footnote w:type="continuationSeparator" w:id="0">
    <w:p w14:paraId="5A350918" w14:textId="77777777" w:rsidR="00627E4F" w:rsidRDefault="00627E4F" w:rsidP="00833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41" w:rightFromText="141" w:horzAnchor="margin" w:tblpXSpec="center" w:tblpY="-675"/>
      <w:tblW w:w="15537" w:type="dxa"/>
      <w:tblLayout w:type="fixed"/>
      <w:tblLook w:val="04A0" w:firstRow="1" w:lastRow="0" w:firstColumn="1" w:lastColumn="0" w:noHBand="0" w:noVBand="1"/>
    </w:tblPr>
    <w:tblGrid>
      <w:gridCol w:w="1389"/>
      <w:gridCol w:w="2292"/>
      <w:gridCol w:w="1276"/>
      <w:gridCol w:w="3092"/>
      <w:gridCol w:w="1455"/>
      <w:gridCol w:w="3663"/>
      <w:gridCol w:w="2370"/>
    </w:tblGrid>
    <w:tr w:rsidR="0083349E" w:rsidRPr="006A02B0" w14:paraId="7AD5C78C" w14:textId="77777777" w:rsidTr="002A292A">
      <w:trPr>
        <w:trHeight w:val="254"/>
      </w:trPr>
      <w:tc>
        <w:tcPr>
          <w:tcW w:w="3681" w:type="dxa"/>
          <w:gridSpan w:val="2"/>
          <w:vMerge w:val="restart"/>
          <w:tcBorders>
            <w:bottom w:val="single" w:sz="4" w:space="0" w:color="auto"/>
          </w:tcBorders>
        </w:tcPr>
        <w:p w14:paraId="726DAF97" w14:textId="77777777" w:rsidR="0083349E" w:rsidRDefault="0083349E" w:rsidP="0083349E">
          <w:pPr>
            <w:rPr>
              <w:rFonts w:cs="Arial"/>
              <w:sz w:val="16"/>
              <w:szCs w:val="16"/>
            </w:rPr>
          </w:pPr>
        </w:p>
        <w:p w14:paraId="74F633E8" w14:textId="093EF2E4" w:rsidR="0083349E" w:rsidRDefault="00C74FC3" w:rsidP="0083349E">
          <w:pPr>
            <w:rPr>
              <w:rFonts w:cs="Arial"/>
              <w:sz w:val="16"/>
              <w:szCs w:val="16"/>
            </w:rPr>
          </w:pPr>
          <w:r w:rsidRPr="009A254E">
            <w:rPr>
              <w:rFonts w:cs="Arial"/>
              <w:noProof/>
              <w:sz w:val="16"/>
              <w:szCs w:val="16"/>
            </w:rPr>
            <w:drawing>
              <wp:anchor distT="0" distB="0" distL="114300" distR="114300" simplePos="0" relativeHeight="251667456" behindDoc="1" locked="0" layoutInCell="1" allowOverlap="1" wp14:anchorId="7F8A58BB" wp14:editId="25BC52B9">
                <wp:simplePos x="0" y="0"/>
                <wp:positionH relativeFrom="column">
                  <wp:posOffset>560103</wp:posOffset>
                </wp:positionH>
                <wp:positionV relativeFrom="paragraph">
                  <wp:posOffset>68314</wp:posOffset>
                </wp:positionV>
                <wp:extent cx="1045845" cy="621030"/>
                <wp:effectExtent l="0" t="0" r="1905" b="7620"/>
                <wp:wrapTight wrapText="bothSides">
                  <wp:wrapPolygon edited="0">
                    <wp:start x="0" y="0"/>
                    <wp:lineTo x="0" y="21202"/>
                    <wp:lineTo x="21246" y="21202"/>
                    <wp:lineTo x="21246" y="0"/>
                    <wp:lineTo x="0" y="0"/>
                  </wp:wrapPolygon>
                </wp:wrapTight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4677" t="-3533" b="-1"/>
                        <a:stretch/>
                      </pic:blipFill>
                      <pic:spPr bwMode="auto">
                        <a:xfrm>
                          <a:off x="0" y="0"/>
                          <a:ext cx="1045845" cy="621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4323575" w14:textId="522C517C" w:rsidR="0083349E" w:rsidRPr="00A601A3" w:rsidRDefault="0083349E" w:rsidP="0083349E">
          <w:pPr>
            <w:rPr>
              <w:rFonts w:cs="Arial"/>
              <w:sz w:val="16"/>
              <w:szCs w:val="16"/>
            </w:rPr>
          </w:pPr>
        </w:p>
      </w:tc>
      <w:tc>
        <w:tcPr>
          <w:tcW w:w="9486" w:type="dxa"/>
          <w:gridSpan w:val="4"/>
          <w:tcBorders>
            <w:bottom w:val="single" w:sz="4" w:space="0" w:color="auto"/>
          </w:tcBorders>
        </w:tcPr>
        <w:p w14:paraId="35398BD1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  <w:p w14:paraId="7BB5A13F" w14:textId="77777777" w:rsidR="0083349E" w:rsidRPr="00094EB1" w:rsidRDefault="0083349E" w:rsidP="0083349E">
          <w:pPr>
            <w:jc w:val="center"/>
            <w:rPr>
              <w:rFonts w:cs="Arial"/>
              <w:b/>
              <w:sz w:val="24"/>
              <w:szCs w:val="24"/>
            </w:rPr>
          </w:pPr>
          <w:r w:rsidRPr="00094EB1">
            <w:rPr>
              <w:rFonts w:cs="Arial"/>
              <w:b/>
              <w:sz w:val="24"/>
              <w:szCs w:val="24"/>
            </w:rPr>
            <w:t>DESIGN JUSTIFICATION FOR CONCESSION</w:t>
          </w:r>
        </w:p>
        <w:p w14:paraId="01F7E34E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</w:tc>
      <w:tc>
        <w:tcPr>
          <w:tcW w:w="2370" w:type="dxa"/>
          <w:vMerge w:val="restart"/>
          <w:tcBorders>
            <w:bottom w:val="single" w:sz="4" w:space="0" w:color="auto"/>
          </w:tcBorders>
        </w:tcPr>
        <w:p w14:paraId="1DD7CCBA" w14:textId="77777777" w:rsidR="0083349E" w:rsidRPr="006A02B0" w:rsidRDefault="00C46558" w:rsidP="0083349E">
          <w:pPr>
            <w:rPr>
              <w:rFonts w:cs="Arial"/>
              <w:sz w:val="16"/>
              <w:szCs w:val="16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5408" behindDoc="1" locked="0" layoutInCell="1" allowOverlap="1" wp14:anchorId="55AAB649" wp14:editId="111FE49E">
                <wp:simplePos x="0" y="0"/>
                <wp:positionH relativeFrom="column">
                  <wp:posOffset>-4445</wp:posOffset>
                </wp:positionH>
                <wp:positionV relativeFrom="paragraph">
                  <wp:posOffset>318135</wp:posOffset>
                </wp:positionV>
                <wp:extent cx="1333500" cy="314325"/>
                <wp:effectExtent l="0" t="0" r="0" b="9525"/>
                <wp:wrapTight wrapText="bothSides">
                  <wp:wrapPolygon edited="0">
                    <wp:start x="0" y="0"/>
                    <wp:lineTo x="0" y="20945"/>
                    <wp:lineTo x="21291" y="20945"/>
                    <wp:lineTo x="21291" y="0"/>
                    <wp:lineTo x="0" y="0"/>
                  </wp:wrapPolygon>
                </wp:wrapTight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83349E" w:rsidRPr="006A02B0" w14:paraId="2E9239D1" w14:textId="77777777" w:rsidTr="005758F7">
      <w:trPr>
        <w:cantSplit/>
        <w:trHeight w:hRule="exact" w:val="275"/>
      </w:trPr>
      <w:tc>
        <w:tcPr>
          <w:tcW w:w="3681" w:type="dxa"/>
          <w:gridSpan w:val="2"/>
          <w:vMerge/>
        </w:tcPr>
        <w:p w14:paraId="76553DBE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</w:tc>
      <w:tc>
        <w:tcPr>
          <w:tcW w:w="1276" w:type="dxa"/>
          <w:shd w:val="clear" w:color="auto" w:fill="DEEAF6" w:themeFill="accent1" w:themeFillTint="33"/>
        </w:tcPr>
        <w:p w14:paraId="3F2E93D7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Reference N°</w:t>
          </w:r>
        </w:p>
      </w:tc>
      <w:tc>
        <w:tcPr>
          <w:tcW w:w="3092" w:type="dxa"/>
          <w:shd w:val="clear" w:color="auto" w:fill="DEEAF6" w:themeFill="accent1" w:themeFillTint="33"/>
        </w:tcPr>
        <w:p w14:paraId="78EA75A5" w14:textId="7CD6E238" w:rsidR="0083349E" w:rsidRPr="00373BC7" w:rsidRDefault="00C57686" w:rsidP="0083349E">
          <w:pPr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{{</w:t>
          </w:r>
          <w:r w:rsidRPr="00C57686">
            <w:rPr>
              <w:rFonts w:cs="Arial"/>
              <w:b/>
              <w:sz w:val="16"/>
              <w:szCs w:val="16"/>
            </w:rPr>
            <w:t>co_name</w:t>
          </w:r>
          <w:r>
            <w:rPr>
              <w:rFonts w:cs="Arial"/>
              <w:b/>
              <w:sz w:val="16"/>
              <w:szCs w:val="16"/>
            </w:rPr>
            <w:t>}}</w:t>
          </w:r>
        </w:p>
      </w:tc>
      <w:tc>
        <w:tcPr>
          <w:tcW w:w="1455" w:type="dxa"/>
          <w:shd w:val="clear" w:color="auto" w:fill="DEEAF6" w:themeFill="accent1" w:themeFillTint="33"/>
        </w:tcPr>
        <w:p w14:paraId="55B03346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A/C Type</w:t>
          </w:r>
        </w:p>
      </w:tc>
      <w:tc>
        <w:tcPr>
          <w:tcW w:w="3663" w:type="dxa"/>
          <w:shd w:val="clear" w:color="auto" w:fill="DEEAF6" w:themeFill="accent1" w:themeFillTint="33"/>
        </w:tcPr>
        <w:p w14:paraId="63ABF9D7" w14:textId="7470865E" w:rsidR="0083349E" w:rsidRPr="00373BC7" w:rsidRDefault="00C57686" w:rsidP="0083349E">
          <w:pPr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{{ac_type}}</w:t>
          </w:r>
        </w:p>
      </w:tc>
      <w:tc>
        <w:tcPr>
          <w:tcW w:w="2370" w:type="dxa"/>
          <w:vMerge/>
        </w:tcPr>
        <w:p w14:paraId="579C9F25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</w:tc>
    </w:tr>
    <w:tr w:rsidR="0083349E" w:rsidRPr="006A02B0" w14:paraId="0EAFC352" w14:textId="77777777" w:rsidTr="005758F7">
      <w:trPr>
        <w:cantSplit/>
        <w:trHeight w:hRule="exact" w:val="275"/>
      </w:trPr>
      <w:tc>
        <w:tcPr>
          <w:tcW w:w="3681" w:type="dxa"/>
          <w:gridSpan w:val="2"/>
          <w:vMerge/>
        </w:tcPr>
        <w:p w14:paraId="3AC0C591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</w:tc>
      <w:tc>
        <w:tcPr>
          <w:tcW w:w="1276" w:type="dxa"/>
          <w:shd w:val="clear" w:color="auto" w:fill="DEEAF6" w:themeFill="accent1" w:themeFillTint="33"/>
        </w:tcPr>
        <w:p w14:paraId="10681FD3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Suffix proposal</w:t>
          </w:r>
        </w:p>
      </w:tc>
      <w:tc>
        <w:tcPr>
          <w:tcW w:w="3092" w:type="dxa"/>
          <w:shd w:val="clear" w:color="auto" w:fill="DEEAF6" w:themeFill="accent1" w:themeFillTint="33"/>
        </w:tcPr>
        <w:p w14:paraId="05999475" w14:textId="77777777" w:rsidR="0083349E" w:rsidRPr="00373BC7" w:rsidRDefault="0083349E" w:rsidP="0083349E">
          <w:pPr>
            <w:rPr>
              <w:rFonts w:cs="Arial"/>
              <w:b/>
              <w:sz w:val="16"/>
              <w:szCs w:val="16"/>
            </w:rPr>
          </w:pPr>
        </w:p>
      </w:tc>
      <w:tc>
        <w:tcPr>
          <w:tcW w:w="1455" w:type="dxa"/>
          <w:shd w:val="clear" w:color="auto" w:fill="DEEAF6" w:themeFill="accent1" w:themeFillTint="33"/>
        </w:tcPr>
        <w:p w14:paraId="6FE105D2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MSN</w:t>
          </w:r>
        </w:p>
      </w:tc>
      <w:tc>
        <w:tcPr>
          <w:tcW w:w="3663" w:type="dxa"/>
          <w:shd w:val="clear" w:color="auto" w:fill="DEEAF6" w:themeFill="accent1" w:themeFillTint="33"/>
        </w:tcPr>
        <w:p w14:paraId="26A947C5" w14:textId="77777777" w:rsidR="0083349E" w:rsidRPr="00373BC7" w:rsidRDefault="00AB0C62" w:rsidP="0083349E">
          <w:pPr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N/A</w:t>
          </w:r>
        </w:p>
      </w:tc>
      <w:tc>
        <w:tcPr>
          <w:tcW w:w="2370" w:type="dxa"/>
          <w:vMerge/>
        </w:tcPr>
        <w:p w14:paraId="47331B6B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</w:tc>
    </w:tr>
    <w:tr w:rsidR="0083349E" w:rsidRPr="006A02B0" w14:paraId="31E0F88B" w14:textId="77777777" w:rsidTr="005758F7">
      <w:trPr>
        <w:cantSplit/>
        <w:trHeight w:hRule="exact" w:val="275"/>
      </w:trPr>
      <w:tc>
        <w:tcPr>
          <w:tcW w:w="3681" w:type="dxa"/>
          <w:gridSpan w:val="2"/>
          <w:vMerge/>
        </w:tcPr>
        <w:p w14:paraId="07E4E667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</w:tc>
      <w:tc>
        <w:tcPr>
          <w:tcW w:w="1276" w:type="dxa"/>
          <w:shd w:val="clear" w:color="auto" w:fill="DEEAF6" w:themeFill="accent1" w:themeFillTint="33"/>
        </w:tcPr>
        <w:p w14:paraId="7367A713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Revision</w:t>
          </w:r>
        </w:p>
      </w:tc>
      <w:tc>
        <w:tcPr>
          <w:tcW w:w="3092" w:type="dxa"/>
          <w:shd w:val="clear" w:color="auto" w:fill="DEEAF6" w:themeFill="accent1" w:themeFillTint="33"/>
        </w:tcPr>
        <w:p w14:paraId="6A8183CD" w14:textId="77777777" w:rsidR="0083349E" w:rsidRPr="00373BC7" w:rsidRDefault="0083349E" w:rsidP="0083349E">
          <w:pPr>
            <w:rPr>
              <w:rFonts w:cs="Arial"/>
              <w:b/>
              <w:sz w:val="16"/>
              <w:szCs w:val="16"/>
            </w:rPr>
          </w:pPr>
        </w:p>
      </w:tc>
      <w:tc>
        <w:tcPr>
          <w:tcW w:w="1455" w:type="dxa"/>
          <w:shd w:val="clear" w:color="auto" w:fill="DEEAF6" w:themeFill="accent1" w:themeFillTint="33"/>
        </w:tcPr>
        <w:p w14:paraId="05AA5214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Date</w:t>
          </w:r>
        </w:p>
      </w:tc>
      <w:tc>
        <w:tcPr>
          <w:tcW w:w="3663" w:type="dxa"/>
          <w:shd w:val="clear" w:color="auto" w:fill="DEEAF6" w:themeFill="accent1" w:themeFillTint="33"/>
        </w:tcPr>
        <w:p w14:paraId="721B6D61" w14:textId="293F50C7" w:rsidR="0083349E" w:rsidRPr="00373BC7" w:rsidRDefault="00C57686" w:rsidP="0083349E">
          <w:pPr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{{date}}</w:t>
          </w:r>
        </w:p>
      </w:tc>
      <w:tc>
        <w:tcPr>
          <w:tcW w:w="2370" w:type="dxa"/>
          <w:vMerge/>
        </w:tcPr>
        <w:p w14:paraId="21401136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</w:tc>
    </w:tr>
    <w:tr w:rsidR="0083349E" w:rsidRPr="006A02B0" w14:paraId="58606E4E" w14:textId="77777777" w:rsidTr="005758F7">
      <w:trPr>
        <w:cantSplit/>
        <w:trHeight w:hRule="exact" w:val="275"/>
      </w:trPr>
      <w:tc>
        <w:tcPr>
          <w:tcW w:w="1389" w:type="dxa"/>
          <w:shd w:val="clear" w:color="auto" w:fill="DEEAF6" w:themeFill="accent1" w:themeFillTint="33"/>
        </w:tcPr>
        <w:p w14:paraId="1EABC19E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Part Number</w:t>
          </w:r>
        </w:p>
      </w:tc>
      <w:tc>
        <w:tcPr>
          <w:tcW w:w="2292" w:type="dxa"/>
          <w:shd w:val="clear" w:color="auto" w:fill="DEEAF6" w:themeFill="accent1" w:themeFillTint="33"/>
        </w:tcPr>
        <w:p w14:paraId="3E2F8B10" w14:textId="13F67327" w:rsidR="0083349E" w:rsidRPr="00373BC7" w:rsidRDefault="00C57686" w:rsidP="0083349E">
          <w:pPr>
            <w:rPr>
              <w:rFonts w:cs="Arial"/>
              <w:b/>
              <w:sz w:val="12"/>
              <w:szCs w:val="12"/>
            </w:rPr>
          </w:pPr>
          <w:r>
            <w:rPr>
              <w:rFonts w:cs="Arial"/>
              <w:b/>
              <w:bCs/>
              <w:sz w:val="20"/>
              <w:lang w:eastAsia="en-US"/>
            </w:rPr>
            <w:t>{{p_no}}</w:t>
          </w:r>
        </w:p>
      </w:tc>
      <w:tc>
        <w:tcPr>
          <w:tcW w:w="1276" w:type="dxa"/>
          <w:shd w:val="clear" w:color="auto" w:fill="DEEAF6" w:themeFill="accent1" w:themeFillTint="33"/>
        </w:tcPr>
        <w:p w14:paraId="40F6B549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Part S/N</w:t>
          </w:r>
        </w:p>
      </w:tc>
      <w:tc>
        <w:tcPr>
          <w:tcW w:w="3092" w:type="dxa"/>
          <w:shd w:val="clear" w:color="auto" w:fill="DEEAF6" w:themeFill="accent1" w:themeFillTint="33"/>
        </w:tcPr>
        <w:p w14:paraId="53958E81" w14:textId="3FB0B1D3" w:rsidR="0083349E" w:rsidRPr="00373BC7" w:rsidRDefault="00C57686" w:rsidP="0083349E">
          <w:pPr>
            <w:rPr>
              <w:rFonts w:cs="Arial"/>
              <w:b/>
              <w:sz w:val="12"/>
              <w:szCs w:val="12"/>
            </w:rPr>
          </w:pPr>
          <w:r>
            <w:rPr>
              <w:rFonts w:cs="Arial"/>
              <w:b/>
              <w:bCs/>
              <w:sz w:val="20"/>
              <w:lang w:eastAsia="en-US"/>
            </w:rPr>
            <w:t>{{p_sn}}</w:t>
          </w:r>
        </w:p>
      </w:tc>
      <w:tc>
        <w:tcPr>
          <w:tcW w:w="1455" w:type="dxa"/>
          <w:shd w:val="clear" w:color="auto" w:fill="DEEAF6" w:themeFill="accent1" w:themeFillTint="33"/>
        </w:tcPr>
        <w:p w14:paraId="2B88D4AA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Quantity</w:t>
          </w:r>
        </w:p>
      </w:tc>
      <w:tc>
        <w:tcPr>
          <w:tcW w:w="3663" w:type="dxa"/>
          <w:shd w:val="clear" w:color="auto" w:fill="DEEAF6" w:themeFill="accent1" w:themeFillTint="33"/>
        </w:tcPr>
        <w:p w14:paraId="3B534384" w14:textId="77777777" w:rsidR="0083349E" w:rsidRPr="00373BC7" w:rsidRDefault="00AB0C62" w:rsidP="0083349E">
          <w:pPr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1</w:t>
          </w:r>
        </w:p>
      </w:tc>
      <w:tc>
        <w:tcPr>
          <w:tcW w:w="2370" w:type="dxa"/>
          <w:vMerge w:val="restart"/>
          <w:shd w:val="clear" w:color="auto" w:fill="FFFFCC"/>
        </w:tcPr>
        <w:p w14:paraId="0451FCEB" w14:textId="77777777" w:rsidR="0083349E" w:rsidRPr="006A02B0" w:rsidRDefault="0083349E" w:rsidP="0083349E">
          <w:pPr>
            <w:rPr>
              <w:rFonts w:cs="Arial"/>
              <w:sz w:val="12"/>
              <w:szCs w:val="12"/>
            </w:rPr>
          </w:pPr>
          <w:r w:rsidRPr="006A02B0">
            <w:rPr>
              <w:rFonts w:cs="Arial"/>
              <w:sz w:val="12"/>
              <w:szCs w:val="12"/>
            </w:rPr>
            <w:t>Doc Issue :</w:t>
          </w:r>
        </w:p>
      </w:tc>
    </w:tr>
    <w:tr w:rsidR="0083349E" w:rsidRPr="006A02B0" w14:paraId="64C975B0" w14:textId="77777777" w:rsidTr="005758F7">
      <w:trPr>
        <w:cantSplit/>
        <w:trHeight w:hRule="exact" w:val="275"/>
      </w:trPr>
      <w:tc>
        <w:tcPr>
          <w:tcW w:w="1389" w:type="dxa"/>
          <w:shd w:val="clear" w:color="auto" w:fill="DEEAF6" w:themeFill="accent1" w:themeFillTint="33"/>
        </w:tcPr>
        <w:p w14:paraId="06748340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Part</w:t>
          </w:r>
        </w:p>
      </w:tc>
      <w:tc>
        <w:tcPr>
          <w:tcW w:w="2292" w:type="dxa"/>
          <w:shd w:val="clear" w:color="auto" w:fill="DEEAF6" w:themeFill="accent1" w:themeFillTint="33"/>
        </w:tcPr>
        <w:p w14:paraId="3EDBEAB8" w14:textId="7FB24432" w:rsidR="0083349E" w:rsidRPr="00373BC7" w:rsidRDefault="00C57686" w:rsidP="0083349E">
          <w:pPr>
            <w:rPr>
              <w:rFonts w:cs="Arial"/>
              <w:b/>
              <w:sz w:val="12"/>
              <w:szCs w:val="12"/>
            </w:rPr>
          </w:pPr>
          <w:r>
            <w:rPr>
              <w:rFonts w:cs="Arial"/>
              <w:b/>
              <w:bCs/>
              <w:sz w:val="16"/>
              <w:szCs w:val="16"/>
              <w:lang w:eastAsia="en-US"/>
            </w:rPr>
            <w:t>{{part}}</w:t>
          </w:r>
        </w:p>
      </w:tc>
      <w:tc>
        <w:tcPr>
          <w:tcW w:w="1276" w:type="dxa"/>
          <w:shd w:val="clear" w:color="auto" w:fill="DEEAF6" w:themeFill="accent1" w:themeFillTint="33"/>
        </w:tcPr>
        <w:p w14:paraId="15C85EBA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Structure</w:t>
          </w:r>
        </w:p>
      </w:tc>
      <w:tc>
        <w:tcPr>
          <w:tcW w:w="3092" w:type="dxa"/>
          <w:shd w:val="clear" w:color="auto" w:fill="DEEAF6" w:themeFill="accent1" w:themeFillTint="33"/>
        </w:tcPr>
        <w:p w14:paraId="42E6BCCB" w14:textId="28F0A63C" w:rsidR="0083349E" w:rsidRPr="00AB0C62" w:rsidRDefault="00C57686" w:rsidP="0083349E">
          <w:pPr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{{structure}}</w:t>
          </w:r>
        </w:p>
        <w:p w14:paraId="28E58C91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094E61D5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1F0BE2FA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260F45F2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2FB2670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67FE6223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2507D58C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89826DD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4017BF4E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6A12F710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749D17F2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49AC97C6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7D476051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646F804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BA57D34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76C1263A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6AE48650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C01A605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464AEA81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431324CA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0772FA0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076AE997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2B8FFEE1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4E31B9FB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64B8AD85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1BE5B144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5CE5166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67158BC5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409FFCFA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4B8D8B0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25DB7EB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7065A65C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06ABF828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0E5BDD31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75415F4A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67F18674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7BFF1A0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9A546AA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494C2CC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4A01DA2F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441C2141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06348ED6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29586183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EA1BA27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D6F42A8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105D14BB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DF0FA69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00C37BFE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66787DB0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77AAE8B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7886D51F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67AB032A" w14:textId="77777777" w:rsidR="0083349E" w:rsidRDefault="0083349E" w:rsidP="0083349E">
          <w:pPr>
            <w:rPr>
              <w:rFonts w:cs="Arial"/>
              <w:sz w:val="12"/>
              <w:szCs w:val="12"/>
            </w:rPr>
          </w:pPr>
        </w:p>
        <w:p w14:paraId="26A55AAB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09427FD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ECEF4E5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2495C2D2" w14:textId="77777777" w:rsidR="0083349E" w:rsidRDefault="0083349E" w:rsidP="0083349E">
          <w:pPr>
            <w:rPr>
              <w:rFonts w:cs="Arial"/>
              <w:sz w:val="12"/>
              <w:szCs w:val="12"/>
            </w:rPr>
          </w:pPr>
        </w:p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578"/>
            <w:gridCol w:w="1578"/>
          </w:tblGrid>
          <w:tr w:rsidR="0083349E" w14:paraId="00D975B6" w14:textId="77777777" w:rsidTr="0095421B">
            <w:tc>
              <w:tcPr>
                <w:tcW w:w="1578" w:type="dxa"/>
              </w:tcPr>
              <w:p w14:paraId="205FACA9" w14:textId="77777777" w:rsidR="0083349E" w:rsidRDefault="0083349E" w:rsidP="004961B0">
                <w:pPr>
                  <w:framePr w:hSpace="141" w:wrap="around" w:hAnchor="margin" w:xAlign="center" w:y="-675"/>
                  <w:rPr>
                    <w:rFonts w:cs="Arial"/>
                    <w:sz w:val="12"/>
                    <w:szCs w:val="12"/>
                  </w:rPr>
                </w:pPr>
              </w:p>
            </w:tc>
            <w:tc>
              <w:tcPr>
                <w:tcW w:w="1578" w:type="dxa"/>
              </w:tcPr>
              <w:p w14:paraId="116F95FB" w14:textId="77777777" w:rsidR="0083349E" w:rsidRDefault="0083349E" w:rsidP="004961B0">
                <w:pPr>
                  <w:framePr w:hSpace="141" w:wrap="around" w:hAnchor="margin" w:xAlign="center" w:y="-675"/>
                  <w:rPr>
                    <w:rFonts w:cs="Arial"/>
                    <w:sz w:val="12"/>
                    <w:szCs w:val="12"/>
                  </w:rPr>
                </w:pPr>
              </w:p>
            </w:tc>
          </w:tr>
        </w:tbl>
        <w:p w14:paraId="31856B15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</w:tc>
      <w:tc>
        <w:tcPr>
          <w:tcW w:w="1455" w:type="dxa"/>
          <w:shd w:val="clear" w:color="auto" w:fill="DEEAF6" w:themeFill="accent1" w:themeFillTint="33"/>
        </w:tcPr>
        <w:p w14:paraId="6669E5A9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Engine</w:t>
          </w:r>
        </w:p>
      </w:tc>
      <w:tc>
        <w:tcPr>
          <w:tcW w:w="3663" w:type="dxa"/>
          <w:shd w:val="clear" w:color="auto" w:fill="DEEAF6" w:themeFill="accent1" w:themeFillTint="33"/>
        </w:tcPr>
        <w:p w14:paraId="079C725B" w14:textId="5E263BCA" w:rsidR="0083349E" w:rsidRPr="00373BC7" w:rsidRDefault="00C57686" w:rsidP="0083349E">
          <w:pPr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{{engine}}</w:t>
          </w:r>
        </w:p>
      </w:tc>
      <w:tc>
        <w:tcPr>
          <w:tcW w:w="2370" w:type="dxa"/>
          <w:vMerge/>
          <w:shd w:val="clear" w:color="auto" w:fill="FFFFCC"/>
        </w:tcPr>
        <w:p w14:paraId="17DBC2B6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</w:tc>
    </w:tr>
  </w:tbl>
  <w:p w14:paraId="1FB4DC46" w14:textId="77777777" w:rsidR="0083349E" w:rsidRDefault="0083349E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922990" wp14:editId="75513A92">
              <wp:simplePos x="0" y="0"/>
              <wp:positionH relativeFrom="column">
                <wp:posOffset>-57150</wp:posOffset>
              </wp:positionH>
              <wp:positionV relativeFrom="paragraph">
                <wp:posOffset>38100</wp:posOffset>
              </wp:positionV>
              <wp:extent cx="9867900" cy="743902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67900" cy="74390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2A96DB0" id="Rectangle 1" o:spid="_x0000_s1026" style="position:absolute;margin-left:-4.5pt;margin-top:3pt;width:777pt;height:58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50B87"/>
    <w:multiLevelType w:val="hybridMultilevel"/>
    <w:tmpl w:val="C82247D4"/>
    <w:lvl w:ilvl="0" w:tplc="A7667506">
      <w:start w:val="20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7966"/>
    <w:multiLevelType w:val="hybridMultilevel"/>
    <w:tmpl w:val="028AD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26F55"/>
    <w:multiLevelType w:val="hybridMultilevel"/>
    <w:tmpl w:val="0B089B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84429674">
    <w:abstractNumId w:val="11"/>
  </w:num>
  <w:num w:numId="2" w16cid:durableId="955211976">
    <w:abstractNumId w:val="0"/>
  </w:num>
  <w:num w:numId="3" w16cid:durableId="1184322519">
    <w:abstractNumId w:val="6"/>
  </w:num>
  <w:num w:numId="4" w16cid:durableId="1976637740">
    <w:abstractNumId w:val="15"/>
  </w:num>
  <w:num w:numId="5" w16cid:durableId="182742697">
    <w:abstractNumId w:val="9"/>
  </w:num>
  <w:num w:numId="6" w16cid:durableId="1229457735">
    <w:abstractNumId w:val="8"/>
  </w:num>
  <w:num w:numId="7" w16cid:durableId="1653218805">
    <w:abstractNumId w:val="2"/>
  </w:num>
  <w:num w:numId="8" w16cid:durableId="359286813">
    <w:abstractNumId w:val="13"/>
  </w:num>
  <w:num w:numId="9" w16cid:durableId="1704986929">
    <w:abstractNumId w:val="16"/>
  </w:num>
  <w:num w:numId="10" w16cid:durableId="15161759">
    <w:abstractNumId w:val="3"/>
  </w:num>
  <w:num w:numId="11" w16cid:durableId="643973303">
    <w:abstractNumId w:val="1"/>
  </w:num>
  <w:num w:numId="12" w16cid:durableId="418480069">
    <w:abstractNumId w:val="14"/>
  </w:num>
  <w:num w:numId="13" w16cid:durableId="1934236879">
    <w:abstractNumId w:val="10"/>
  </w:num>
  <w:num w:numId="14" w16cid:durableId="366031864">
    <w:abstractNumId w:val="10"/>
  </w:num>
  <w:num w:numId="15" w16cid:durableId="85732865">
    <w:abstractNumId w:val="10"/>
  </w:num>
  <w:num w:numId="16" w16cid:durableId="1407335228">
    <w:abstractNumId w:val="10"/>
  </w:num>
  <w:num w:numId="17" w16cid:durableId="1170026311">
    <w:abstractNumId w:val="10"/>
  </w:num>
  <w:num w:numId="18" w16cid:durableId="1315839673">
    <w:abstractNumId w:val="10"/>
  </w:num>
  <w:num w:numId="19" w16cid:durableId="583493659">
    <w:abstractNumId w:val="12"/>
  </w:num>
  <w:num w:numId="20" w16cid:durableId="1747721303">
    <w:abstractNumId w:val="12"/>
  </w:num>
  <w:num w:numId="21" w16cid:durableId="1764102762">
    <w:abstractNumId w:val="12"/>
  </w:num>
  <w:num w:numId="22" w16cid:durableId="100271157">
    <w:abstractNumId w:val="4"/>
  </w:num>
  <w:num w:numId="23" w16cid:durableId="1339775681">
    <w:abstractNumId w:val="7"/>
  </w:num>
  <w:num w:numId="24" w16cid:durableId="2067754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9E"/>
    <w:rsid w:val="000232D3"/>
    <w:rsid w:val="001006D1"/>
    <w:rsid w:val="00121BC2"/>
    <w:rsid w:val="0014395F"/>
    <w:rsid w:val="00161BF3"/>
    <w:rsid w:val="002A292A"/>
    <w:rsid w:val="002B4D54"/>
    <w:rsid w:val="003278B2"/>
    <w:rsid w:val="00330AB6"/>
    <w:rsid w:val="003324F3"/>
    <w:rsid w:val="0040121B"/>
    <w:rsid w:val="004961B0"/>
    <w:rsid w:val="004A1154"/>
    <w:rsid w:val="004D52E6"/>
    <w:rsid w:val="004E3DD3"/>
    <w:rsid w:val="005406E4"/>
    <w:rsid w:val="0054103D"/>
    <w:rsid w:val="005758F7"/>
    <w:rsid w:val="00590C50"/>
    <w:rsid w:val="00594CF3"/>
    <w:rsid w:val="005F071A"/>
    <w:rsid w:val="005F7DD2"/>
    <w:rsid w:val="00627E4F"/>
    <w:rsid w:val="00671A88"/>
    <w:rsid w:val="00762609"/>
    <w:rsid w:val="00766DDF"/>
    <w:rsid w:val="00823856"/>
    <w:rsid w:val="0083349E"/>
    <w:rsid w:val="00885699"/>
    <w:rsid w:val="008A169C"/>
    <w:rsid w:val="009A7B5B"/>
    <w:rsid w:val="00A97CA1"/>
    <w:rsid w:val="00AB0C62"/>
    <w:rsid w:val="00AD7BE2"/>
    <w:rsid w:val="00B20202"/>
    <w:rsid w:val="00B631F5"/>
    <w:rsid w:val="00B63DEA"/>
    <w:rsid w:val="00B64051"/>
    <w:rsid w:val="00BB5F36"/>
    <w:rsid w:val="00BE0281"/>
    <w:rsid w:val="00C436B1"/>
    <w:rsid w:val="00C46558"/>
    <w:rsid w:val="00C57686"/>
    <w:rsid w:val="00C70BCC"/>
    <w:rsid w:val="00C74FC3"/>
    <w:rsid w:val="00C91DCB"/>
    <w:rsid w:val="00CE14C0"/>
    <w:rsid w:val="00E144FA"/>
    <w:rsid w:val="00E80728"/>
    <w:rsid w:val="00EC7AE8"/>
    <w:rsid w:val="00F41386"/>
    <w:rsid w:val="00F460C5"/>
    <w:rsid w:val="00F461F2"/>
    <w:rsid w:val="00FC6997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F26EA"/>
  <w15:chartTrackingRefBased/>
  <w15:docId w15:val="{4E6B0B89-847A-43E6-876A-2F0D60A2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C50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Heading1">
    <w:name w:val="heading 1"/>
    <w:next w:val="Normal"/>
    <w:link w:val="Heading1Char"/>
    <w:qFormat/>
    <w:rsid w:val="00590C50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590C50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590C50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590C50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90C5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590C50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590C50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590C50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590C50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590C50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590C50"/>
    <w:p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590C50"/>
    <w:p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590C50"/>
    <w:p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590C50"/>
    <w:p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590C50"/>
    <w:p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590C50"/>
    <w:p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590C50"/>
    <w:p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590C50"/>
    <w:p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590C50"/>
    <w:p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590C50"/>
    <w:p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590C50"/>
    <w:p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590C50"/>
    <w:pPr>
      <w:tabs>
        <w:tab w:val="left" w:pos="2693"/>
      </w:tabs>
      <w:spacing w:after="240"/>
    </w:pPr>
  </w:style>
  <w:style w:type="paragraph" w:styleId="Quote">
    <w:name w:val="Quote"/>
    <w:basedOn w:val="Normal"/>
    <w:next w:val="Normal"/>
    <w:link w:val="QuoteChar"/>
    <w:uiPriority w:val="29"/>
    <w:rsid w:val="00590C50"/>
    <w:pPr>
      <w:spacing w:after="200" w:line="276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0C50"/>
    <w:rPr>
      <w:i/>
      <w:iCs/>
      <w:color w:val="000000" w:themeColor="tex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590C50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C50"/>
    <w:rPr>
      <w:b/>
      <w:bCs/>
      <w:i/>
      <w:iCs/>
      <w:color w:val="5B9BD5" w:themeColor="accent1"/>
      <w:lang w:val="de-DE"/>
    </w:rPr>
  </w:style>
  <w:style w:type="paragraph" w:styleId="Header">
    <w:name w:val="header"/>
    <w:basedOn w:val="Normal"/>
    <w:link w:val="HeaderChar"/>
    <w:semiHidden/>
    <w:rsid w:val="00590C5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590C50"/>
    <w:rPr>
      <w:rFonts w:ascii="Arial" w:eastAsia="Times New Roman" w:hAnsi="Arial" w:cs="Times New Roman"/>
      <w:szCs w:val="20"/>
      <w:lang w:val="de-DE" w:eastAsia="de-DE"/>
    </w:rPr>
  </w:style>
  <w:style w:type="paragraph" w:styleId="Footer">
    <w:name w:val="footer"/>
    <w:basedOn w:val="Normal"/>
    <w:link w:val="FooterChar"/>
    <w:uiPriority w:val="99"/>
    <w:rsid w:val="00590C50"/>
    <w:pPr>
      <w:tabs>
        <w:tab w:val="center" w:pos="4536"/>
        <w:tab w:val="right" w:pos="9072"/>
      </w:tabs>
      <w:spacing w:after="240"/>
    </w:pPr>
  </w:style>
  <w:style w:type="character" w:customStyle="1" w:styleId="FooterChar">
    <w:name w:val="Footer Char"/>
    <w:basedOn w:val="DefaultParagraphFont"/>
    <w:link w:val="Footer"/>
    <w:uiPriority w:val="99"/>
    <w:rsid w:val="00590C50"/>
    <w:rPr>
      <w:rFonts w:ascii="Arial" w:eastAsia="Times New Roman" w:hAnsi="Arial" w:cs="Times New Roman"/>
      <w:szCs w:val="20"/>
      <w:lang w:eastAsia="de-DE"/>
    </w:rPr>
  </w:style>
  <w:style w:type="character" w:styleId="IntenseReference">
    <w:name w:val="Intense Reference"/>
    <w:basedOn w:val="DefaultParagraphFont"/>
    <w:uiPriority w:val="32"/>
    <w:rsid w:val="00590C50"/>
    <w:rPr>
      <w:b/>
      <w:bCs/>
      <w:smallCaps/>
      <w:color w:val="ED7D31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590C50"/>
    <w:rPr>
      <w:smallCaps/>
      <w:color w:val="ED7D31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590C50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90C5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590C50"/>
    <w:pPr>
      <w:spacing w:after="240"/>
      <w:ind w:left="425"/>
    </w:pPr>
  </w:style>
  <w:style w:type="paragraph" w:customStyle="1" w:styleId="Text2">
    <w:name w:val="Text 2"/>
    <w:basedOn w:val="Text1"/>
    <w:rsid w:val="00590C50"/>
    <w:pPr>
      <w:ind w:left="567"/>
    </w:pPr>
  </w:style>
  <w:style w:type="paragraph" w:customStyle="1" w:styleId="Text3">
    <w:name w:val="Text 3"/>
    <w:basedOn w:val="Text2"/>
    <w:rsid w:val="00590C50"/>
    <w:pPr>
      <w:ind w:left="1276"/>
    </w:pPr>
  </w:style>
  <w:style w:type="paragraph" w:customStyle="1" w:styleId="Text4">
    <w:name w:val="Text 4"/>
    <w:basedOn w:val="Text3"/>
    <w:rsid w:val="00590C50"/>
    <w:pPr>
      <w:ind w:left="2126"/>
    </w:pPr>
  </w:style>
  <w:style w:type="paragraph" w:customStyle="1" w:styleId="Text5">
    <w:name w:val="Text 5"/>
    <w:basedOn w:val="Text4"/>
    <w:rsid w:val="00590C50"/>
  </w:style>
  <w:style w:type="paragraph" w:customStyle="1" w:styleId="Text6">
    <w:name w:val="Text 6"/>
    <w:basedOn w:val="Text5"/>
    <w:rsid w:val="00590C50"/>
  </w:style>
  <w:style w:type="paragraph" w:styleId="Title">
    <w:name w:val="Title"/>
    <w:basedOn w:val="Normal"/>
    <w:next w:val="Normal"/>
    <w:link w:val="TitleChar"/>
    <w:uiPriority w:val="10"/>
    <w:rsid w:val="00590C5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90C5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character" w:customStyle="1" w:styleId="Heading1Char">
    <w:name w:val="Heading 1 Char"/>
    <w:basedOn w:val="DefaultParagraphFont"/>
    <w:link w:val="Heading1"/>
    <w:rsid w:val="00590C50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590C50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590C50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590C50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590C50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590C50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590C50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590C50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590C50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BookTitle">
    <w:name w:val="Book Title"/>
    <w:basedOn w:val="DefaultParagraphFont"/>
    <w:uiPriority w:val="33"/>
    <w:rsid w:val="00590C50"/>
    <w:rPr>
      <w:b/>
      <w:bCs/>
      <w:smallCaps/>
      <w:spacing w:val="5"/>
    </w:rPr>
  </w:style>
  <w:style w:type="paragraph" w:styleId="TOC1">
    <w:name w:val="toc 1"/>
    <w:basedOn w:val="AirbusStandard"/>
    <w:next w:val="Normal"/>
    <w:semiHidden/>
    <w:rsid w:val="00590C50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590C50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590C50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590C50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590C50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590C50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590C50"/>
    <w:pPr>
      <w:ind w:left="1320"/>
    </w:pPr>
  </w:style>
  <w:style w:type="paragraph" w:styleId="TOC8">
    <w:name w:val="toc 8"/>
    <w:basedOn w:val="AirbusStandard"/>
    <w:next w:val="Normal"/>
    <w:semiHidden/>
    <w:rsid w:val="00590C50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590C50"/>
    <w:pPr>
      <w:spacing w:after="240"/>
      <w:ind w:left="1758"/>
    </w:pPr>
  </w:style>
  <w:style w:type="table" w:styleId="TableGrid">
    <w:name w:val="Table Grid"/>
    <w:basedOn w:val="TableNormal"/>
    <w:uiPriority w:val="39"/>
    <w:rsid w:val="0083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49E"/>
    <w:pPr>
      <w:ind w:left="720"/>
      <w:contextualSpacing/>
    </w:pPr>
  </w:style>
  <w:style w:type="paragraph" w:customStyle="1" w:styleId="Default">
    <w:name w:val="Default"/>
    <w:rsid w:val="003324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Airbus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POSSEME Quentin</dc:creator>
  <cp:keywords/>
  <dc:description/>
  <cp:lastModifiedBy>L, Chandrashekar</cp:lastModifiedBy>
  <cp:revision>30</cp:revision>
  <cp:lastPrinted>2023-03-27T09:07:00Z</cp:lastPrinted>
  <dcterms:created xsi:type="dcterms:W3CDTF">2023-03-08T15:08:00Z</dcterms:created>
  <dcterms:modified xsi:type="dcterms:W3CDTF">2024-04-22T09:34:00Z</dcterms:modified>
</cp:coreProperties>
</file>