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282"/>
        <w:gridCol w:w="10782"/>
      </w:tblGrid>
      <w:tr w:rsidR="00725ED4" w:rsidRPr="008E7CDC" w:rsidTr="00A1449B">
        <w:tc>
          <w:tcPr>
            <w:tcW w:w="3369" w:type="dxa"/>
            <w:tcBorders>
              <w:top w:val="single" w:sz="4" w:space="0" w:color="auto"/>
              <w:bottom w:val="single" w:sz="4" w:space="0" w:color="auto"/>
            </w:tcBorders>
          </w:tcPr>
          <w:p w:rsidR="00DA75F9" w:rsidRPr="00725ED4" w:rsidRDefault="00197A75" w:rsidP="00514022">
            <w:pPr>
              <w:spacing w:before="120"/>
              <w:rPr>
                <w:rFonts w:ascii="Arial Black" w:hAnsi="Arial Black"/>
                <w:color w:val="002060"/>
                <w:sz w:val="28"/>
              </w:rPr>
            </w:pPr>
            <w:bookmarkStart w:id="0" w:name="_GoBack"/>
            <w:bookmarkEnd w:id="0"/>
            <w:proofErr w:type="spellStart"/>
            <w:proofErr w:type="gramStart"/>
            <w:r>
              <w:rPr>
                <w:rFonts w:ascii="Arial Black" w:hAnsi="Arial Black"/>
                <w:color w:val="002060"/>
                <w:sz w:val="28"/>
              </w:rPr>
              <w:t>nmap</w:t>
            </w:r>
            <w:proofErr w:type="spellEnd"/>
            <w:proofErr w:type="gramEnd"/>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DA75F9" w:rsidRPr="00725ED4" w:rsidRDefault="00DA75F9" w:rsidP="00DA75F9">
            <w:pPr>
              <w:rPr>
                <w:rFonts w:ascii="Arial Black" w:hAnsi="Arial Black"/>
                <w:color w:val="002060"/>
                <w:sz w:val="28"/>
              </w:rPr>
            </w:pPr>
          </w:p>
          <w:p w:rsidR="006227FC" w:rsidRPr="00725ED4" w:rsidRDefault="00DA75F9" w:rsidP="00DA75F9">
            <w:pPr>
              <w:rPr>
                <w:color w:val="002060"/>
              </w:rPr>
            </w:pPr>
            <w:r w:rsidRPr="00725ED4">
              <w:rPr>
                <w:noProof/>
                <w:color w:val="002060"/>
                <w:lang w:eastAsia="fr-CA"/>
              </w:rPr>
              <w:drawing>
                <wp:inline distT="0" distB="0" distL="0" distR="0" wp14:anchorId="388C8008" wp14:editId="011878AB">
                  <wp:extent cx="579881" cy="672999"/>
                  <wp:effectExtent l="0" t="0" r="0"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EC2D59" w:rsidRPr="00725ED4" w:rsidRDefault="006E6B2D" w:rsidP="002C5245">
            <w:pPr>
              <w:spacing w:before="120"/>
              <w:rPr>
                <w:rFonts w:ascii="Arial Black" w:hAnsi="Arial Black"/>
                <w:color w:val="002060"/>
                <w:sz w:val="28"/>
              </w:rPr>
            </w:pPr>
            <w:proofErr w:type="spellStart"/>
            <w:proofErr w:type="gramStart"/>
            <w:r>
              <w:rPr>
                <w:rFonts w:ascii="Arial Black" w:hAnsi="Arial Black"/>
                <w:color w:val="002060"/>
                <w:sz w:val="28"/>
              </w:rPr>
              <w:lastRenderedPageBreak/>
              <w:t>nmap</w:t>
            </w:r>
            <w:proofErr w:type="spellEnd"/>
            <w:proofErr w:type="gramEnd"/>
            <w:r w:rsidR="002C5245" w:rsidRPr="00725ED4">
              <w:rPr>
                <w:rFonts w:ascii="Arial Black" w:hAnsi="Arial Black"/>
                <w:color w:val="002060"/>
                <w:sz w:val="28"/>
              </w:rPr>
              <w:t xml:space="preserve"> </w:t>
            </w:r>
            <w:r w:rsidR="00A97F6C" w:rsidRPr="00725ED4">
              <w:rPr>
                <w:rFonts w:ascii="Arial Black" w:hAnsi="Arial Black"/>
                <w:color w:val="002060"/>
                <w:sz w:val="20"/>
              </w:rPr>
              <w:t>(suite)</w:t>
            </w:r>
          </w:p>
          <w:p w:rsidR="00D23AB7" w:rsidRPr="00725ED4" w:rsidRDefault="00A97F6C" w:rsidP="00A97F6C">
            <w:pPr>
              <w:tabs>
                <w:tab w:val="left" w:pos="954"/>
              </w:tabs>
              <w:spacing w:before="120"/>
              <w:rPr>
                <w:rFonts w:ascii="Arial Black" w:hAnsi="Arial Black"/>
                <w:color w:val="002060"/>
                <w:sz w:val="28"/>
              </w:rPr>
            </w:pPr>
            <w:r w:rsidRPr="00725ED4">
              <w:rPr>
                <w:rFonts w:ascii="Arial Black" w:hAnsi="Arial Black"/>
                <w:color w:val="002060"/>
                <w:sz w:val="28"/>
              </w:rPr>
              <w:tab/>
            </w:r>
          </w:p>
          <w:p w:rsidR="00D23AB7" w:rsidRPr="00725ED4" w:rsidRDefault="00D23AB7" w:rsidP="00514022">
            <w:pPr>
              <w:spacing w:before="120"/>
              <w:rPr>
                <w:rFonts w:ascii="Arial Black" w:hAnsi="Arial Black"/>
                <w:color w:val="002060"/>
                <w:sz w:val="28"/>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p>
          <w:p w:rsidR="00321404" w:rsidRDefault="00321404" w:rsidP="00DA75F9">
            <w:pPr>
              <w:rPr>
                <w:color w:val="002060"/>
              </w:rPr>
            </w:pPr>
          </w:p>
          <w:p w:rsidR="00B166EE" w:rsidRPr="00725ED4" w:rsidRDefault="00B166EE" w:rsidP="00DA75F9">
            <w:pPr>
              <w:rPr>
                <w:color w:val="002060"/>
              </w:rPr>
            </w:pPr>
          </w:p>
          <w:p w:rsidR="00187483" w:rsidRPr="00725ED4" w:rsidRDefault="00187483" w:rsidP="00DA75F9">
            <w:pPr>
              <w:rPr>
                <w:color w:val="002060"/>
              </w:rPr>
            </w:pPr>
          </w:p>
          <w:p w:rsidR="00321404" w:rsidRPr="00725ED4" w:rsidRDefault="00321404" w:rsidP="00DA75F9">
            <w:pPr>
              <w:rPr>
                <w:color w:val="002060"/>
              </w:rPr>
            </w:pPr>
          </w:p>
          <w:p w:rsidR="00321404" w:rsidRPr="00725ED4" w:rsidRDefault="00321404" w:rsidP="00DA75F9">
            <w:pPr>
              <w:rPr>
                <w:color w:val="002060"/>
              </w:rPr>
            </w:pPr>
            <w:r w:rsidRPr="00725ED4">
              <w:rPr>
                <w:noProof/>
                <w:color w:val="002060"/>
                <w:lang w:eastAsia="fr-CA"/>
              </w:rPr>
              <w:drawing>
                <wp:inline distT="0" distB="0" distL="0" distR="0" wp14:anchorId="22D9EFB8" wp14:editId="1DCE3725">
                  <wp:extent cx="579881" cy="672999"/>
                  <wp:effectExtent l="0" t="0" r="0" b="0"/>
                  <wp:docPr id="2"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A97F6C" w:rsidRPr="00725ED4" w:rsidRDefault="006E6B2D" w:rsidP="00A97F6C">
            <w:pPr>
              <w:spacing w:before="120"/>
              <w:rPr>
                <w:rFonts w:ascii="Arial Black" w:hAnsi="Arial Black"/>
                <w:color w:val="002060"/>
                <w:sz w:val="28"/>
              </w:rPr>
            </w:pPr>
            <w:proofErr w:type="spellStart"/>
            <w:proofErr w:type="gramStart"/>
            <w:r>
              <w:rPr>
                <w:rFonts w:ascii="Arial Black" w:hAnsi="Arial Black"/>
                <w:color w:val="002060"/>
                <w:sz w:val="28"/>
              </w:rPr>
              <w:lastRenderedPageBreak/>
              <w:t>nmap</w:t>
            </w:r>
            <w:proofErr w:type="spellEnd"/>
            <w:proofErr w:type="gramEnd"/>
            <w:r w:rsidR="000A2CF3" w:rsidRPr="00725ED4">
              <w:rPr>
                <w:rFonts w:ascii="Arial Black" w:hAnsi="Arial Black"/>
                <w:color w:val="002060"/>
                <w:sz w:val="20"/>
              </w:rPr>
              <w:t xml:space="preserve"> </w:t>
            </w:r>
            <w:r w:rsidR="00A97F6C" w:rsidRPr="00725ED4">
              <w:rPr>
                <w:rFonts w:ascii="Arial Black" w:hAnsi="Arial Black"/>
                <w:color w:val="002060"/>
                <w:sz w:val="20"/>
              </w:rPr>
              <w:t>(suite)</w:t>
            </w: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2D7A8E" w:rsidRPr="00725ED4" w:rsidRDefault="002D7A8E" w:rsidP="00DA75F9">
            <w:pPr>
              <w:rPr>
                <w:color w:val="002060"/>
              </w:rPr>
            </w:pPr>
          </w:p>
          <w:p w:rsidR="00187483" w:rsidRDefault="002D7A8E" w:rsidP="00DA75F9">
            <w:pPr>
              <w:rPr>
                <w:color w:val="002060"/>
              </w:rPr>
            </w:pPr>
            <w:r w:rsidRPr="00725ED4">
              <w:rPr>
                <w:noProof/>
                <w:color w:val="002060"/>
                <w:lang w:eastAsia="fr-CA"/>
              </w:rPr>
              <w:drawing>
                <wp:inline distT="0" distB="0" distL="0" distR="0" wp14:anchorId="0B26487F" wp14:editId="56B7D4E3">
                  <wp:extent cx="579881" cy="672999"/>
                  <wp:effectExtent l="0" t="0" r="0" b="0"/>
                  <wp:docPr id="4"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F75080" w:rsidRDefault="00F75080" w:rsidP="000A312F">
            <w:pPr>
              <w:rPr>
                <w:color w:val="002060"/>
              </w:rPr>
            </w:pPr>
          </w:p>
          <w:p w:rsidR="00DF2F74" w:rsidRPr="00725ED4" w:rsidRDefault="00DF2F74" w:rsidP="00DF2F74">
            <w:pPr>
              <w:spacing w:before="120"/>
              <w:rPr>
                <w:rFonts w:ascii="Arial Black" w:hAnsi="Arial Black"/>
                <w:color w:val="002060"/>
                <w:sz w:val="28"/>
              </w:rPr>
            </w:pPr>
            <w:proofErr w:type="spellStart"/>
            <w:proofErr w:type="gramStart"/>
            <w:r>
              <w:rPr>
                <w:rFonts w:ascii="Arial Black" w:hAnsi="Arial Black"/>
                <w:color w:val="002060"/>
                <w:sz w:val="28"/>
              </w:rPr>
              <w:lastRenderedPageBreak/>
              <w:t>nmap</w:t>
            </w:r>
            <w:proofErr w:type="spellEnd"/>
            <w:proofErr w:type="gramEnd"/>
            <w:r w:rsidRPr="00725ED4">
              <w:rPr>
                <w:rFonts w:ascii="Arial Black" w:hAnsi="Arial Black"/>
                <w:color w:val="002060"/>
                <w:sz w:val="20"/>
              </w:rPr>
              <w:t xml:space="preserve"> (suite)</w:t>
            </w: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Default="00DF2F74" w:rsidP="00DF2F74">
            <w:pPr>
              <w:rPr>
                <w:color w:val="002060"/>
              </w:rPr>
            </w:pPr>
            <w:r w:rsidRPr="00725ED4">
              <w:rPr>
                <w:noProof/>
                <w:color w:val="002060"/>
                <w:lang w:eastAsia="fr-CA"/>
              </w:rPr>
              <w:drawing>
                <wp:inline distT="0" distB="0" distL="0" distR="0" wp14:anchorId="396DE482" wp14:editId="47E41C8D">
                  <wp:extent cx="579881" cy="672999"/>
                  <wp:effectExtent l="0" t="0" r="0" b="0"/>
                  <wp:docPr id="13"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DF2F74" w:rsidRDefault="00DF2F74" w:rsidP="000A312F">
            <w:pPr>
              <w:rPr>
                <w:color w:val="002060"/>
              </w:rPr>
            </w:pPr>
          </w:p>
          <w:p w:rsidR="00DF2F74" w:rsidRPr="00725ED4" w:rsidRDefault="00DF2F74" w:rsidP="00DF2F74">
            <w:pPr>
              <w:spacing w:before="120"/>
              <w:rPr>
                <w:rFonts w:ascii="Arial Black" w:hAnsi="Arial Black"/>
                <w:color w:val="002060"/>
                <w:sz w:val="28"/>
              </w:rPr>
            </w:pPr>
            <w:proofErr w:type="spellStart"/>
            <w:proofErr w:type="gramStart"/>
            <w:r>
              <w:rPr>
                <w:rFonts w:ascii="Arial Black" w:hAnsi="Arial Black"/>
                <w:color w:val="002060"/>
                <w:sz w:val="28"/>
              </w:rPr>
              <w:lastRenderedPageBreak/>
              <w:t>nmap</w:t>
            </w:r>
            <w:proofErr w:type="spellEnd"/>
            <w:proofErr w:type="gramEnd"/>
            <w:r w:rsidRPr="00725ED4">
              <w:rPr>
                <w:rFonts w:ascii="Arial Black" w:hAnsi="Arial Black"/>
                <w:color w:val="002060"/>
                <w:sz w:val="20"/>
              </w:rPr>
              <w:t xml:space="preserve"> (suite)</w:t>
            </w: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Default="00DF2F74" w:rsidP="00DF2F74">
            <w:pPr>
              <w:rPr>
                <w:color w:val="002060"/>
              </w:rPr>
            </w:pPr>
            <w:r w:rsidRPr="00725ED4">
              <w:rPr>
                <w:noProof/>
                <w:color w:val="002060"/>
                <w:lang w:eastAsia="fr-CA"/>
              </w:rPr>
              <w:drawing>
                <wp:inline distT="0" distB="0" distL="0" distR="0" wp14:anchorId="396DE482" wp14:editId="47E41C8D">
                  <wp:extent cx="579881" cy="672999"/>
                  <wp:effectExtent l="0" t="0" r="0" b="0"/>
                  <wp:docPr id="14"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DF2F74" w:rsidRDefault="00DF2F74" w:rsidP="000A312F">
            <w:pPr>
              <w:rPr>
                <w:color w:val="002060"/>
              </w:rPr>
            </w:pPr>
          </w:p>
          <w:p w:rsidR="00DF2F74" w:rsidRPr="00725ED4" w:rsidRDefault="00DF2F74" w:rsidP="00DF2F74">
            <w:pPr>
              <w:spacing w:before="120"/>
              <w:rPr>
                <w:rFonts w:ascii="Arial Black" w:hAnsi="Arial Black"/>
                <w:color w:val="002060"/>
                <w:sz w:val="28"/>
              </w:rPr>
            </w:pPr>
            <w:proofErr w:type="spellStart"/>
            <w:proofErr w:type="gramStart"/>
            <w:r>
              <w:rPr>
                <w:rFonts w:ascii="Arial Black" w:hAnsi="Arial Black"/>
                <w:color w:val="002060"/>
                <w:sz w:val="28"/>
              </w:rPr>
              <w:lastRenderedPageBreak/>
              <w:t>nmap</w:t>
            </w:r>
            <w:proofErr w:type="spellEnd"/>
            <w:proofErr w:type="gramEnd"/>
            <w:r w:rsidRPr="00725ED4">
              <w:rPr>
                <w:rFonts w:ascii="Arial Black" w:hAnsi="Arial Black"/>
                <w:color w:val="002060"/>
                <w:sz w:val="20"/>
              </w:rPr>
              <w:t xml:space="preserve"> (suite)</w:t>
            </w: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Default="00DF2F74" w:rsidP="00DF2F74">
            <w:pPr>
              <w:rPr>
                <w:color w:val="002060"/>
              </w:rPr>
            </w:pPr>
            <w:r w:rsidRPr="00725ED4">
              <w:rPr>
                <w:noProof/>
                <w:color w:val="002060"/>
                <w:lang w:eastAsia="fr-CA"/>
              </w:rPr>
              <w:drawing>
                <wp:inline distT="0" distB="0" distL="0" distR="0" wp14:anchorId="396DE482" wp14:editId="47E41C8D">
                  <wp:extent cx="579881" cy="672999"/>
                  <wp:effectExtent l="0" t="0" r="0" b="0"/>
                  <wp:docPr id="15"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DF2F74" w:rsidRDefault="00DF2F74" w:rsidP="000A312F">
            <w:pPr>
              <w:rPr>
                <w:color w:val="002060"/>
              </w:rPr>
            </w:pPr>
          </w:p>
          <w:p w:rsidR="00DF2F74" w:rsidRPr="00725ED4" w:rsidRDefault="00DF2F74" w:rsidP="00DF2F74">
            <w:pPr>
              <w:spacing w:before="120"/>
              <w:rPr>
                <w:rFonts w:ascii="Arial Black" w:hAnsi="Arial Black"/>
                <w:color w:val="002060"/>
                <w:sz w:val="28"/>
              </w:rPr>
            </w:pPr>
            <w:proofErr w:type="spellStart"/>
            <w:proofErr w:type="gramStart"/>
            <w:r>
              <w:rPr>
                <w:rFonts w:ascii="Arial Black" w:hAnsi="Arial Black"/>
                <w:color w:val="002060"/>
                <w:sz w:val="28"/>
              </w:rPr>
              <w:lastRenderedPageBreak/>
              <w:t>nmap</w:t>
            </w:r>
            <w:proofErr w:type="spellEnd"/>
            <w:proofErr w:type="gramEnd"/>
            <w:r w:rsidRPr="00725ED4">
              <w:rPr>
                <w:rFonts w:ascii="Arial Black" w:hAnsi="Arial Black"/>
                <w:color w:val="002060"/>
                <w:sz w:val="20"/>
              </w:rPr>
              <w:t xml:space="preserve"> (suite)</w:t>
            </w: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Default="00DF2F74" w:rsidP="00DF2F74">
            <w:pPr>
              <w:rPr>
                <w:color w:val="002060"/>
              </w:rPr>
            </w:pPr>
            <w:r w:rsidRPr="00725ED4">
              <w:rPr>
                <w:noProof/>
                <w:color w:val="002060"/>
                <w:lang w:eastAsia="fr-CA"/>
              </w:rPr>
              <w:drawing>
                <wp:inline distT="0" distB="0" distL="0" distR="0" wp14:anchorId="396DE482" wp14:editId="47E41C8D">
                  <wp:extent cx="579881" cy="672999"/>
                  <wp:effectExtent l="0" t="0" r="0" b="0"/>
                  <wp:docPr id="16"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DF2F74" w:rsidRDefault="00DF2F74" w:rsidP="000A312F">
            <w:pPr>
              <w:rPr>
                <w:color w:val="002060"/>
              </w:rPr>
            </w:pPr>
          </w:p>
          <w:p w:rsidR="00DF2F74" w:rsidRPr="00725ED4" w:rsidRDefault="00DF2F74" w:rsidP="00DF2F74">
            <w:pPr>
              <w:spacing w:before="120"/>
              <w:rPr>
                <w:rFonts w:ascii="Arial Black" w:hAnsi="Arial Black"/>
                <w:color w:val="002060"/>
                <w:sz w:val="28"/>
              </w:rPr>
            </w:pPr>
            <w:proofErr w:type="spellStart"/>
            <w:proofErr w:type="gramStart"/>
            <w:r>
              <w:rPr>
                <w:rFonts w:ascii="Arial Black" w:hAnsi="Arial Black"/>
                <w:color w:val="002060"/>
                <w:sz w:val="28"/>
              </w:rPr>
              <w:lastRenderedPageBreak/>
              <w:t>nmap</w:t>
            </w:r>
            <w:proofErr w:type="spellEnd"/>
            <w:proofErr w:type="gramEnd"/>
            <w:r w:rsidRPr="00725ED4">
              <w:rPr>
                <w:rFonts w:ascii="Arial Black" w:hAnsi="Arial Black"/>
                <w:color w:val="002060"/>
                <w:sz w:val="20"/>
              </w:rPr>
              <w:t xml:space="preserve"> (suite)</w:t>
            </w: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Default="00DF2F74" w:rsidP="00DF2F74">
            <w:pPr>
              <w:rPr>
                <w:color w:val="002060"/>
              </w:rPr>
            </w:pPr>
            <w:r w:rsidRPr="00725ED4">
              <w:rPr>
                <w:noProof/>
                <w:color w:val="002060"/>
                <w:lang w:eastAsia="fr-CA"/>
              </w:rPr>
              <w:drawing>
                <wp:inline distT="0" distB="0" distL="0" distR="0" wp14:anchorId="396DE482" wp14:editId="47E41C8D">
                  <wp:extent cx="579881" cy="672999"/>
                  <wp:effectExtent l="0" t="0" r="0" b="0"/>
                  <wp:docPr id="1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DF2F74" w:rsidRDefault="00DF2F74" w:rsidP="000A312F">
            <w:pPr>
              <w:rPr>
                <w:color w:val="002060"/>
              </w:rPr>
            </w:pPr>
          </w:p>
          <w:p w:rsidR="00DF2F74" w:rsidRPr="00725ED4" w:rsidRDefault="00DF2F74" w:rsidP="00DF2F74">
            <w:pPr>
              <w:spacing w:before="120"/>
              <w:rPr>
                <w:rFonts w:ascii="Arial Black" w:hAnsi="Arial Black"/>
                <w:color w:val="002060"/>
                <w:sz w:val="28"/>
              </w:rPr>
            </w:pPr>
            <w:proofErr w:type="spellStart"/>
            <w:proofErr w:type="gramStart"/>
            <w:r>
              <w:rPr>
                <w:rFonts w:ascii="Arial Black" w:hAnsi="Arial Black"/>
                <w:color w:val="002060"/>
                <w:sz w:val="28"/>
              </w:rPr>
              <w:lastRenderedPageBreak/>
              <w:t>nmap</w:t>
            </w:r>
            <w:proofErr w:type="spellEnd"/>
            <w:proofErr w:type="gramEnd"/>
            <w:r w:rsidRPr="00725ED4">
              <w:rPr>
                <w:rFonts w:ascii="Arial Black" w:hAnsi="Arial Black"/>
                <w:color w:val="002060"/>
                <w:sz w:val="20"/>
              </w:rPr>
              <w:t xml:space="preserve"> (suite)</w:t>
            </w: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Default="00DF2F74" w:rsidP="00DF2F74">
            <w:pPr>
              <w:rPr>
                <w:color w:val="002060"/>
              </w:rPr>
            </w:pPr>
            <w:r w:rsidRPr="00725ED4">
              <w:rPr>
                <w:noProof/>
                <w:color w:val="002060"/>
                <w:lang w:eastAsia="fr-CA"/>
              </w:rPr>
              <w:drawing>
                <wp:inline distT="0" distB="0" distL="0" distR="0" wp14:anchorId="396DE482" wp14:editId="47E41C8D">
                  <wp:extent cx="579881" cy="672999"/>
                  <wp:effectExtent l="0" t="0" r="0" b="0"/>
                  <wp:docPr id="18"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DF2F74" w:rsidRDefault="00DF2F74" w:rsidP="000A312F">
            <w:pPr>
              <w:rPr>
                <w:color w:val="002060"/>
              </w:rPr>
            </w:pPr>
          </w:p>
          <w:p w:rsidR="00DF2F74" w:rsidRPr="00725ED4" w:rsidRDefault="00DF2F74" w:rsidP="00DF2F74">
            <w:pPr>
              <w:spacing w:before="120"/>
              <w:rPr>
                <w:rFonts w:ascii="Arial Black" w:hAnsi="Arial Black"/>
                <w:color w:val="002060"/>
                <w:sz w:val="28"/>
              </w:rPr>
            </w:pPr>
            <w:proofErr w:type="spellStart"/>
            <w:proofErr w:type="gramStart"/>
            <w:r>
              <w:rPr>
                <w:rFonts w:ascii="Arial Black" w:hAnsi="Arial Black"/>
                <w:color w:val="002060"/>
                <w:sz w:val="28"/>
              </w:rPr>
              <w:lastRenderedPageBreak/>
              <w:t>nmap</w:t>
            </w:r>
            <w:proofErr w:type="spellEnd"/>
            <w:proofErr w:type="gramEnd"/>
            <w:r w:rsidRPr="00725ED4">
              <w:rPr>
                <w:rFonts w:ascii="Arial Black" w:hAnsi="Arial Black"/>
                <w:color w:val="002060"/>
                <w:sz w:val="20"/>
              </w:rPr>
              <w:t xml:space="preserve"> (suite)</w:t>
            </w: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Pr="00725ED4" w:rsidRDefault="00DF2F74" w:rsidP="00DF2F74">
            <w:pPr>
              <w:rPr>
                <w:color w:val="002060"/>
              </w:rPr>
            </w:pPr>
          </w:p>
          <w:p w:rsidR="00DF2F74" w:rsidRDefault="00DF2F74" w:rsidP="00DF2F74">
            <w:pPr>
              <w:rPr>
                <w:color w:val="002060"/>
              </w:rPr>
            </w:pPr>
            <w:r w:rsidRPr="00725ED4">
              <w:rPr>
                <w:noProof/>
                <w:color w:val="002060"/>
                <w:lang w:eastAsia="fr-CA"/>
              </w:rPr>
              <w:drawing>
                <wp:inline distT="0" distB="0" distL="0" distR="0" wp14:anchorId="396DE482" wp14:editId="47E41C8D">
                  <wp:extent cx="579881" cy="672999"/>
                  <wp:effectExtent l="0" t="0" r="0" b="0"/>
                  <wp:docPr id="19"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DF2F74" w:rsidRPr="00725ED4" w:rsidRDefault="00DF2F74" w:rsidP="000A312F">
            <w:pPr>
              <w:rPr>
                <w:color w:val="002060"/>
              </w:rPr>
            </w:pPr>
          </w:p>
        </w:tc>
        <w:tc>
          <w:tcPr>
            <w:tcW w:w="283" w:type="dxa"/>
          </w:tcPr>
          <w:p w:rsidR="006227FC" w:rsidRPr="00725ED4" w:rsidRDefault="006227FC">
            <w:pPr>
              <w:rPr>
                <w:color w:val="002060"/>
              </w:rPr>
            </w:pPr>
          </w:p>
        </w:tc>
        <w:tc>
          <w:tcPr>
            <w:tcW w:w="10888" w:type="dxa"/>
            <w:tcBorders>
              <w:top w:val="single" w:sz="4" w:space="0" w:color="auto"/>
              <w:bottom w:val="single" w:sz="4" w:space="0" w:color="auto"/>
            </w:tcBorders>
          </w:tcPr>
          <w:p w:rsidR="00204F53" w:rsidRPr="00725ED4" w:rsidRDefault="00AF5735" w:rsidP="00B60AE6">
            <w:pPr>
              <w:spacing w:before="120"/>
              <w:rPr>
                <w:rFonts w:ascii="Arial Black" w:hAnsi="Arial Black"/>
                <w:color w:val="002060"/>
              </w:rPr>
            </w:pPr>
            <w:proofErr w:type="spellStart"/>
            <w:proofErr w:type="gramStart"/>
            <w:r>
              <w:rPr>
                <w:rFonts w:ascii="Arial Black" w:hAnsi="Arial Black"/>
                <w:color w:val="002060"/>
              </w:rPr>
              <w:t>n</w:t>
            </w:r>
            <w:r w:rsidR="00BB27EC">
              <w:rPr>
                <w:rFonts w:ascii="Arial Black" w:hAnsi="Arial Black"/>
                <w:color w:val="002060"/>
              </w:rPr>
              <w:t>map</w:t>
            </w:r>
            <w:proofErr w:type="spellEnd"/>
            <w:proofErr w:type="gramEnd"/>
            <w:r>
              <w:rPr>
                <w:rFonts w:ascii="Arial Black" w:hAnsi="Arial Black"/>
                <w:color w:val="002060"/>
              </w:rPr>
              <w:t xml:space="preserve"> – L</w:t>
            </w:r>
            <w:r w:rsidR="00BB27EC">
              <w:rPr>
                <w:rFonts w:ascii="Arial Black" w:hAnsi="Arial Black"/>
                <w:color w:val="002060"/>
              </w:rPr>
              <w:t>e balayeur de ports</w:t>
            </w:r>
          </w:p>
          <w:p w:rsidR="00204F53" w:rsidRDefault="00204F53" w:rsidP="00204F53">
            <w:pPr>
              <w:rPr>
                <w:color w:val="002060"/>
              </w:rPr>
            </w:pPr>
          </w:p>
          <w:p w:rsidR="00BB27EC" w:rsidRPr="00BB27EC" w:rsidRDefault="00BB27EC" w:rsidP="00BB27EC">
            <w:pPr>
              <w:rPr>
                <w:color w:val="002060"/>
              </w:rPr>
            </w:pPr>
            <w:proofErr w:type="spellStart"/>
            <w:proofErr w:type="gramStart"/>
            <w:r w:rsidRPr="00BB27EC">
              <w:rPr>
                <w:i/>
                <w:color w:val="002060"/>
              </w:rPr>
              <w:t>nmap</w:t>
            </w:r>
            <w:proofErr w:type="spellEnd"/>
            <w:proofErr w:type="gramEnd"/>
            <w:r w:rsidRPr="00BB27EC">
              <w:rPr>
                <w:color w:val="002060"/>
              </w:rPr>
              <w:t xml:space="preserve"> est un balayeur de ports </w:t>
            </w:r>
            <w:r w:rsidRPr="00AB79D8">
              <w:rPr>
                <w:i/>
                <w:color w:val="002060"/>
              </w:rPr>
              <w:t>open source</w:t>
            </w:r>
            <w:r w:rsidRPr="00BB27EC">
              <w:rPr>
                <w:color w:val="002060"/>
              </w:rPr>
              <w:t xml:space="preserve"> qui permet l’exploration réseau et obtenir des informations sur le système d’exploitation d’un ordinateur distant. Ce logiciel est de plus en plus utilisé par les administrateurs réseaux car l’audit des résultats de </w:t>
            </w:r>
            <w:proofErr w:type="spellStart"/>
            <w:r w:rsidRPr="00AB79D8">
              <w:rPr>
                <w:i/>
                <w:color w:val="002060"/>
              </w:rPr>
              <w:t>nmap</w:t>
            </w:r>
            <w:proofErr w:type="spellEnd"/>
            <w:r w:rsidRPr="00BB27EC">
              <w:rPr>
                <w:color w:val="002060"/>
              </w:rPr>
              <w:t xml:space="preserve"> fournit des indications bien précises d’un réseau.</w:t>
            </w:r>
          </w:p>
          <w:p w:rsidR="00BB27EC" w:rsidRPr="00BB27EC" w:rsidRDefault="00BB27EC" w:rsidP="00BB27EC">
            <w:pPr>
              <w:rPr>
                <w:color w:val="002060"/>
              </w:rPr>
            </w:pPr>
          </w:p>
          <w:p w:rsidR="00BB27EC" w:rsidRPr="006E6B2D" w:rsidRDefault="00BB27EC" w:rsidP="00BB27EC">
            <w:pPr>
              <w:rPr>
                <w:b/>
                <w:color w:val="002060"/>
              </w:rPr>
            </w:pPr>
            <w:r w:rsidRPr="006E6B2D">
              <w:rPr>
                <w:b/>
                <w:color w:val="002060"/>
              </w:rPr>
              <w:t>Exemples de balayages</w:t>
            </w:r>
          </w:p>
          <w:p w:rsidR="00BB27EC" w:rsidRPr="00BB27EC" w:rsidRDefault="00BB27EC" w:rsidP="00BB27EC">
            <w:pPr>
              <w:rPr>
                <w:color w:val="002060"/>
              </w:rPr>
            </w:pPr>
            <w:r w:rsidRPr="00BB27EC">
              <w:rPr>
                <w:color w:val="002060"/>
              </w:rPr>
              <w:t xml:space="preserve">Voici quelques exemples d'utilisation de </w:t>
            </w:r>
            <w:proofErr w:type="spellStart"/>
            <w:r w:rsidRPr="006E6B2D">
              <w:rPr>
                <w:i/>
                <w:color w:val="002060"/>
              </w:rPr>
              <w:t>nmap</w:t>
            </w:r>
            <w:proofErr w:type="spellEnd"/>
            <w:r w:rsidRPr="00BB27EC">
              <w:rPr>
                <w:color w:val="002060"/>
              </w:rPr>
              <w:t xml:space="preserve">, du plus simple </w:t>
            </w:r>
            <w:r w:rsidR="006E6B2D">
              <w:rPr>
                <w:color w:val="002060"/>
              </w:rPr>
              <w:t>et</w:t>
            </w:r>
            <w:r w:rsidRPr="00BB27EC">
              <w:rPr>
                <w:color w:val="002060"/>
              </w:rPr>
              <w:t xml:space="preserve"> un peu plus complexe et ésotérique. </w:t>
            </w:r>
          </w:p>
          <w:p w:rsidR="00BB27EC" w:rsidRPr="00BB27EC" w:rsidRDefault="00BB27EC" w:rsidP="00BB27EC">
            <w:pPr>
              <w:rPr>
                <w:color w:val="002060"/>
              </w:rPr>
            </w:pPr>
            <w:r w:rsidRPr="00BB27EC">
              <w:rPr>
                <w:color w:val="002060"/>
              </w:rPr>
              <w:t xml:space="preserve">De véritables adresses IP et noms de domaine sont utilisés pour rendre les choses plus concrètes. </w:t>
            </w:r>
            <w:r w:rsidR="006E6B2D">
              <w:rPr>
                <w:color w:val="002060"/>
              </w:rPr>
              <w:br/>
              <w:t>Il est possible de</w:t>
            </w:r>
            <w:r w:rsidRPr="00BB27EC">
              <w:rPr>
                <w:color w:val="002060"/>
              </w:rPr>
              <w:t xml:space="preserve"> les substituer avec celles de votre propre réseau.</w:t>
            </w:r>
          </w:p>
          <w:p w:rsidR="006E6B2D" w:rsidRDefault="006E6B2D" w:rsidP="00BB27EC">
            <w:pPr>
              <w:rPr>
                <w:color w:val="002060"/>
              </w:rPr>
            </w:pPr>
          </w:p>
          <w:p w:rsidR="00BB27EC" w:rsidRPr="006E6B2D" w:rsidRDefault="00BB27EC" w:rsidP="00BB27EC">
            <w:pPr>
              <w:rPr>
                <w:b/>
                <w:color w:val="FF0000"/>
              </w:rPr>
            </w:pPr>
            <w:r w:rsidRPr="006E6B2D">
              <w:rPr>
                <w:b/>
                <w:color w:val="FF0000"/>
              </w:rPr>
              <w:t xml:space="preserve">Bien qu’il soit généralement admis que balayer d'autres réseaux soit ou devrait être illégal, certains administrateurs de réseau n'apprécient pas les balayages non sollicités de leur réseau et peuvent s'en plaindre. </w:t>
            </w:r>
          </w:p>
          <w:p w:rsidR="00BB27EC" w:rsidRPr="006E6B2D" w:rsidRDefault="00BB27EC" w:rsidP="00BB27EC">
            <w:pPr>
              <w:rPr>
                <w:b/>
                <w:color w:val="FF0000"/>
              </w:rPr>
            </w:pPr>
            <w:r w:rsidRPr="006E6B2D">
              <w:rPr>
                <w:b/>
                <w:color w:val="FF0000"/>
              </w:rPr>
              <w:t>La meilleure approche est donc d'obtenir d'abord leur autorisation.</w:t>
            </w:r>
          </w:p>
          <w:p w:rsidR="00BB27EC" w:rsidRPr="00BB27EC" w:rsidRDefault="00BB27EC" w:rsidP="00BB27EC">
            <w:pPr>
              <w:rPr>
                <w:color w:val="002060"/>
              </w:rPr>
            </w:pPr>
          </w:p>
          <w:p w:rsidR="00BB27EC" w:rsidRPr="00BB27EC" w:rsidRDefault="00BB27EC" w:rsidP="00BB27EC">
            <w:pPr>
              <w:rPr>
                <w:color w:val="002060"/>
              </w:rPr>
            </w:pPr>
            <w:r w:rsidRPr="00BB27EC">
              <w:rPr>
                <w:color w:val="002060"/>
              </w:rPr>
              <w:t xml:space="preserve">Pour des raisons de tests, il est autorisé de balayer l'hôte </w:t>
            </w:r>
            <w:r w:rsidRPr="006E6B2D">
              <w:rPr>
                <w:i/>
                <w:color w:val="002060"/>
              </w:rPr>
              <w:t>scanme.nmap.org</w:t>
            </w:r>
            <w:r w:rsidRPr="00BB27EC">
              <w:rPr>
                <w:color w:val="002060"/>
              </w:rPr>
              <w:t xml:space="preserve">. </w:t>
            </w:r>
          </w:p>
          <w:p w:rsidR="00BB27EC" w:rsidRPr="00BB27EC" w:rsidRDefault="00BB27EC" w:rsidP="00BB27EC">
            <w:pPr>
              <w:rPr>
                <w:color w:val="002060"/>
              </w:rPr>
            </w:pPr>
            <w:r w:rsidRPr="00BB27EC">
              <w:rPr>
                <w:color w:val="002060"/>
              </w:rPr>
              <w:t xml:space="preserve">Cette permission inclus seulement les balayages avec </w:t>
            </w:r>
            <w:proofErr w:type="spellStart"/>
            <w:r w:rsidRPr="006E6B2D">
              <w:rPr>
                <w:i/>
                <w:color w:val="002060"/>
              </w:rPr>
              <w:t>nmap</w:t>
            </w:r>
            <w:proofErr w:type="spellEnd"/>
            <w:r w:rsidRPr="00BB27EC">
              <w:rPr>
                <w:color w:val="002060"/>
              </w:rPr>
              <w:t xml:space="preserve"> et non pas l'essai d'exploits ou d'attaques de dénis de service. </w:t>
            </w:r>
          </w:p>
          <w:p w:rsidR="00BB27EC" w:rsidRPr="00BB27EC" w:rsidRDefault="00BB27EC" w:rsidP="00BB27EC">
            <w:pPr>
              <w:rPr>
                <w:color w:val="002060"/>
              </w:rPr>
            </w:pPr>
            <w:r w:rsidRPr="00BB27EC">
              <w:rPr>
                <w:color w:val="002060"/>
              </w:rPr>
              <w:t xml:space="preserve">Afin de préserver la bande passante, Il est suggéré de ne lancer qu'une douzaine de balayages sur cet hôte au maximum par jour. </w:t>
            </w:r>
            <w:r w:rsidR="006E6B2D">
              <w:rPr>
                <w:color w:val="002060"/>
              </w:rPr>
              <w:br/>
            </w:r>
            <w:r w:rsidRPr="00BB27EC">
              <w:rPr>
                <w:color w:val="002060"/>
              </w:rPr>
              <w:t xml:space="preserve">En cas d'abus de ce libre-service de cible de balayage, il serait fermé et </w:t>
            </w:r>
            <w:proofErr w:type="spellStart"/>
            <w:r w:rsidRPr="006E6B2D">
              <w:rPr>
                <w:i/>
                <w:color w:val="002060"/>
              </w:rPr>
              <w:t>nmap</w:t>
            </w:r>
            <w:proofErr w:type="spellEnd"/>
            <w:r w:rsidRPr="00BB27EC">
              <w:rPr>
                <w:color w:val="002060"/>
              </w:rPr>
              <w:t xml:space="preserve"> afficherait le message suivant </w:t>
            </w:r>
            <w:r w:rsidR="006E6B2D">
              <w:rPr>
                <w:color w:val="002060"/>
              </w:rPr>
              <w:t>…</w:t>
            </w:r>
            <w:r w:rsidRPr="00BB27EC">
              <w:rPr>
                <w:color w:val="002060"/>
              </w:rPr>
              <w:t xml:space="preserve"> </w:t>
            </w:r>
          </w:p>
          <w:p w:rsidR="00BB27EC" w:rsidRPr="00BB27EC" w:rsidRDefault="00BB27EC" w:rsidP="00BB27EC">
            <w:pPr>
              <w:rPr>
                <w:color w:val="002060"/>
                <w:lang w:val="en-CA"/>
              </w:rPr>
            </w:pPr>
            <w:r w:rsidRPr="006E6B2D">
              <w:rPr>
                <w:i/>
                <w:color w:val="002060"/>
                <w:lang w:val="en-CA"/>
              </w:rPr>
              <w:t>Failed to resolve given hostname/IP: scanme.nmap.org</w:t>
            </w:r>
            <w:r w:rsidRPr="00BB27EC">
              <w:rPr>
                <w:color w:val="002060"/>
                <w:lang w:val="en-CA"/>
              </w:rPr>
              <w:t xml:space="preserve">. </w:t>
            </w:r>
          </w:p>
          <w:p w:rsidR="00BB27EC" w:rsidRPr="00BB27EC" w:rsidRDefault="00BB27EC" w:rsidP="00BB27EC">
            <w:pPr>
              <w:rPr>
                <w:color w:val="002060"/>
              </w:rPr>
            </w:pPr>
            <w:r w:rsidRPr="00BB27EC">
              <w:rPr>
                <w:color w:val="002060"/>
              </w:rPr>
              <w:t xml:space="preserve">Ces permissions s'appliquent aussi à l'hôte </w:t>
            </w:r>
            <w:r w:rsidRPr="006E6B2D">
              <w:rPr>
                <w:i/>
                <w:color w:val="002060"/>
              </w:rPr>
              <w:t>scanme2.nmap.org</w:t>
            </w:r>
            <w:r w:rsidRPr="00BB27EC">
              <w:rPr>
                <w:color w:val="002060"/>
              </w:rPr>
              <w:t xml:space="preserve">, à </w:t>
            </w:r>
            <w:r w:rsidRPr="006E6B2D">
              <w:rPr>
                <w:i/>
                <w:color w:val="002060"/>
              </w:rPr>
              <w:t>scanme3.nmap.org</w:t>
            </w:r>
            <w:r w:rsidRPr="00BB27EC">
              <w:rPr>
                <w:color w:val="002060"/>
              </w:rPr>
              <w:t>, et ainsi de suite, même si ces hôtes n'existent présentement pas.</w:t>
            </w:r>
          </w:p>
          <w:p w:rsidR="00BB27EC" w:rsidRPr="00BB27EC" w:rsidRDefault="00BB27EC" w:rsidP="00BB27EC">
            <w:pPr>
              <w:rPr>
                <w:color w:val="002060"/>
              </w:rPr>
            </w:pPr>
          </w:p>
          <w:p w:rsidR="00BB27EC" w:rsidRPr="006E6B2D" w:rsidRDefault="00BB27EC" w:rsidP="00BB27EC">
            <w:pPr>
              <w:rPr>
                <w:b/>
                <w:color w:val="002060"/>
              </w:rPr>
            </w:pPr>
            <w:r w:rsidRPr="006E6B2D">
              <w:rPr>
                <w:b/>
                <w:color w:val="002060"/>
              </w:rPr>
              <w:t>Identification du système d’exploitation d’une machine (distante ou non)</w:t>
            </w:r>
          </w:p>
          <w:p w:rsidR="00BB27EC" w:rsidRPr="00BB27EC" w:rsidRDefault="00BB27EC" w:rsidP="00BB27EC">
            <w:pPr>
              <w:rPr>
                <w:color w:val="002060"/>
              </w:rPr>
            </w:pPr>
            <w:r w:rsidRPr="00BB27EC">
              <w:rPr>
                <w:color w:val="002060"/>
              </w:rPr>
              <w:t>Cette commande essaie d’identifier le système d’expiation de l’hôte local.</w:t>
            </w:r>
          </w:p>
          <w:p w:rsidR="00BB27EC" w:rsidRPr="00BB27EC" w:rsidRDefault="00BB10DA" w:rsidP="00BB27EC">
            <w:pPr>
              <w:rPr>
                <w:color w:val="002060"/>
              </w:rPr>
            </w:pPr>
            <w:r>
              <w:rPr>
                <w:color w:val="002060"/>
              </w:rPr>
              <w:t xml:space="preserve"># </w:t>
            </w:r>
            <w:proofErr w:type="spellStart"/>
            <w:r w:rsidR="00BB27EC" w:rsidRPr="00BB10DA">
              <w:rPr>
                <w:rFonts w:ascii="Courier New" w:hAnsi="Courier New" w:cs="Courier New"/>
                <w:b/>
                <w:color w:val="FF0000"/>
              </w:rPr>
              <w:t>nmap</w:t>
            </w:r>
            <w:proofErr w:type="spellEnd"/>
            <w:r w:rsidR="00BB27EC" w:rsidRPr="00BB10DA">
              <w:rPr>
                <w:rFonts w:ascii="Courier New" w:hAnsi="Courier New" w:cs="Courier New"/>
                <w:b/>
                <w:color w:val="FF0000"/>
              </w:rPr>
              <w:t xml:space="preserve"> -O 127.0.0.1</w:t>
            </w:r>
          </w:p>
          <w:p w:rsidR="00BB27EC" w:rsidRPr="00BB27EC" w:rsidRDefault="00BB27EC" w:rsidP="00BB27EC">
            <w:pPr>
              <w:rPr>
                <w:color w:val="002060"/>
              </w:rPr>
            </w:pPr>
            <w:r w:rsidRPr="00BB27EC">
              <w:rPr>
                <w:color w:val="002060"/>
              </w:rPr>
              <w:t xml:space="preserve">Si </w:t>
            </w:r>
            <w:proofErr w:type="spellStart"/>
            <w:r w:rsidRPr="00BB10DA">
              <w:rPr>
                <w:i/>
                <w:color w:val="002060"/>
              </w:rPr>
              <w:t>nmap</w:t>
            </w:r>
            <w:proofErr w:type="spellEnd"/>
            <w:r w:rsidRPr="00BB27EC">
              <w:rPr>
                <w:color w:val="002060"/>
              </w:rPr>
              <w:t xml:space="preserve"> n’arrive pas à identifier la version du système d’exploitation, il est possible d’afficher une liste des systèmes d’exploitation qui pourraient potentiellement correspondre …</w:t>
            </w:r>
          </w:p>
          <w:p w:rsidR="00BB27EC" w:rsidRPr="00267ED6" w:rsidRDefault="00267ED6" w:rsidP="00BB27EC">
            <w:pPr>
              <w:rPr>
                <w:rFonts w:ascii="Courier New" w:hAnsi="Courier New" w:cs="Courier New"/>
                <w:b/>
                <w:color w:val="FF0000"/>
              </w:rPr>
            </w:pPr>
            <w:r>
              <w:rPr>
                <w:color w:val="002060"/>
              </w:rPr>
              <w:t xml:space="preserve"># </w:t>
            </w:r>
            <w:proofErr w:type="spellStart"/>
            <w:r w:rsidR="00BB27EC" w:rsidRPr="00267ED6">
              <w:rPr>
                <w:rFonts w:ascii="Courier New" w:hAnsi="Courier New" w:cs="Courier New"/>
                <w:b/>
                <w:color w:val="FF0000"/>
              </w:rPr>
              <w:t>nmap</w:t>
            </w:r>
            <w:proofErr w:type="spellEnd"/>
            <w:r w:rsidR="00BB27EC" w:rsidRPr="00267ED6">
              <w:rPr>
                <w:rFonts w:ascii="Courier New" w:hAnsi="Courier New" w:cs="Courier New"/>
                <w:b/>
                <w:color w:val="FF0000"/>
              </w:rPr>
              <w:t xml:space="preserve"> -O --</w:t>
            </w:r>
            <w:proofErr w:type="spellStart"/>
            <w:r w:rsidR="00BB27EC" w:rsidRPr="00267ED6">
              <w:rPr>
                <w:rFonts w:ascii="Courier New" w:hAnsi="Courier New" w:cs="Courier New"/>
                <w:b/>
                <w:color w:val="FF0000"/>
              </w:rPr>
              <w:t>osscan-guess</w:t>
            </w:r>
            <w:proofErr w:type="spellEnd"/>
            <w:r w:rsidR="00BB27EC" w:rsidRPr="00267ED6">
              <w:rPr>
                <w:rFonts w:ascii="Courier New" w:hAnsi="Courier New" w:cs="Courier New"/>
                <w:b/>
                <w:color w:val="FF0000"/>
              </w:rPr>
              <w:t xml:space="preserve"> 127.0.0.1</w:t>
            </w:r>
          </w:p>
          <w:p w:rsidR="00BB27EC" w:rsidRPr="00BB27EC" w:rsidRDefault="00BB27EC" w:rsidP="00BB27EC">
            <w:pPr>
              <w:rPr>
                <w:color w:val="002060"/>
              </w:rPr>
            </w:pPr>
          </w:p>
          <w:p w:rsidR="00BB27EC" w:rsidRPr="00267ED6" w:rsidRDefault="00BB27EC" w:rsidP="00BB27EC">
            <w:pPr>
              <w:rPr>
                <w:b/>
                <w:color w:val="002060"/>
              </w:rPr>
            </w:pPr>
            <w:r w:rsidRPr="00267ED6">
              <w:rPr>
                <w:b/>
                <w:color w:val="002060"/>
              </w:rPr>
              <w:t>Balayage générique</w:t>
            </w:r>
          </w:p>
          <w:p w:rsidR="00BB27EC" w:rsidRPr="00BB27EC" w:rsidRDefault="00BB27EC" w:rsidP="00BB27EC">
            <w:pPr>
              <w:rPr>
                <w:color w:val="002060"/>
              </w:rPr>
            </w:pPr>
            <w:r w:rsidRPr="00BB27EC">
              <w:rPr>
                <w:color w:val="002060"/>
              </w:rPr>
              <w:t>Cette commande balaye tous les ports réservés TCP</w:t>
            </w:r>
            <w:r w:rsidR="004414A6">
              <w:rPr>
                <w:color w:val="002060"/>
              </w:rPr>
              <w:t xml:space="preserve"> sur la machine </w:t>
            </w:r>
            <w:r w:rsidR="004414A6" w:rsidRPr="004414A6">
              <w:rPr>
                <w:i/>
                <w:color w:val="002060"/>
              </w:rPr>
              <w:t>scanme.nmap.org</w:t>
            </w:r>
            <w:r w:rsidR="004414A6">
              <w:rPr>
                <w:color w:val="002060"/>
              </w:rPr>
              <w:t>.</w:t>
            </w:r>
          </w:p>
          <w:p w:rsidR="00BB27EC" w:rsidRPr="00BB27EC" w:rsidRDefault="00BB27EC" w:rsidP="00BB27EC">
            <w:pPr>
              <w:rPr>
                <w:color w:val="002060"/>
              </w:rPr>
            </w:pPr>
            <w:r w:rsidRPr="00BB27EC">
              <w:rPr>
                <w:color w:val="002060"/>
              </w:rPr>
              <w:t>L'option -v active le mode verbeux.</w:t>
            </w:r>
          </w:p>
          <w:p w:rsidR="00BB27EC" w:rsidRPr="003B618D" w:rsidRDefault="003B618D" w:rsidP="00BB27EC">
            <w:pPr>
              <w:rPr>
                <w:rFonts w:ascii="Courier New" w:hAnsi="Courier New" w:cs="Courier New"/>
                <w:b/>
                <w:color w:val="FF0000"/>
              </w:rPr>
            </w:pPr>
            <w:r>
              <w:rPr>
                <w:color w:val="002060"/>
              </w:rPr>
              <w:t xml:space="preserve"># </w:t>
            </w:r>
            <w:proofErr w:type="spellStart"/>
            <w:r w:rsidR="00BB27EC" w:rsidRPr="003B618D">
              <w:rPr>
                <w:rFonts w:ascii="Courier New" w:hAnsi="Courier New" w:cs="Courier New"/>
                <w:b/>
                <w:color w:val="FF0000"/>
              </w:rPr>
              <w:t>nmap</w:t>
            </w:r>
            <w:proofErr w:type="spellEnd"/>
            <w:r w:rsidR="00BB27EC" w:rsidRPr="003B618D">
              <w:rPr>
                <w:rFonts w:ascii="Courier New" w:hAnsi="Courier New" w:cs="Courier New"/>
                <w:b/>
                <w:color w:val="FF0000"/>
              </w:rPr>
              <w:t xml:space="preserve"> -v scanme.nmap.org</w:t>
            </w:r>
          </w:p>
          <w:p w:rsidR="00BB27EC" w:rsidRPr="00BB27EC" w:rsidRDefault="00BB27EC" w:rsidP="00BB27EC">
            <w:pPr>
              <w:rPr>
                <w:color w:val="002060"/>
              </w:rPr>
            </w:pPr>
          </w:p>
          <w:p w:rsidR="00BB27EC" w:rsidRPr="00831CB4" w:rsidRDefault="00BB27EC" w:rsidP="00831CB4">
            <w:pPr>
              <w:spacing w:before="120"/>
              <w:rPr>
                <w:b/>
                <w:color w:val="002060"/>
              </w:rPr>
            </w:pPr>
            <w:r w:rsidRPr="00831CB4">
              <w:rPr>
                <w:b/>
                <w:color w:val="002060"/>
              </w:rPr>
              <w:lastRenderedPageBreak/>
              <w:t>Détection des hôtes sur un réseau</w:t>
            </w:r>
          </w:p>
          <w:p w:rsidR="00BB27EC" w:rsidRPr="00BB27EC" w:rsidRDefault="00BB27EC" w:rsidP="00BB27EC">
            <w:pPr>
              <w:rPr>
                <w:color w:val="002060"/>
              </w:rPr>
            </w:pPr>
            <w:r w:rsidRPr="00BB27EC">
              <w:rPr>
                <w:color w:val="002060"/>
              </w:rPr>
              <w:t>Si on souhaite identifier toutes l</w:t>
            </w:r>
            <w:r w:rsidR="004414A6">
              <w:rPr>
                <w:color w:val="002060"/>
              </w:rPr>
              <w:t>es hôtes présents sur un réseau …</w:t>
            </w:r>
          </w:p>
          <w:p w:rsidR="00BB27EC" w:rsidRPr="00BB27EC" w:rsidRDefault="006C0BA2" w:rsidP="00BB27EC">
            <w:pPr>
              <w:rPr>
                <w:color w:val="002060"/>
              </w:rPr>
            </w:pPr>
            <w:r>
              <w:rPr>
                <w:color w:val="002060"/>
              </w:rPr>
              <w:t xml:space="preserve"># </w:t>
            </w:r>
            <w:proofErr w:type="spellStart"/>
            <w:r w:rsidR="00BB27EC" w:rsidRPr="006C0BA2">
              <w:rPr>
                <w:rFonts w:ascii="Courier New" w:hAnsi="Courier New" w:cs="Courier New"/>
                <w:b/>
                <w:color w:val="FF0000"/>
              </w:rPr>
              <w:t>nmap</w:t>
            </w:r>
            <w:proofErr w:type="spellEnd"/>
            <w:r w:rsidR="00BB27EC" w:rsidRPr="006C0BA2">
              <w:rPr>
                <w:rFonts w:ascii="Courier New" w:hAnsi="Courier New" w:cs="Courier New"/>
                <w:b/>
                <w:color w:val="FF0000"/>
              </w:rPr>
              <w:t xml:space="preserve"> -</w:t>
            </w:r>
            <w:proofErr w:type="spellStart"/>
            <w:r w:rsidR="00BB27EC" w:rsidRPr="006C0BA2">
              <w:rPr>
                <w:rFonts w:ascii="Courier New" w:hAnsi="Courier New" w:cs="Courier New"/>
                <w:b/>
                <w:color w:val="FF0000"/>
              </w:rPr>
              <w:t>sP</w:t>
            </w:r>
            <w:proofErr w:type="spellEnd"/>
            <w:r w:rsidR="00BB27EC" w:rsidRPr="006C0BA2">
              <w:rPr>
                <w:rFonts w:ascii="Courier New" w:hAnsi="Courier New" w:cs="Courier New"/>
                <w:b/>
                <w:color w:val="FF0000"/>
              </w:rPr>
              <w:t xml:space="preserve"> 192.168.0.0/10</w:t>
            </w:r>
          </w:p>
          <w:p w:rsidR="006C0BA2" w:rsidRDefault="006C0BA2" w:rsidP="00BB27EC">
            <w:pPr>
              <w:rPr>
                <w:color w:val="002060"/>
              </w:rPr>
            </w:pPr>
          </w:p>
          <w:p w:rsidR="00BB27EC" w:rsidRPr="006C0BA2" w:rsidRDefault="00BB27EC" w:rsidP="00BB27EC">
            <w:pPr>
              <w:rPr>
                <w:b/>
                <w:color w:val="002060"/>
              </w:rPr>
            </w:pPr>
            <w:r w:rsidRPr="006C0BA2">
              <w:rPr>
                <w:b/>
                <w:color w:val="002060"/>
              </w:rPr>
              <w:t>Visualisation des ports ouverts sur un hôte</w:t>
            </w:r>
          </w:p>
          <w:p w:rsidR="00BB27EC" w:rsidRPr="00BB27EC" w:rsidRDefault="00BB27EC" w:rsidP="00BB27EC">
            <w:pPr>
              <w:rPr>
                <w:color w:val="002060"/>
              </w:rPr>
            </w:pPr>
            <w:r w:rsidRPr="00BB27EC">
              <w:rPr>
                <w:color w:val="002060"/>
              </w:rPr>
              <w:t xml:space="preserve">Un balayage de ports permet de voir comment votre machine est vue depuis l’extérieur, quels sont les services qui sont accessibles. </w:t>
            </w:r>
          </w:p>
          <w:p w:rsidR="00BB27EC" w:rsidRPr="00BB27EC" w:rsidRDefault="00BB27EC" w:rsidP="00BB27EC">
            <w:pPr>
              <w:rPr>
                <w:color w:val="002060"/>
              </w:rPr>
            </w:pPr>
            <w:r w:rsidRPr="00BB27EC">
              <w:rPr>
                <w:color w:val="002060"/>
              </w:rPr>
              <w:t>Par contre un balayage de ports permet un pirate informatique de voir les services qui tournent à distance afin de trouver une faille sur l’un de ces services et comme ça il pourra aller plus loin dans l’attaque.</w:t>
            </w:r>
          </w:p>
          <w:p w:rsidR="00BB27EC" w:rsidRPr="003F2515" w:rsidRDefault="003F2515" w:rsidP="00BB27EC">
            <w:pPr>
              <w:rPr>
                <w:rFonts w:ascii="Courier New" w:hAnsi="Courier New" w:cs="Courier New"/>
                <w:b/>
                <w:color w:val="FF0000"/>
              </w:rPr>
            </w:pPr>
            <w:r>
              <w:rPr>
                <w:color w:val="002060"/>
              </w:rPr>
              <w:t xml:space="preserve"># </w:t>
            </w:r>
            <w:proofErr w:type="spellStart"/>
            <w:r w:rsidR="00BB27EC" w:rsidRPr="003F2515">
              <w:rPr>
                <w:rFonts w:ascii="Courier New" w:hAnsi="Courier New" w:cs="Courier New"/>
                <w:b/>
                <w:color w:val="FF0000"/>
              </w:rPr>
              <w:t>nmap</w:t>
            </w:r>
            <w:proofErr w:type="spellEnd"/>
            <w:r w:rsidR="00BB27EC" w:rsidRPr="003F2515">
              <w:rPr>
                <w:rFonts w:ascii="Courier New" w:hAnsi="Courier New" w:cs="Courier New"/>
                <w:b/>
                <w:color w:val="FF0000"/>
              </w:rPr>
              <w:t xml:space="preserve"> 127.0.0.1</w:t>
            </w:r>
          </w:p>
          <w:p w:rsidR="00BB27EC" w:rsidRPr="00BB27EC" w:rsidRDefault="00BB27EC" w:rsidP="00BB27EC">
            <w:pPr>
              <w:rPr>
                <w:color w:val="002060"/>
              </w:rPr>
            </w:pPr>
            <w:r w:rsidRPr="00BB27EC">
              <w:rPr>
                <w:color w:val="002060"/>
              </w:rPr>
              <w:t>Pour balayer un port précis. Ici, c’est le port HTTP :</w:t>
            </w:r>
          </w:p>
          <w:p w:rsidR="00BB27EC" w:rsidRPr="00BB27EC" w:rsidRDefault="003F2515" w:rsidP="00BB27EC">
            <w:pPr>
              <w:rPr>
                <w:color w:val="002060"/>
              </w:rPr>
            </w:pPr>
            <w:r>
              <w:rPr>
                <w:color w:val="002060"/>
              </w:rPr>
              <w:t xml:space="preserve"># </w:t>
            </w:r>
            <w:proofErr w:type="spellStart"/>
            <w:r w:rsidR="00BB27EC" w:rsidRPr="003F2515">
              <w:rPr>
                <w:rFonts w:ascii="Courier New" w:hAnsi="Courier New" w:cs="Courier New"/>
                <w:b/>
                <w:color w:val="FF0000"/>
              </w:rPr>
              <w:t>nmap</w:t>
            </w:r>
            <w:proofErr w:type="spellEnd"/>
            <w:r w:rsidR="00BB27EC" w:rsidRPr="003F2515">
              <w:rPr>
                <w:rFonts w:ascii="Courier New" w:hAnsi="Courier New" w:cs="Courier New"/>
                <w:b/>
                <w:color w:val="FF0000"/>
              </w:rPr>
              <w:t xml:space="preserve"> –p 80 127.0.0.1</w:t>
            </w:r>
          </w:p>
          <w:p w:rsidR="00BB27EC" w:rsidRPr="00BB27EC" w:rsidRDefault="00BB27EC" w:rsidP="00BB27EC">
            <w:pPr>
              <w:rPr>
                <w:color w:val="002060"/>
              </w:rPr>
            </w:pPr>
          </w:p>
          <w:p w:rsidR="00BB27EC" w:rsidRPr="003F2515" w:rsidRDefault="00BB27EC" w:rsidP="00BB27EC">
            <w:pPr>
              <w:rPr>
                <w:b/>
                <w:color w:val="002060"/>
              </w:rPr>
            </w:pPr>
            <w:r w:rsidRPr="003F2515">
              <w:rPr>
                <w:b/>
                <w:color w:val="002060"/>
              </w:rPr>
              <w:t>Balayage furtif d’un réseau</w:t>
            </w:r>
          </w:p>
          <w:p w:rsidR="00BB27EC" w:rsidRPr="00BB27EC" w:rsidRDefault="00796E3B" w:rsidP="00BB27EC">
            <w:pPr>
              <w:rPr>
                <w:color w:val="002060"/>
              </w:rPr>
            </w:pPr>
            <w:r>
              <w:rPr>
                <w:color w:val="002060"/>
              </w:rPr>
              <w:t>Cette commande l</w:t>
            </w:r>
            <w:r w:rsidR="00BB27EC" w:rsidRPr="00BB27EC">
              <w:rPr>
                <w:color w:val="002060"/>
              </w:rPr>
              <w:t>ance un balayage furtif (</w:t>
            </w:r>
            <w:proofErr w:type="spellStart"/>
            <w:r w:rsidR="00BB27EC" w:rsidRPr="00796E3B">
              <w:rPr>
                <w:i/>
                <w:color w:val="002060"/>
              </w:rPr>
              <w:t>stealth</w:t>
            </w:r>
            <w:proofErr w:type="spellEnd"/>
            <w:r w:rsidR="00BB27EC" w:rsidRPr="00796E3B">
              <w:rPr>
                <w:i/>
                <w:color w:val="002060"/>
              </w:rPr>
              <w:t xml:space="preserve"> SYN scan</w:t>
            </w:r>
            <w:r w:rsidR="00BB27EC" w:rsidRPr="00BB27EC">
              <w:rPr>
                <w:color w:val="002060"/>
              </w:rPr>
              <w:t xml:space="preserve">) contre chaque machine active parmi les 255 machines du réseau de “classe C” sur lequel </w:t>
            </w:r>
            <w:r w:rsidR="00875A77">
              <w:rPr>
                <w:color w:val="002060"/>
              </w:rPr>
              <w:t xml:space="preserve">l’hôte </w:t>
            </w:r>
            <w:r w:rsidR="00BB27EC" w:rsidRPr="00875A77">
              <w:rPr>
                <w:i/>
                <w:color w:val="002060"/>
              </w:rPr>
              <w:t>scanme</w:t>
            </w:r>
            <w:r w:rsidR="00875A77" w:rsidRPr="00875A77">
              <w:rPr>
                <w:i/>
                <w:color w:val="002060"/>
              </w:rPr>
              <w:t>.nmap.org</w:t>
            </w:r>
            <w:r w:rsidR="00BB27EC" w:rsidRPr="00BB27EC">
              <w:rPr>
                <w:color w:val="002060"/>
              </w:rPr>
              <w:t xml:space="preserve"> réside. </w:t>
            </w:r>
          </w:p>
          <w:p w:rsidR="00BB27EC" w:rsidRPr="00BB27EC" w:rsidRDefault="00BB27EC" w:rsidP="00BB27EC">
            <w:pPr>
              <w:rPr>
                <w:color w:val="002060"/>
              </w:rPr>
            </w:pPr>
            <w:r w:rsidRPr="00BB27EC">
              <w:rPr>
                <w:color w:val="002060"/>
              </w:rPr>
              <w:t xml:space="preserve">Il essaie </w:t>
            </w:r>
            <w:r w:rsidR="0061015B">
              <w:rPr>
                <w:color w:val="002060"/>
              </w:rPr>
              <w:t>également</w:t>
            </w:r>
            <w:r w:rsidRPr="00BB27EC">
              <w:rPr>
                <w:color w:val="002060"/>
              </w:rPr>
              <w:t xml:space="preserve"> de déterminer le système d'exploitation sur chaque hôte actif. </w:t>
            </w:r>
          </w:p>
          <w:p w:rsidR="00BB27EC" w:rsidRPr="00BB27EC" w:rsidRDefault="00BB27EC" w:rsidP="00BB27EC">
            <w:pPr>
              <w:rPr>
                <w:color w:val="002060"/>
              </w:rPr>
            </w:pPr>
            <w:r w:rsidRPr="00BB27EC">
              <w:rPr>
                <w:color w:val="002060"/>
              </w:rPr>
              <w:t xml:space="preserve">Cette démarche nécessite les privilèges de </w:t>
            </w:r>
            <w:proofErr w:type="spellStart"/>
            <w:r w:rsidRPr="0061015B">
              <w:rPr>
                <w:i/>
                <w:color w:val="002060"/>
              </w:rPr>
              <w:t>root</w:t>
            </w:r>
            <w:proofErr w:type="spellEnd"/>
            <w:r w:rsidRPr="00BB27EC">
              <w:rPr>
                <w:color w:val="002060"/>
              </w:rPr>
              <w:t xml:space="preserve"> puisqu'on utilise un SYN scan et une détection de SE.</w:t>
            </w:r>
          </w:p>
          <w:p w:rsidR="00BB27EC" w:rsidRPr="0061015B" w:rsidRDefault="0061015B" w:rsidP="00BB27EC">
            <w:pPr>
              <w:rPr>
                <w:rFonts w:ascii="Courier New" w:hAnsi="Courier New" w:cs="Courier New"/>
                <w:b/>
                <w:color w:val="FF0000"/>
              </w:rPr>
            </w:pPr>
            <w:r>
              <w:rPr>
                <w:color w:val="002060"/>
              </w:rPr>
              <w:t xml:space="preserve"># </w:t>
            </w:r>
            <w:proofErr w:type="spellStart"/>
            <w:r w:rsidR="00BB27EC" w:rsidRPr="0061015B">
              <w:rPr>
                <w:rFonts w:ascii="Courier New" w:hAnsi="Courier New" w:cs="Courier New"/>
                <w:b/>
                <w:color w:val="FF0000"/>
              </w:rPr>
              <w:t>nmap</w:t>
            </w:r>
            <w:proofErr w:type="spellEnd"/>
            <w:r w:rsidR="00BB27EC" w:rsidRPr="0061015B">
              <w:rPr>
                <w:rFonts w:ascii="Courier New" w:hAnsi="Courier New" w:cs="Courier New"/>
                <w:b/>
                <w:color w:val="FF0000"/>
              </w:rPr>
              <w:t xml:space="preserve"> -</w:t>
            </w:r>
            <w:proofErr w:type="spellStart"/>
            <w:r w:rsidR="00BB27EC" w:rsidRPr="0061015B">
              <w:rPr>
                <w:rFonts w:ascii="Courier New" w:hAnsi="Courier New" w:cs="Courier New"/>
                <w:b/>
                <w:color w:val="FF0000"/>
              </w:rPr>
              <w:t>sS</w:t>
            </w:r>
            <w:proofErr w:type="spellEnd"/>
            <w:r w:rsidR="00BB27EC" w:rsidRPr="0061015B">
              <w:rPr>
                <w:rFonts w:ascii="Courier New" w:hAnsi="Courier New" w:cs="Courier New"/>
                <w:b/>
                <w:color w:val="FF0000"/>
              </w:rPr>
              <w:t xml:space="preserve"> -O scanme.nmap.org/24</w:t>
            </w:r>
          </w:p>
          <w:p w:rsidR="00BB27EC" w:rsidRPr="0061015B" w:rsidRDefault="00BB27EC" w:rsidP="00BB27EC">
            <w:pPr>
              <w:rPr>
                <w:rFonts w:ascii="Courier New" w:hAnsi="Courier New" w:cs="Courier New"/>
                <w:b/>
                <w:color w:val="FF0000"/>
              </w:rPr>
            </w:pPr>
          </w:p>
          <w:p w:rsidR="00BB27EC" w:rsidRPr="009E2B98" w:rsidRDefault="009E2B98" w:rsidP="00BB27EC">
            <w:pPr>
              <w:rPr>
                <w:b/>
                <w:color w:val="002060"/>
              </w:rPr>
            </w:pPr>
            <w:r>
              <w:rPr>
                <w:b/>
                <w:color w:val="002060"/>
              </w:rPr>
              <w:t>Détermination d</w:t>
            </w:r>
            <w:r w:rsidR="00BB27EC" w:rsidRPr="009E2B98">
              <w:rPr>
                <w:b/>
                <w:color w:val="002060"/>
              </w:rPr>
              <w:t xml:space="preserve">es </w:t>
            </w:r>
            <w:r>
              <w:rPr>
                <w:b/>
                <w:color w:val="002060"/>
              </w:rPr>
              <w:t>services (</w:t>
            </w:r>
            <w:r w:rsidR="00BB27EC" w:rsidRPr="009E2B98">
              <w:rPr>
                <w:b/>
                <w:color w:val="002060"/>
              </w:rPr>
              <w:t>démons</w:t>
            </w:r>
            <w:r>
              <w:rPr>
                <w:b/>
                <w:color w:val="002060"/>
              </w:rPr>
              <w:t xml:space="preserve"> ou </w:t>
            </w:r>
            <w:proofErr w:type="spellStart"/>
            <w:r w:rsidRPr="009E2B98">
              <w:rPr>
                <w:b/>
                <w:i/>
                <w:color w:val="002060"/>
              </w:rPr>
              <w:t>deamons</w:t>
            </w:r>
            <w:proofErr w:type="spellEnd"/>
            <w:r>
              <w:rPr>
                <w:b/>
                <w:color w:val="002060"/>
              </w:rPr>
              <w:t>)</w:t>
            </w:r>
            <w:r w:rsidR="00BB27EC" w:rsidRPr="009E2B98">
              <w:rPr>
                <w:b/>
                <w:color w:val="002060"/>
              </w:rPr>
              <w:t xml:space="preserve"> en fonction sur une partie d’un réseau</w:t>
            </w:r>
          </w:p>
          <w:p w:rsidR="00BB27EC" w:rsidRPr="00BB27EC" w:rsidRDefault="00BB27EC" w:rsidP="00BB27EC">
            <w:pPr>
              <w:rPr>
                <w:color w:val="002060"/>
              </w:rPr>
            </w:pPr>
            <w:r w:rsidRPr="00BB27EC">
              <w:rPr>
                <w:color w:val="002060"/>
              </w:rPr>
              <w:t>Cette commande lance une recherche des hôtes et un balayage TCP dans la première moitié</w:t>
            </w:r>
            <w:r w:rsidR="009E2B98">
              <w:rPr>
                <w:color w:val="002060"/>
              </w:rPr>
              <w:t xml:space="preserve"> de chacun des 255 sous</w:t>
            </w:r>
            <w:r w:rsidR="009E2B98">
              <w:rPr>
                <w:color w:val="002060"/>
              </w:rPr>
              <w:noBreakHyphen/>
            </w:r>
            <w:r w:rsidRPr="00BB27EC">
              <w:rPr>
                <w:color w:val="002060"/>
              </w:rPr>
              <w:t>réseaux à 8 bits dans l'espace d'adressage de classe B 198.116.0.0</w:t>
            </w:r>
            <w:r w:rsidR="009E2B98">
              <w:rPr>
                <w:color w:val="002060"/>
              </w:rPr>
              <w:t>.</w:t>
            </w:r>
          </w:p>
          <w:p w:rsidR="00BB27EC" w:rsidRPr="00BB27EC" w:rsidRDefault="009E2B98" w:rsidP="00BB27EC">
            <w:pPr>
              <w:rPr>
                <w:color w:val="002060"/>
              </w:rPr>
            </w:pPr>
            <w:r>
              <w:rPr>
                <w:color w:val="002060"/>
              </w:rPr>
              <w:t>Elle</w:t>
            </w:r>
            <w:r w:rsidR="00BB27EC" w:rsidRPr="00BB27EC">
              <w:rPr>
                <w:color w:val="002060"/>
              </w:rPr>
              <w:t xml:space="preserve"> permet de déterminer si les systèmes </w:t>
            </w:r>
            <w:r>
              <w:rPr>
                <w:color w:val="002060"/>
              </w:rPr>
              <w:t>ont les services</w:t>
            </w:r>
            <w:r w:rsidR="00BB27EC" w:rsidRPr="00BB27EC">
              <w:rPr>
                <w:color w:val="002060"/>
              </w:rPr>
              <w:t xml:space="preserve"> </w:t>
            </w:r>
            <w:proofErr w:type="spellStart"/>
            <w:r w:rsidR="00BB27EC" w:rsidRPr="00BB27EC">
              <w:rPr>
                <w:color w:val="002060"/>
              </w:rPr>
              <w:t>sshd</w:t>
            </w:r>
            <w:proofErr w:type="spellEnd"/>
            <w:r w:rsidR="00BB27EC" w:rsidRPr="00BB27EC">
              <w:rPr>
                <w:color w:val="002060"/>
              </w:rPr>
              <w:t xml:space="preserve">, DNS, pop3d, </w:t>
            </w:r>
            <w:proofErr w:type="spellStart"/>
            <w:r w:rsidR="00BB27EC" w:rsidRPr="00BB27EC">
              <w:rPr>
                <w:color w:val="002060"/>
              </w:rPr>
              <w:t>imapd</w:t>
            </w:r>
            <w:proofErr w:type="spellEnd"/>
            <w:r w:rsidR="00BB27EC" w:rsidRPr="00BB27EC">
              <w:rPr>
                <w:color w:val="002060"/>
              </w:rPr>
              <w:t xml:space="preserve"> </w:t>
            </w:r>
            <w:r>
              <w:rPr>
                <w:color w:val="002060"/>
              </w:rPr>
              <w:t xml:space="preserve">en fonction </w:t>
            </w:r>
            <w:r w:rsidR="00BB27EC" w:rsidRPr="00BB27EC">
              <w:rPr>
                <w:color w:val="002060"/>
              </w:rPr>
              <w:t xml:space="preserve">ou </w:t>
            </w:r>
            <w:r>
              <w:rPr>
                <w:color w:val="002060"/>
              </w:rPr>
              <w:t xml:space="preserve">si </w:t>
            </w:r>
            <w:r w:rsidR="00BB27EC" w:rsidRPr="00BB27EC">
              <w:rPr>
                <w:color w:val="002060"/>
              </w:rPr>
              <w:t>le port 4564</w:t>
            </w:r>
            <w:r>
              <w:rPr>
                <w:color w:val="002060"/>
              </w:rPr>
              <w:t xml:space="preserve"> est ouvert</w:t>
            </w:r>
            <w:r w:rsidR="00BB27EC" w:rsidRPr="00BB27EC">
              <w:rPr>
                <w:color w:val="002060"/>
              </w:rPr>
              <w:t xml:space="preserve">. </w:t>
            </w:r>
          </w:p>
          <w:p w:rsidR="00BB27EC" w:rsidRPr="00BB27EC" w:rsidRDefault="00BB27EC" w:rsidP="00BB27EC">
            <w:pPr>
              <w:rPr>
                <w:color w:val="002060"/>
              </w:rPr>
            </w:pPr>
            <w:r w:rsidRPr="00BB27EC">
              <w:rPr>
                <w:color w:val="002060"/>
              </w:rPr>
              <w:t>Pour chacun de ces ports qui sont ouverts, la détection de version est utilisée pour déterminer quelle application est actuellement lancée.</w:t>
            </w:r>
          </w:p>
          <w:p w:rsidR="00BB27EC" w:rsidRPr="00BB27EC" w:rsidRDefault="009E2B98" w:rsidP="00BB27EC">
            <w:pPr>
              <w:rPr>
                <w:color w:val="002060"/>
              </w:rPr>
            </w:pPr>
            <w:r>
              <w:rPr>
                <w:color w:val="002060"/>
              </w:rPr>
              <w:t xml:space="preserve"># </w:t>
            </w:r>
            <w:proofErr w:type="spellStart"/>
            <w:r w:rsidR="00BB27EC" w:rsidRPr="009E2B98">
              <w:rPr>
                <w:rFonts w:ascii="Courier New" w:hAnsi="Courier New" w:cs="Courier New"/>
                <w:b/>
                <w:color w:val="FF0000"/>
              </w:rPr>
              <w:t>nmap</w:t>
            </w:r>
            <w:proofErr w:type="spellEnd"/>
            <w:r w:rsidR="00BB27EC" w:rsidRPr="009E2B98">
              <w:rPr>
                <w:rFonts w:ascii="Courier New" w:hAnsi="Courier New" w:cs="Courier New"/>
                <w:b/>
                <w:color w:val="FF0000"/>
              </w:rPr>
              <w:t xml:space="preserve"> -</w:t>
            </w:r>
            <w:proofErr w:type="spellStart"/>
            <w:r w:rsidR="00BB27EC" w:rsidRPr="009E2B98">
              <w:rPr>
                <w:rFonts w:ascii="Courier New" w:hAnsi="Courier New" w:cs="Courier New"/>
                <w:b/>
                <w:color w:val="FF0000"/>
              </w:rPr>
              <w:t>sV</w:t>
            </w:r>
            <w:proofErr w:type="spellEnd"/>
            <w:r w:rsidR="00BB27EC" w:rsidRPr="009E2B98">
              <w:rPr>
                <w:rFonts w:ascii="Courier New" w:hAnsi="Courier New" w:cs="Courier New"/>
                <w:b/>
                <w:color w:val="FF0000"/>
              </w:rPr>
              <w:t xml:space="preserve"> -p 22,53,110,143,4564 198.116.0-255.1-127</w:t>
            </w:r>
          </w:p>
          <w:p w:rsidR="00BB27EC" w:rsidRPr="00BB27EC" w:rsidRDefault="00BB27EC" w:rsidP="00BB27EC">
            <w:pPr>
              <w:rPr>
                <w:color w:val="002060"/>
              </w:rPr>
            </w:pPr>
          </w:p>
          <w:p w:rsidR="00BB27EC" w:rsidRPr="009E2B98" w:rsidRDefault="00BB27EC" w:rsidP="00BB27EC">
            <w:pPr>
              <w:rPr>
                <w:b/>
                <w:color w:val="002060"/>
              </w:rPr>
            </w:pPr>
            <w:r w:rsidRPr="009E2B98">
              <w:rPr>
                <w:b/>
                <w:color w:val="002060"/>
              </w:rPr>
              <w:t>Balayage aléatoire pour un service donné</w:t>
            </w:r>
          </w:p>
          <w:p w:rsidR="00BB27EC" w:rsidRPr="00BB27EC" w:rsidRDefault="00BB27EC" w:rsidP="00BB27EC">
            <w:pPr>
              <w:rPr>
                <w:color w:val="002060"/>
              </w:rPr>
            </w:pPr>
            <w:r w:rsidRPr="00BB27EC">
              <w:rPr>
                <w:color w:val="002060"/>
              </w:rPr>
              <w:t xml:space="preserve">Cette commande demande à </w:t>
            </w:r>
            <w:proofErr w:type="spellStart"/>
            <w:r w:rsidRPr="00510DBF">
              <w:rPr>
                <w:i/>
                <w:color w:val="002060"/>
              </w:rPr>
              <w:t>nmap</w:t>
            </w:r>
            <w:proofErr w:type="spellEnd"/>
            <w:r w:rsidRPr="00BB27EC">
              <w:rPr>
                <w:color w:val="002060"/>
              </w:rPr>
              <w:t xml:space="preserve"> de choisir 100 000 hôtes de façon aléatoire et de les balayer dans le but de trouver les serveurs Web (port 80). </w:t>
            </w:r>
            <w:r w:rsidR="00510DBF">
              <w:rPr>
                <w:color w:val="002060"/>
              </w:rPr>
              <w:br/>
            </w:r>
            <w:r w:rsidRPr="00BB27EC">
              <w:rPr>
                <w:color w:val="002060"/>
              </w:rPr>
              <w:t>L'énumération des hôtes</w:t>
            </w:r>
            <w:r w:rsidR="0059761B">
              <w:rPr>
                <w:color w:val="002060"/>
              </w:rPr>
              <w:t xml:space="preserve"> est désactivée avec -P0 puisqu’</w:t>
            </w:r>
            <w:r w:rsidRPr="00BB27EC">
              <w:rPr>
                <w:color w:val="002060"/>
              </w:rPr>
              <w:t xml:space="preserve">envoyer quelques </w:t>
            </w:r>
            <w:r w:rsidR="00510DBF">
              <w:rPr>
                <w:color w:val="002060"/>
              </w:rPr>
              <w:t>essais (</w:t>
            </w:r>
            <w:r w:rsidRPr="00510DBF">
              <w:rPr>
                <w:i/>
                <w:color w:val="002060"/>
              </w:rPr>
              <w:t>probes</w:t>
            </w:r>
            <w:r w:rsidR="00510DBF">
              <w:rPr>
                <w:color w:val="002060"/>
              </w:rPr>
              <w:t>)</w:t>
            </w:r>
            <w:r w:rsidRPr="00BB27EC">
              <w:rPr>
                <w:color w:val="002060"/>
              </w:rPr>
              <w:t xml:space="preserve"> pour déterminer si un hôte est actif est inutile lorsque </w:t>
            </w:r>
            <w:r w:rsidR="0059761B">
              <w:rPr>
                <w:color w:val="002060"/>
              </w:rPr>
              <w:t>l’on ne</w:t>
            </w:r>
            <w:r w:rsidRPr="00BB27EC">
              <w:rPr>
                <w:color w:val="002060"/>
              </w:rPr>
              <w:t xml:space="preserve"> cherche</w:t>
            </w:r>
            <w:r w:rsidR="0059761B">
              <w:rPr>
                <w:color w:val="002060"/>
              </w:rPr>
              <w:t xml:space="preserve"> qu’</w:t>
            </w:r>
            <w:r w:rsidRPr="00BB27EC">
              <w:rPr>
                <w:color w:val="002060"/>
              </w:rPr>
              <w:t xml:space="preserve">à tester un port sur chaque hôte. </w:t>
            </w:r>
          </w:p>
          <w:p w:rsidR="00BB27EC" w:rsidRPr="0059761B" w:rsidRDefault="0059761B" w:rsidP="00BB27EC">
            <w:pPr>
              <w:rPr>
                <w:rFonts w:ascii="Courier New" w:hAnsi="Courier New" w:cs="Courier New"/>
                <w:b/>
                <w:color w:val="FF0000"/>
              </w:rPr>
            </w:pPr>
            <w:r>
              <w:rPr>
                <w:color w:val="002060"/>
              </w:rPr>
              <w:t xml:space="preserve"># </w:t>
            </w:r>
            <w:proofErr w:type="spellStart"/>
            <w:r w:rsidR="00BB27EC" w:rsidRPr="0059761B">
              <w:rPr>
                <w:rFonts w:ascii="Courier New" w:hAnsi="Courier New" w:cs="Courier New"/>
                <w:b/>
                <w:color w:val="FF0000"/>
              </w:rPr>
              <w:t>nmap</w:t>
            </w:r>
            <w:proofErr w:type="spellEnd"/>
            <w:r w:rsidR="00BB27EC" w:rsidRPr="0059761B">
              <w:rPr>
                <w:rFonts w:ascii="Courier New" w:hAnsi="Courier New" w:cs="Courier New"/>
                <w:b/>
                <w:color w:val="FF0000"/>
              </w:rPr>
              <w:t xml:space="preserve"> -v -</w:t>
            </w:r>
            <w:proofErr w:type="spellStart"/>
            <w:r w:rsidR="00BB27EC" w:rsidRPr="0059761B">
              <w:rPr>
                <w:rFonts w:ascii="Courier New" w:hAnsi="Courier New" w:cs="Courier New"/>
                <w:b/>
                <w:color w:val="FF0000"/>
              </w:rPr>
              <w:t>iR</w:t>
            </w:r>
            <w:proofErr w:type="spellEnd"/>
            <w:r w:rsidR="00BB27EC" w:rsidRPr="0059761B">
              <w:rPr>
                <w:rFonts w:ascii="Courier New" w:hAnsi="Courier New" w:cs="Courier New"/>
                <w:b/>
                <w:color w:val="FF0000"/>
              </w:rPr>
              <w:t xml:space="preserve"> 100000 -P0 -p 80</w:t>
            </w:r>
          </w:p>
          <w:p w:rsidR="00BB27EC" w:rsidRPr="00BB27EC" w:rsidRDefault="00BB27EC" w:rsidP="00BB27EC">
            <w:pPr>
              <w:rPr>
                <w:color w:val="002060"/>
              </w:rPr>
            </w:pPr>
          </w:p>
          <w:p w:rsidR="0059761B" w:rsidRDefault="0059761B" w:rsidP="00BB27EC">
            <w:pPr>
              <w:rPr>
                <w:color w:val="002060"/>
              </w:rPr>
            </w:pPr>
          </w:p>
          <w:p w:rsidR="0059761B" w:rsidRDefault="0059761B" w:rsidP="00BB27EC">
            <w:pPr>
              <w:rPr>
                <w:color w:val="002060"/>
              </w:rPr>
            </w:pPr>
          </w:p>
          <w:p w:rsidR="00BB27EC" w:rsidRPr="00C551DC" w:rsidRDefault="00BB27EC" w:rsidP="00C551DC">
            <w:pPr>
              <w:spacing w:before="120"/>
              <w:rPr>
                <w:b/>
                <w:color w:val="002060"/>
              </w:rPr>
            </w:pPr>
            <w:r w:rsidRPr="00C551DC">
              <w:rPr>
                <w:b/>
                <w:color w:val="002060"/>
              </w:rPr>
              <w:lastRenderedPageBreak/>
              <w:t>Balayage spécifique pour un service donné</w:t>
            </w:r>
          </w:p>
          <w:p w:rsidR="00BB27EC" w:rsidRPr="00BB27EC" w:rsidRDefault="00FB5D7B" w:rsidP="00BB27EC">
            <w:pPr>
              <w:rPr>
                <w:color w:val="002060"/>
              </w:rPr>
            </w:pPr>
            <w:r>
              <w:rPr>
                <w:color w:val="002060"/>
              </w:rPr>
              <w:t xml:space="preserve">La prochaine </w:t>
            </w:r>
            <w:r w:rsidR="00BB27EC" w:rsidRPr="00BB27EC">
              <w:rPr>
                <w:color w:val="002060"/>
              </w:rPr>
              <w:t xml:space="preserve">procédure balaye 4 096 adresses IP à la recherche de serveurs Web (sans leur envoyer un </w:t>
            </w:r>
            <w:proofErr w:type="spellStart"/>
            <w:r w:rsidR="00BB27EC" w:rsidRPr="00FB5D7B">
              <w:rPr>
                <w:i/>
                <w:color w:val="002060"/>
              </w:rPr>
              <w:t>ping</w:t>
            </w:r>
            <w:proofErr w:type="spellEnd"/>
            <w:r w:rsidR="00BB27EC" w:rsidRPr="00BB27EC">
              <w:rPr>
                <w:color w:val="002060"/>
              </w:rPr>
              <w:t xml:space="preserve"> au préalable) et sauvegarde la sortie en format </w:t>
            </w:r>
            <w:proofErr w:type="spellStart"/>
            <w:r w:rsidR="00BB27EC" w:rsidRPr="00BB27EC">
              <w:rPr>
                <w:color w:val="002060"/>
              </w:rPr>
              <w:t>grepable</w:t>
            </w:r>
            <w:proofErr w:type="spellEnd"/>
            <w:r w:rsidR="00BB27EC" w:rsidRPr="00BB27EC">
              <w:rPr>
                <w:color w:val="002060"/>
              </w:rPr>
              <w:t xml:space="preserve"> et XML.</w:t>
            </w:r>
          </w:p>
          <w:p w:rsidR="00BB27EC" w:rsidRPr="00A72211" w:rsidRDefault="00FB5D7B" w:rsidP="00BB27EC">
            <w:pPr>
              <w:rPr>
                <w:rFonts w:ascii="Courier New" w:hAnsi="Courier New" w:cs="Courier New"/>
                <w:b/>
                <w:color w:val="FF0000"/>
              </w:rPr>
            </w:pPr>
            <w:r>
              <w:rPr>
                <w:color w:val="002060"/>
              </w:rPr>
              <w:t xml:space="preserve"># </w:t>
            </w:r>
            <w:proofErr w:type="spellStart"/>
            <w:r w:rsidR="00BB27EC" w:rsidRPr="00A72211">
              <w:rPr>
                <w:rFonts w:ascii="Courier New" w:hAnsi="Courier New" w:cs="Courier New"/>
                <w:b/>
                <w:color w:val="FF0000"/>
              </w:rPr>
              <w:t>nmap</w:t>
            </w:r>
            <w:proofErr w:type="spellEnd"/>
            <w:r w:rsidR="00BB27EC" w:rsidRPr="00A72211">
              <w:rPr>
                <w:rFonts w:ascii="Courier New" w:hAnsi="Courier New" w:cs="Courier New"/>
                <w:b/>
                <w:color w:val="FF0000"/>
              </w:rPr>
              <w:t xml:space="preserve"> -PN -p80 -</w:t>
            </w:r>
            <w:proofErr w:type="spellStart"/>
            <w:r w:rsidR="00BB27EC" w:rsidRPr="00A72211">
              <w:rPr>
                <w:rFonts w:ascii="Courier New" w:hAnsi="Courier New" w:cs="Courier New"/>
                <w:b/>
                <w:color w:val="FF0000"/>
              </w:rPr>
              <w:t>oX</w:t>
            </w:r>
            <w:proofErr w:type="spellEnd"/>
            <w:r w:rsidR="00BB27EC" w:rsidRPr="00A72211">
              <w:rPr>
                <w:rFonts w:ascii="Courier New" w:hAnsi="Courier New" w:cs="Courier New"/>
                <w:b/>
                <w:color w:val="FF0000"/>
              </w:rPr>
              <w:t xml:space="preserve"> logs/pb-port80scan.xml -</w:t>
            </w:r>
            <w:proofErr w:type="spellStart"/>
            <w:r w:rsidR="00BB27EC" w:rsidRPr="00A72211">
              <w:rPr>
                <w:rFonts w:ascii="Courier New" w:hAnsi="Courier New" w:cs="Courier New"/>
                <w:b/>
                <w:color w:val="FF0000"/>
              </w:rPr>
              <w:t>oG</w:t>
            </w:r>
            <w:proofErr w:type="spellEnd"/>
            <w:r w:rsidR="00BB27EC" w:rsidRPr="00A72211">
              <w:rPr>
                <w:rFonts w:ascii="Courier New" w:hAnsi="Courier New" w:cs="Courier New"/>
                <w:b/>
                <w:color w:val="FF0000"/>
              </w:rPr>
              <w:t xml:space="preserve"> logs/pb-port80scan.gnmap 216.163.128.20/20</w:t>
            </w:r>
          </w:p>
          <w:p w:rsidR="00370443" w:rsidRPr="00A72211" w:rsidRDefault="00370443" w:rsidP="00FB5D7B">
            <w:pPr>
              <w:rPr>
                <w:color w:val="002060"/>
              </w:rPr>
            </w:pPr>
          </w:p>
          <w:p w:rsidR="00943741" w:rsidRPr="00A72211" w:rsidRDefault="00943741" w:rsidP="00FB5D7B">
            <w:pPr>
              <w:rPr>
                <w:color w:val="002060"/>
              </w:rPr>
            </w:pPr>
          </w:p>
          <w:p w:rsidR="00943741" w:rsidRPr="00A72211" w:rsidRDefault="00943741" w:rsidP="00FB5D7B">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943741" w:rsidRDefault="00943741" w:rsidP="00943741">
            <w:pPr>
              <w:rPr>
                <w:color w:val="002060"/>
              </w:rPr>
            </w:pPr>
          </w:p>
          <w:p w:rsidR="007C29D8" w:rsidRPr="00725ED4" w:rsidRDefault="007C29D8" w:rsidP="007C29D8">
            <w:pPr>
              <w:spacing w:before="120"/>
              <w:rPr>
                <w:rFonts w:ascii="Arial Black" w:hAnsi="Arial Black"/>
                <w:color w:val="002060"/>
              </w:rPr>
            </w:pPr>
            <w:proofErr w:type="spellStart"/>
            <w:proofErr w:type="gramStart"/>
            <w:r w:rsidRPr="007C29D8">
              <w:rPr>
                <w:rFonts w:ascii="Arial Black" w:hAnsi="Arial Black"/>
                <w:i/>
                <w:color w:val="002060"/>
              </w:rPr>
              <w:lastRenderedPageBreak/>
              <w:t>nmap</w:t>
            </w:r>
            <w:proofErr w:type="spellEnd"/>
            <w:proofErr w:type="gramEnd"/>
            <w:r>
              <w:rPr>
                <w:rFonts w:ascii="Arial Black" w:hAnsi="Arial Black"/>
                <w:color w:val="002060"/>
              </w:rPr>
              <w:t xml:space="preserve"> – </w:t>
            </w:r>
            <w:r w:rsidR="00AF5735">
              <w:rPr>
                <w:rFonts w:ascii="Arial Black" w:hAnsi="Arial Black"/>
                <w:color w:val="002060"/>
              </w:rPr>
              <w:t>L</w:t>
            </w:r>
            <w:r>
              <w:rPr>
                <w:rFonts w:ascii="Arial Black" w:hAnsi="Arial Black"/>
                <w:color w:val="002060"/>
              </w:rPr>
              <w:t xml:space="preserve">e résumé des </w:t>
            </w:r>
            <w:r w:rsidR="00651694" w:rsidRPr="00651694">
              <w:rPr>
                <w:rFonts w:ascii="Arial Black" w:hAnsi="Arial Black"/>
                <w:color w:val="002060"/>
              </w:rPr>
              <w:t>principaux commutateurs</w:t>
            </w:r>
          </w:p>
          <w:p w:rsidR="00651694" w:rsidRDefault="00651694" w:rsidP="00943741">
            <w:pPr>
              <w:rPr>
                <w:color w:val="002060"/>
              </w:rPr>
            </w:pPr>
          </w:p>
          <w:p w:rsidR="00943741" w:rsidRPr="003B497F" w:rsidRDefault="00943741" w:rsidP="00943741">
            <w:pPr>
              <w:rPr>
                <w:rFonts w:ascii="Arial Black" w:hAnsi="Arial Black"/>
                <w:b/>
                <w:color w:val="002060"/>
                <w:sz w:val="20"/>
              </w:rPr>
            </w:pPr>
            <w:r w:rsidRPr="003B497F">
              <w:rPr>
                <w:rFonts w:ascii="Arial Black" w:hAnsi="Arial Black"/>
                <w:b/>
                <w:color w:val="002060"/>
                <w:sz w:val="20"/>
              </w:rPr>
              <w:t>Spécifications des cibles</w:t>
            </w:r>
          </w:p>
          <w:p w:rsidR="00943741" w:rsidRPr="00943741" w:rsidRDefault="00943741" w:rsidP="00943741">
            <w:pPr>
              <w:rPr>
                <w:color w:val="002060"/>
              </w:rPr>
            </w:pPr>
            <w:r w:rsidRPr="00943741">
              <w:rPr>
                <w:color w:val="002060"/>
              </w:rPr>
              <w:t>Les cib</w:t>
            </w:r>
            <w:r w:rsidR="00651694">
              <w:rPr>
                <w:color w:val="002060"/>
              </w:rPr>
              <w:t>les peuvent être spécifiées par …</w:t>
            </w:r>
          </w:p>
          <w:p w:rsidR="00943741" w:rsidRPr="00943741" w:rsidRDefault="00943741" w:rsidP="00943741">
            <w:pPr>
              <w:rPr>
                <w:color w:val="002060"/>
              </w:rPr>
            </w:pPr>
            <w:r w:rsidRPr="00943741">
              <w:rPr>
                <w:color w:val="002060"/>
              </w:rPr>
              <w:t>•</w:t>
            </w:r>
            <w:r w:rsidRPr="00943741">
              <w:rPr>
                <w:color w:val="002060"/>
              </w:rPr>
              <w:tab/>
              <w:t>des noms d'hôtes (scanme.nmap.org)</w:t>
            </w:r>
            <w:r w:rsidR="00651694">
              <w:rPr>
                <w:color w:val="002060"/>
              </w:rPr>
              <w:t> </w:t>
            </w:r>
            <w:r w:rsidRPr="00943741">
              <w:rPr>
                <w:color w:val="002060"/>
              </w:rPr>
              <w:t>;</w:t>
            </w:r>
          </w:p>
          <w:p w:rsidR="00943741" w:rsidRPr="00943741" w:rsidRDefault="00943741" w:rsidP="00943741">
            <w:pPr>
              <w:rPr>
                <w:color w:val="002060"/>
              </w:rPr>
            </w:pPr>
            <w:r w:rsidRPr="00943741">
              <w:rPr>
                <w:color w:val="002060"/>
              </w:rPr>
              <w:t>•</w:t>
            </w:r>
            <w:r w:rsidRPr="00943741">
              <w:rPr>
                <w:color w:val="002060"/>
              </w:rPr>
              <w:tab/>
              <w:t>d</w:t>
            </w:r>
            <w:r w:rsidR="00651694">
              <w:rPr>
                <w:color w:val="002060"/>
              </w:rPr>
              <w:t>es adresses IP (192.168.10.100) ;</w:t>
            </w:r>
          </w:p>
          <w:p w:rsidR="00943741" w:rsidRPr="00943741" w:rsidRDefault="00943741" w:rsidP="00943741">
            <w:pPr>
              <w:rPr>
                <w:color w:val="002060"/>
              </w:rPr>
            </w:pPr>
            <w:r w:rsidRPr="00943741">
              <w:rPr>
                <w:color w:val="002060"/>
              </w:rPr>
              <w:t>•</w:t>
            </w:r>
            <w:r w:rsidRPr="00943741">
              <w:rPr>
                <w:color w:val="002060"/>
              </w:rPr>
              <w:tab/>
              <w:t>des adresses de réseaux (cmaisonneuve.qc.ca/24, 192.168.10.0/24)</w:t>
            </w:r>
            <w:r w:rsidR="00651694">
              <w:rPr>
                <w:color w:val="002060"/>
              </w:rPr>
              <w:t> </w:t>
            </w:r>
            <w:r w:rsidRPr="00943741">
              <w:rPr>
                <w:color w:val="002060"/>
              </w:rPr>
              <w:t>;</w:t>
            </w:r>
          </w:p>
          <w:p w:rsidR="00943741" w:rsidRPr="00943741" w:rsidRDefault="00943741" w:rsidP="00943741">
            <w:pPr>
              <w:rPr>
                <w:color w:val="002060"/>
              </w:rPr>
            </w:pPr>
            <w:r w:rsidRPr="00943741">
              <w:rPr>
                <w:color w:val="002060"/>
              </w:rPr>
              <w:t>•</w:t>
            </w:r>
            <w:r w:rsidRPr="00943741">
              <w:rPr>
                <w:color w:val="002060"/>
              </w:rPr>
              <w:tab/>
              <w:t>dés étendues spé</w:t>
            </w:r>
            <w:r w:rsidR="00651694">
              <w:rPr>
                <w:color w:val="002060"/>
              </w:rPr>
              <w:t>cifiques (10.0-255.0-255.1-254) ;</w:t>
            </w:r>
          </w:p>
          <w:p w:rsidR="00943741" w:rsidRPr="00943741" w:rsidRDefault="00943741" w:rsidP="00943741">
            <w:pPr>
              <w:rPr>
                <w:color w:val="002060"/>
              </w:rPr>
            </w:pPr>
            <w:r w:rsidRPr="00943741">
              <w:rPr>
                <w:color w:val="002060"/>
              </w:rPr>
              <w:t>•</w:t>
            </w:r>
            <w:r w:rsidRPr="00943741">
              <w:rPr>
                <w:color w:val="002060"/>
              </w:rPr>
              <w:tab/>
              <w:t>etc.</w:t>
            </w:r>
          </w:p>
          <w:p w:rsidR="00651694" w:rsidRDefault="00651694" w:rsidP="00943741">
            <w:pPr>
              <w:rPr>
                <w:color w:val="002060"/>
              </w:rPr>
            </w:pPr>
          </w:p>
          <w:p w:rsidR="00651694" w:rsidRPr="00DA49B6" w:rsidRDefault="003B497F" w:rsidP="00651694">
            <w:pPr>
              <w:rPr>
                <w:b/>
                <w:color w:val="002060"/>
              </w:rPr>
            </w:pPr>
            <w:r>
              <w:rPr>
                <w:b/>
                <w:color w:val="002060"/>
              </w:rPr>
              <w:t xml:space="preserve">Lire une liste </w:t>
            </w:r>
            <w:r w:rsidR="00651694" w:rsidRPr="00DA49B6">
              <w:rPr>
                <w:b/>
                <w:color w:val="002060"/>
              </w:rPr>
              <w:t>d</w:t>
            </w:r>
            <w:r>
              <w:rPr>
                <w:b/>
                <w:color w:val="002060"/>
              </w:rPr>
              <w:t>’</w:t>
            </w:r>
            <w:r w:rsidR="00651694" w:rsidRPr="00DA49B6">
              <w:rPr>
                <w:b/>
                <w:color w:val="002060"/>
              </w:rPr>
              <w:t>hôtes/réseaux cibles à partir du fichier</w:t>
            </w:r>
          </w:p>
          <w:p w:rsidR="00943741" w:rsidRPr="00651694" w:rsidRDefault="00651694" w:rsidP="00943741">
            <w:pPr>
              <w:rPr>
                <w:rFonts w:ascii="Courier New" w:hAnsi="Courier New" w:cs="Courier New"/>
                <w:b/>
                <w:color w:val="FF0000"/>
              </w:rPr>
            </w:pPr>
            <w:r>
              <w:rPr>
                <w:color w:val="002060"/>
              </w:rPr>
              <w:t xml:space="preserve"># </w:t>
            </w:r>
            <w:proofErr w:type="spellStart"/>
            <w:r w:rsidR="00943741" w:rsidRPr="00651694">
              <w:rPr>
                <w:rFonts w:ascii="Courier New" w:hAnsi="Courier New" w:cs="Courier New"/>
                <w:b/>
                <w:color w:val="FF0000"/>
              </w:rPr>
              <w:t>nmap</w:t>
            </w:r>
            <w:proofErr w:type="spellEnd"/>
            <w:r w:rsidR="00943741" w:rsidRPr="00651694">
              <w:rPr>
                <w:rFonts w:ascii="Courier New" w:hAnsi="Courier New" w:cs="Courier New"/>
                <w:b/>
                <w:color w:val="FF0000"/>
              </w:rPr>
              <w:t xml:space="preserve"> -</w:t>
            </w:r>
            <w:proofErr w:type="spellStart"/>
            <w:r w:rsidR="00943741" w:rsidRPr="00651694">
              <w:rPr>
                <w:rFonts w:ascii="Courier New" w:hAnsi="Courier New" w:cs="Courier New"/>
                <w:b/>
                <w:color w:val="FF0000"/>
              </w:rPr>
              <w:t>iL</w:t>
            </w:r>
            <w:proofErr w:type="spellEnd"/>
            <w:r w:rsidR="00943741" w:rsidRPr="00651694">
              <w:rPr>
                <w:rFonts w:ascii="Courier New" w:hAnsi="Courier New" w:cs="Courier New"/>
                <w:b/>
                <w:color w:val="FF0000"/>
              </w:rPr>
              <w:t xml:space="preserve"> &lt;</w:t>
            </w:r>
            <w:proofErr w:type="spellStart"/>
            <w:r w:rsidRPr="00651694">
              <w:rPr>
                <w:rFonts w:ascii="Courier New" w:hAnsi="Courier New" w:cs="Courier New"/>
                <w:b/>
                <w:color w:val="FF0000"/>
              </w:rPr>
              <w:t>nom_du</w:t>
            </w:r>
            <w:r w:rsidR="007B2AB9">
              <w:rPr>
                <w:rFonts w:ascii="Courier New" w:hAnsi="Courier New" w:cs="Courier New"/>
                <w:b/>
                <w:color w:val="FF0000"/>
              </w:rPr>
              <w:t>_</w:t>
            </w:r>
            <w:r w:rsidRPr="00651694">
              <w:rPr>
                <w:rFonts w:ascii="Courier New" w:hAnsi="Courier New" w:cs="Courier New"/>
                <w:b/>
                <w:color w:val="FF0000"/>
              </w:rPr>
              <w:t>fichier</w:t>
            </w:r>
            <w:proofErr w:type="spellEnd"/>
            <w:r w:rsidR="00943741" w:rsidRPr="00651694">
              <w:rPr>
                <w:rFonts w:ascii="Courier New" w:hAnsi="Courier New" w:cs="Courier New"/>
                <w:b/>
                <w:color w:val="FF0000"/>
              </w:rPr>
              <w:t>&gt;</w:t>
            </w:r>
          </w:p>
          <w:p w:rsidR="00DA49B6" w:rsidRDefault="00DA49B6" w:rsidP="00943741">
            <w:pPr>
              <w:rPr>
                <w:color w:val="002060"/>
              </w:rPr>
            </w:pPr>
          </w:p>
          <w:p w:rsidR="00DA49B6" w:rsidRPr="00DA49B6" w:rsidRDefault="003B497F" w:rsidP="00DA49B6">
            <w:pPr>
              <w:rPr>
                <w:b/>
                <w:color w:val="002060"/>
              </w:rPr>
            </w:pPr>
            <w:r>
              <w:rPr>
                <w:b/>
                <w:color w:val="002060"/>
              </w:rPr>
              <w:t>Choisir</w:t>
            </w:r>
            <w:r w:rsidR="00DA49B6" w:rsidRPr="00DA49B6">
              <w:rPr>
                <w:b/>
                <w:color w:val="002060"/>
              </w:rPr>
              <w:t xml:space="preserve"> des cibles au hasard</w:t>
            </w:r>
          </w:p>
          <w:p w:rsidR="00943741" w:rsidRPr="00943741" w:rsidRDefault="00DA49B6" w:rsidP="00943741">
            <w:pPr>
              <w:rPr>
                <w:color w:val="002060"/>
              </w:rPr>
            </w:pPr>
            <w:r>
              <w:rPr>
                <w:color w:val="002060"/>
              </w:rPr>
              <w:t xml:space="preserve"># </w:t>
            </w:r>
            <w:proofErr w:type="spellStart"/>
            <w:r w:rsidR="00943741" w:rsidRPr="00DA49B6">
              <w:rPr>
                <w:rFonts w:ascii="Courier New" w:hAnsi="Courier New" w:cs="Courier New"/>
                <w:b/>
                <w:color w:val="FF0000"/>
              </w:rPr>
              <w:t>nmap</w:t>
            </w:r>
            <w:proofErr w:type="spellEnd"/>
            <w:r w:rsidR="00943741" w:rsidRPr="00DA49B6">
              <w:rPr>
                <w:rFonts w:ascii="Courier New" w:hAnsi="Courier New" w:cs="Courier New"/>
                <w:b/>
                <w:color w:val="FF0000"/>
              </w:rPr>
              <w:t xml:space="preserve"> -</w:t>
            </w:r>
            <w:proofErr w:type="spellStart"/>
            <w:r w:rsidR="00943741" w:rsidRPr="00DA49B6">
              <w:rPr>
                <w:rFonts w:ascii="Courier New" w:hAnsi="Courier New" w:cs="Courier New"/>
                <w:b/>
                <w:color w:val="FF0000"/>
              </w:rPr>
              <w:t>iR</w:t>
            </w:r>
            <w:proofErr w:type="spellEnd"/>
            <w:r w:rsidR="00943741" w:rsidRPr="00DA49B6">
              <w:rPr>
                <w:rFonts w:ascii="Courier New" w:hAnsi="Courier New" w:cs="Courier New"/>
                <w:b/>
                <w:color w:val="FF0000"/>
              </w:rPr>
              <w:t xml:space="preserve"> &lt;</w:t>
            </w:r>
            <w:proofErr w:type="spellStart"/>
            <w:r w:rsidR="007B22BB">
              <w:rPr>
                <w:rFonts w:ascii="Courier New" w:hAnsi="Courier New" w:cs="Courier New"/>
                <w:b/>
                <w:color w:val="FF0000"/>
              </w:rPr>
              <w:t>nombre_d’hôtes</w:t>
            </w:r>
            <w:proofErr w:type="spellEnd"/>
            <w:r w:rsidR="00943741" w:rsidRPr="00DA49B6">
              <w:rPr>
                <w:rFonts w:ascii="Courier New" w:hAnsi="Courier New" w:cs="Courier New"/>
                <w:b/>
                <w:color w:val="FF0000"/>
              </w:rPr>
              <w:t>&gt;</w:t>
            </w:r>
          </w:p>
          <w:p w:rsidR="00DA49B6" w:rsidRDefault="00DA49B6" w:rsidP="00DA49B6">
            <w:pPr>
              <w:rPr>
                <w:color w:val="002060"/>
              </w:rPr>
            </w:pPr>
          </w:p>
          <w:p w:rsidR="00DA49B6" w:rsidRPr="00DA49B6" w:rsidRDefault="003B497F" w:rsidP="00DA49B6">
            <w:pPr>
              <w:rPr>
                <w:b/>
                <w:color w:val="002060"/>
              </w:rPr>
            </w:pPr>
            <w:r>
              <w:rPr>
                <w:b/>
                <w:color w:val="002060"/>
              </w:rPr>
              <w:t>Exclure</w:t>
            </w:r>
            <w:r w:rsidR="00DA49B6" w:rsidRPr="00DA49B6">
              <w:rPr>
                <w:b/>
                <w:color w:val="002060"/>
              </w:rPr>
              <w:t xml:space="preserve"> des hôtes/réseaux du </w:t>
            </w:r>
            <w:r>
              <w:rPr>
                <w:b/>
                <w:color w:val="002060"/>
              </w:rPr>
              <w:t>balayage</w:t>
            </w:r>
            <w:r w:rsidR="00DA49B6" w:rsidRPr="00DA49B6">
              <w:rPr>
                <w:b/>
                <w:color w:val="002060"/>
              </w:rPr>
              <w:t xml:space="preserve"> </w:t>
            </w:r>
          </w:p>
          <w:p w:rsidR="00943741" w:rsidRPr="00DA49B6" w:rsidRDefault="00DA49B6" w:rsidP="00943741">
            <w:pPr>
              <w:rPr>
                <w:color w:val="002060"/>
              </w:rPr>
            </w:pPr>
            <w:r w:rsidRPr="00DA49B6">
              <w:rPr>
                <w:color w:val="002060"/>
              </w:rPr>
              <w:t xml:space="preserve"># </w:t>
            </w:r>
            <w:proofErr w:type="spellStart"/>
            <w:r w:rsidR="00943741" w:rsidRPr="00DA49B6">
              <w:rPr>
                <w:rFonts w:ascii="Courier New" w:hAnsi="Courier New" w:cs="Courier New"/>
                <w:b/>
                <w:color w:val="FF0000"/>
              </w:rPr>
              <w:t>nmap</w:t>
            </w:r>
            <w:proofErr w:type="spellEnd"/>
            <w:r w:rsidR="00943741" w:rsidRPr="00DA49B6">
              <w:rPr>
                <w:rFonts w:ascii="Courier New" w:hAnsi="Courier New" w:cs="Courier New"/>
                <w:b/>
                <w:color w:val="FF0000"/>
              </w:rPr>
              <w:t xml:space="preserve"> --</w:t>
            </w:r>
            <w:proofErr w:type="spellStart"/>
            <w:r w:rsidR="00943741" w:rsidRPr="00DA49B6">
              <w:rPr>
                <w:rFonts w:ascii="Courier New" w:hAnsi="Courier New" w:cs="Courier New"/>
                <w:b/>
                <w:color w:val="FF0000"/>
              </w:rPr>
              <w:t>exclude</w:t>
            </w:r>
            <w:proofErr w:type="spellEnd"/>
            <w:r w:rsidR="00943741" w:rsidRPr="00DA49B6">
              <w:rPr>
                <w:rFonts w:ascii="Courier New" w:hAnsi="Courier New" w:cs="Courier New"/>
                <w:b/>
                <w:color w:val="FF0000"/>
              </w:rPr>
              <w:t xml:space="preserve"> &lt;h</w:t>
            </w:r>
            <w:r w:rsidRPr="00DA49B6">
              <w:rPr>
                <w:rFonts w:ascii="Courier New" w:hAnsi="Courier New" w:cs="Courier New"/>
                <w:b/>
                <w:color w:val="FF0000"/>
              </w:rPr>
              <w:t>ôte</w:t>
            </w:r>
            <w:r w:rsidR="00943741" w:rsidRPr="00DA49B6">
              <w:rPr>
                <w:rFonts w:ascii="Courier New" w:hAnsi="Courier New" w:cs="Courier New"/>
                <w:b/>
                <w:color w:val="FF0000"/>
              </w:rPr>
              <w:t>1</w:t>
            </w:r>
            <w:proofErr w:type="gramStart"/>
            <w:r w:rsidR="00943741" w:rsidRPr="00DA49B6">
              <w:rPr>
                <w:rFonts w:ascii="Courier New" w:hAnsi="Courier New" w:cs="Courier New"/>
                <w:b/>
                <w:color w:val="FF0000"/>
              </w:rPr>
              <w:t>[,h</w:t>
            </w:r>
            <w:r w:rsidRPr="00DA49B6">
              <w:rPr>
                <w:rFonts w:ascii="Courier New" w:hAnsi="Courier New" w:cs="Courier New"/>
                <w:b/>
                <w:color w:val="FF0000"/>
              </w:rPr>
              <w:t>ô</w:t>
            </w:r>
            <w:r w:rsidR="00943741" w:rsidRPr="00DA49B6">
              <w:rPr>
                <w:rFonts w:ascii="Courier New" w:hAnsi="Courier New" w:cs="Courier New"/>
                <w:b/>
                <w:color w:val="FF0000"/>
              </w:rPr>
              <w:t>t</w:t>
            </w:r>
            <w:r w:rsidRPr="00DA49B6">
              <w:rPr>
                <w:rFonts w:ascii="Courier New" w:hAnsi="Courier New" w:cs="Courier New"/>
                <w:b/>
                <w:color w:val="FF0000"/>
              </w:rPr>
              <w:t>e</w:t>
            </w:r>
            <w:proofErr w:type="gramEnd"/>
            <w:r>
              <w:rPr>
                <w:rFonts w:ascii="Courier New" w:hAnsi="Courier New" w:cs="Courier New"/>
                <w:b/>
                <w:color w:val="FF0000"/>
              </w:rPr>
              <w:t>2][,hôte</w:t>
            </w:r>
            <w:r w:rsidR="00943741" w:rsidRPr="00DA49B6">
              <w:rPr>
                <w:rFonts w:ascii="Courier New" w:hAnsi="Courier New" w:cs="Courier New"/>
                <w:b/>
                <w:color w:val="FF0000"/>
              </w:rPr>
              <w:t>3],...&gt;</w:t>
            </w:r>
            <w:r w:rsidR="00943741" w:rsidRPr="00DA49B6">
              <w:rPr>
                <w:color w:val="002060"/>
              </w:rPr>
              <w:t xml:space="preserve"> </w:t>
            </w:r>
          </w:p>
          <w:p w:rsidR="00AA0382" w:rsidRDefault="00AA0382" w:rsidP="007B2AB9">
            <w:pPr>
              <w:rPr>
                <w:color w:val="002060"/>
              </w:rPr>
            </w:pPr>
          </w:p>
          <w:p w:rsidR="007B2AB9" w:rsidRPr="00AA0382" w:rsidRDefault="003B497F" w:rsidP="007B2AB9">
            <w:pPr>
              <w:rPr>
                <w:b/>
                <w:color w:val="002060"/>
              </w:rPr>
            </w:pPr>
            <w:r>
              <w:rPr>
                <w:b/>
                <w:color w:val="002060"/>
              </w:rPr>
              <w:t>Exclure</w:t>
            </w:r>
            <w:r w:rsidR="007B2AB9" w:rsidRPr="00AA0382">
              <w:rPr>
                <w:b/>
                <w:color w:val="002060"/>
              </w:rPr>
              <w:t xml:space="preserve"> des hôtes/réseaux des cibles à partir d</w:t>
            </w:r>
            <w:r>
              <w:rPr>
                <w:b/>
                <w:color w:val="002060"/>
              </w:rPr>
              <w:t>’</w:t>
            </w:r>
            <w:r w:rsidR="007B2AB9" w:rsidRPr="00AA0382">
              <w:rPr>
                <w:b/>
                <w:color w:val="002060"/>
              </w:rPr>
              <w:t>u</w:t>
            </w:r>
            <w:r>
              <w:rPr>
                <w:b/>
                <w:color w:val="002060"/>
              </w:rPr>
              <w:t>n</w:t>
            </w:r>
            <w:r w:rsidR="007B2AB9" w:rsidRPr="00AA0382">
              <w:rPr>
                <w:b/>
                <w:color w:val="002060"/>
              </w:rPr>
              <w:t xml:space="preserve"> fichier</w:t>
            </w:r>
          </w:p>
          <w:p w:rsidR="00943741" w:rsidRPr="007B2AB9" w:rsidRDefault="00DA49B6" w:rsidP="00943741">
            <w:pPr>
              <w:rPr>
                <w:rFonts w:ascii="Courier New" w:hAnsi="Courier New" w:cs="Courier New"/>
                <w:b/>
                <w:color w:val="FF0000"/>
              </w:rPr>
            </w:pPr>
            <w:r>
              <w:rPr>
                <w:color w:val="002060"/>
              </w:rPr>
              <w:t>#</w:t>
            </w:r>
            <w:r w:rsidR="007B2AB9">
              <w:rPr>
                <w:color w:val="002060"/>
              </w:rPr>
              <w:t xml:space="preserve"> </w:t>
            </w:r>
            <w:proofErr w:type="spellStart"/>
            <w:r w:rsidR="00197A75">
              <w:rPr>
                <w:rFonts w:ascii="Courier New" w:hAnsi="Courier New" w:cs="Courier New"/>
                <w:b/>
                <w:color w:val="FF0000"/>
              </w:rPr>
              <w:t>nmap</w:t>
            </w:r>
            <w:proofErr w:type="spellEnd"/>
            <w:r w:rsidR="00943741" w:rsidRPr="007B2AB9">
              <w:rPr>
                <w:rFonts w:ascii="Courier New" w:hAnsi="Courier New" w:cs="Courier New"/>
                <w:b/>
                <w:color w:val="FF0000"/>
              </w:rPr>
              <w:t xml:space="preserve"> --</w:t>
            </w:r>
            <w:proofErr w:type="spellStart"/>
            <w:r w:rsidR="00943741" w:rsidRPr="007B2AB9">
              <w:rPr>
                <w:rFonts w:ascii="Courier New" w:hAnsi="Courier New" w:cs="Courier New"/>
                <w:b/>
                <w:color w:val="FF0000"/>
              </w:rPr>
              <w:t>excludefile</w:t>
            </w:r>
            <w:proofErr w:type="spellEnd"/>
            <w:r w:rsidR="00943741" w:rsidRPr="007B2AB9">
              <w:rPr>
                <w:rFonts w:ascii="Courier New" w:hAnsi="Courier New" w:cs="Courier New"/>
                <w:b/>
                <w:color w:val="FF0000"/>
              </w:rPr>
              <w:t xml:space="preserve"> &lt;</w:t>
            </w:r>
            <w:proofErr w:type="spellStart"/>
            <w:r w:rsidR="007B2AB9">
              <w:rPr>
                <w:rFonts w:ascii="Courier New" w:hAnsi="Courier New" w:cs="Courier New"/>
                <w:b/>
                <w:color w:val="FF0000"/>
              </w:rPr>
              <w:t>fichier_exclusions</w:t>
            </w:r>
            <w:proofErr w:type="spellEnd"/>
            <w:r w:rsidR="00943741" w:rsidRPr="007B2AB9">
              <w:rPr>
                <w:rFonts w:ascii="Courier New" w:hAnsi="Courier New" w:cs="Courier New"/>
                <w:b/>
                <w:color w:val="FF0000"/>
              </w:rPr>
              <w:t>&gt;</w:t>
            </w:r>
          </w:p>
          <w:p w:rsidR="00943741" w:rsidRPr="00943741" w:rsidRDefault="00943741" w:rsidP="00943741">
            <w:pPr>
              <w:rPr>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6334EE" w:rsidRDefault="006334EE" w:rsidP="00943741">
            <w:pPr>
              <w:rPr>
                <w:b/>
                <w:color w:val="002060"/>
              </w:rPr>
            </w:pPr>
          </w:p>
          <w:p w:rsidR="00943741" w:rsidRPr="003B497F" w:rsidRDefault="00943741" w:rsidP="006334EE">
            <w:pPr>
              <w:spacing w:before="120"/>
              <w:rPr>
                <w:rFonts w:ascii="Arial Black" w:hAnsi="Arial Black"/>
                <w:b/>
                <w:color w:val="002060"/>
                <w:sz w:val="20"/>
              </w:rPr>
            </w:pPr>
            <w:r w:rsidRPr="003B497F">
              <w:rPr>
                <w:rFonts w:ascii="Arial Black" w:hAnsi="Arial Black"/>
                <w:b/>
                <w:color w:val="002060"/>
                <w:sz w:val="20"/>
              </w:rPr>
              <w:lastRenderedPageBreak/>
              <w:t>Découverte des h</w:t>
            </w:r>
            <w:r w:rsidR="003F53F7" w:rsidRPr="003B497F">
              <w:rPr>
                <w:rFonts w:ascii="Arial Black" w:hAnsi="Arial Black"/>
                <w:b/>
                <w:color w:val="002060"/>
                <w:sz w:val="20"/>
              </w:rPr>
              <w:t>ôtes</w:t>
            </w:r>
          </w:p>
          <w:p w:rsidR="003F53F7" w:rsidRDefault="003F53F7" w:rsidP="003F53F7">
            <w:pPr>
              <w:rPr>
                <w:color w:val="002060"/>
              </w:rPr>
            </w:pPr>
          </w:p>
          <w:p w:rsidR="003F53F7" w:rsidRPr="003F53F7" w:rsidRDefault="003B497F" w:rsidP="003F53F7">
            <w:pPr>
              <w:rPr>
                <w:b/>
                <w:color w:val="002060"/>
              </w:rPr>
            </w:pPr>
            <w:r>
              <w:rPr>
                <w:b/>
                <w:color w:val="002060"/>
              </w:rPr>
              <w:t xml:space="preserve">Lister </w:t>
            </w:r>
            <w:r w:rsidR="003F53F7" w:rsidRPr="003F53F7">
              <w:rPr>
                <w:b/>
                <w:color w:val="002060"/>
              </w:rPr>
              <w:t>des hôtes – Liste simplement les cibles à balayer</w:t>
            </w:r>
          </w:p>
          <w:p w:rsidR="00943741" w:rsidRPr="003F53F7" w:rsidRDefault="003F53F7" w:rsidP="00943741">
            <w:pPr>
              <w:rPr>
                <w:rFonts w:ascii="Courier New" w:hAnsi="Courier New" w:cs="Courier New"/>
                <w:b/>
                <w:color w:val="FF0000"/>
              </w:rPr>
            </w:pPr>
            <w:r>
              <w:rPr>
                <w:color w:val="002060"/>
              </w:rPr>
              <w:t xml:space="preserve"># </w:t>
            </w:r>
            <w:proofErr w:type="spellStart"/>
            <w:r w:rsidR="00943741" w:rsidRPr="003F53F7">
              <w:rPr>
                <w:rFonts w:ascii="Courier New" w:hAnsi="Courier New" w:cs="Courier New"/>
                <w:b/>
                <w:color w:val="FF0000"/>
              </w:rPr>
              <w:t>nmap</w:t>
            </w:r>
            <w:proofErr w:type="spellEnd"/>
            <w:r w:rsidR="00943741" w:rsidRPr="003F53F7">
              <w:rPr>
                <w:rFonts w:ascii="Courier New" w:hAnsi="Courier New" w:cs="Courier New"/>
                <w:b/>
                <w:color w:val="FF0000"/>
              </w:rPr>
              <w:t xml:space="preserve"> -</w:t>
            </w:r>
            <w:proofErr w:type="spellStart"/>
            <w:r w:rsidR="00943741" w:rsidRPr="003F53F7">
              <w:rPr>
                <w:rFonts w:ascii="Courier New" w:hAnsi="Courier New" w:cs="Courier New"/>
                <w:b/>
                <w:color w:val="FF0000"/>
              </w:rPr>
              <w:t>sL</w:t>
            </w:r>
            <w:proofErr w:type="spellEnd"/>
            <w:r w:rsidR="00943741" w:rsidRPr="003F53F7">
              <w:rPr>
                <w:rFonts w:ascii="Courier New" w:hAnsi="Courier New" w:cs="Courier New"/>
                <w:b/>
                <w:color w:val="FF0000"/>
              </w:rPr>
              <w:t xml:space="preserve"> </w:t>
            </w:r>
          </w:p>
          <w:p w:rsidR="003F53F7" w:rsidRDefault="003F53F7" w:rsidP="003F53F7">
            <w:pPr>
              <w:rPr>
                <w:color w:val="002060"/>
              </w:rPr>
            </w:pPr>
          </w:p>
          <w:p w:rsidR="003F53F7" w:rsidRPr="003F53F7" w:rsidRDefault="003F53F7" w:rsidP="003F53F7">
            <w:pPr>
              <w:rPr>
                <w:b/>
                <w:color w:val="002060"/>
              </w:rPr>
            </w:pPr>
            <w:r w:rsidRPr="003F53F7">
              <w:rPr>
                <w:b/>
                <w:color w:val="002060"/>
              </w:rPr>
              <w:t>Balay</w:t>
            </w:r>
            <w:r w:rsidR="003B497F">
              <w:rPr>
                <w:b/>
                <w:color w:val="002060"/>
              </w:rPr>
              <w:t>er</w:t>
            </w:r>
            <w:r w:rsidRPr="003F53F7">
              <w:rPr>
                <w:b/>
                <w:color w:val="002060"/>
              </w:rPr>
              <w:t xml:space="preserve"> </w:t>
            </w:r>
            <w:r w:rsidR="003B497F">
              <w:rPr>
                <w:b/>
                <w:color w:val="002060"/>
              </w:rPr>
              <w:t>avec</w:t>
            </w:r>
            <w:r w:rsidRPr="003F53F7">
              <w:rPr>
                <w:b/>
                <w:color w:val="002060"/>
              </w:rPr>
              <w:t xml:space="preserve"> </w:t>
            </w:r>
            <w:proofErr w:type="spellStart"/>
            <w:r w:rsidRPr="003F53F7">
              <w:rPr>
                <w:b/>
                <w:color w:val="002060"/>
              </w:rPr>
              <w:t>ping</w:t>
            </w:r>
            <w:proofErr w:type="spellEnd"/>
            <w:r w:rsidRPr="003F53F7">
              <w:rPr>
                <w:b/>
                <w:color w:val="002060"/>
              </w:rPr>
              <w:t xml:space="preserve"> – Détermination des hôtes en ligne</w:t>
            </w:r>
          </w:p>
          <w:p w:rsidR="00943741" w:rsidRPr="003F53F7" w:rsidRDefault="003F53F7" w:rsidP="00943741">
            <w:pPr>
              <w:rPr>
                <w:rFonts w:ascii="Courier New" w:hAnsi="Courier New" w:cs="Courier New"/>
                <w:b/>
                <w:color w:val="FF0000"/>
              </w:rPr>
            </w:pPr>
            <w:r>
              <w:rPr>
                <w:color w:val="002060"/>
              </w:rPr>
              <w:t xml:space="preserve"># </w:t>
            </w:r>
            <w:proofErr w:type="spellStart"/>
            <w:r w:rsidR="00943741" w:rsidRPr="003F53F7">
              <w:rPr>
                <w:rFonts w:ascii="Courier New" w:hAnsi="Courier New" w:cs="Courier New"/>
                <w:b/>
                <w:color w:val="FF0000"/>
              </w:rPr>
              <w:t>nmap</w:t>
            </w:r>
            <w:proofErr w:type="spellEnd"/>
            <w:r w:rsidR="00943741" w:rsidRPr="003F53F7">
              <w:rPr>
                <w:rFonts w:ascii="Courier New" w:hAnsi="Courier New" w:cs="Courier New"/>
                <w:b/>
                <w:color w:val="FF0000"/>
              </w:rPr>
              <w:t xml:space="preserve"> -</w:t>
            </w:r>
            <w:proofErr w:type="spellStart"/>
            <w:r w:rsidR="00943741" w:rsidRPr="003F53F7">
              <w:rPr>
                <w:rFonts w:ascii="Courier New" w:hAnsi="Courier New" w:cs="Courier New"/>
                <w:b/>
                <w:color w:val="FF0000"/>
              </w:rPr>
              <w:t>sP</w:t>
            </w:r>
            <w:proofErr w:type="spellEnd"/>
          </w:p>
          <w:p w:rsidR="003F53F7" w:rsidRDefault="003F53F7" w:rsidP="00943741">
            <w:pPr>
              <w:rPr>
                <w:color w:val="002060"/>
              </w:rPr>
            </w:pPr>
          </w:p>
          <w:p w:rsidR="003F53F7" w:rsidRPr="003F53F7" w:rsidRDefault="003F53F7" w:rsidP="003F53F7">
            <w:pPr>
              <w:rPr>
                <w:b/>
                <w:color w:val="002060"/>
              </w:rPr>
            </w:pPr>
            <w:proofErr w:type="spellStart"/>
            <w:r w:rsidRPr="003F53F7">
              <w:rPr>
                <w:b/>
                <w:color w:val="002060"/>
              </w:rPr>
              <w:t>Considère</w:t>
            </w:r>
            <w:r w:rsidR="003B497F">
              <w:rPr>
                <w:b/>
                <w:color w:val="002060"/>
              </w:rPr>
              <w:t>r</w:t>
            </w:r>
            <w:proofErr w:type="spellEnd"/>
            <w:r w:rsidRPr="003F53F7">
              <w:rPr>
                <w:b/>
                <w:color w:val="002060"/>
              </w:rPr>
              <w:t xml:space="preserve"> que tous les hôtes sont en ligne -- évite la découverte des hôtes</w:t>
            </w:r>
          </w:p>
          <w:p w:rsidR="00943741" w:rsidRPr="003F53F7" w:rsidRDefault="003F53F7" w:rsidP="00943741">
            <w:pPr>
              <w:rPr>
                <w:rFonts w:ascii="Courier New" w:hAnsi="Courier New" w:cs="Courier New"/>
                <w:b/>
                <w:color w:val="FF0000"/>
              </w:rPr>
            </w:pPr>
            <w:r>
              <w:rPr>
                <w:color w:val="002060"/>
              </w:rPr>
              <w:t xml:space="preserve"># </w:t>
            </w:r>
            <w:proofErr w:type="spellStart"/>
            <w:r w:rsidR="00943741" w:rsidRPr="003F53F7">
              <w:rPr>
                <w:rFonts w:ascii="Courier New" w:hAnsi="Courier New" w:cs="Courier New"/>
                <w:b/>
                <w:color w:val="FF0000"/>
              </w:rPr>
              <w:t>nmap</w:t>
            </w:r>
            <w:proofErr w:type="spellEnd"/>
            <w:r w:rsidR="00943741" w:rsidRPr="003F53F7">
              <w:rPr>
                <w:rFonts w:ascii="Courier New" w:hAnsi="Courier New" w:cs="Courier New"/>
                <w:b/>
                <w:color w:val="FF0000"/>
              </w:rPr>
              <w:t xml:space="preserve"> -P0</w:t>
            </w:r>
          </w:p>
          <w:p w:rsidR="00943741" w:rsidRPr="003F53F7" w:rsidRDefault="003F53F7" w:rsidP="00943741">
            <w:pPr>
              <w:rPr>
                <w:rFonts w:ascii="Courier New" w:hAnsi="Courier New" w:cs="Courier New"/>
                <w:b/>
                <w:color w:val="FF0000"/>
              </w:rPr>
            </w:pPr>
            <w:r>
              <w:rPr>
                <w:color w:val="002060"/>
              </w:rPr>
              <w:t xml:space="preserve"># </w:t>
            </w:r>
            <w:proofErr w:type="spellStart"/>
            <w:r w:rsidR="00943741" w:rsidRPr="003F53F7">
              <w:rPr>
                <w:rFonts w:ascii="Courier New" w:hAnsi="Courier New" w:cs="Courier New"/>
                <w:b/>
                <w:color w:val="FF0000"/>
              </w:rPr>
              <w:t>nmap</w:t>
            </w:r>
            <w:proofErr w:type="spellEnd"/>
            <w:r w:rsidR="00943741" w:rsidRPr="003F53F7">
              <w:rPr>
                <w:rFonts w:ascii="Courier New" w:hAnsi="Courier New" w:cs="Courier New"/>
                <w:b/>
                <w:color w:val="FF0000"/>
              </w:rPr>
              <w:t xml:space="preserve"> -PN </w:t>
            </w:r>
          </w:p>
          <w:p w:rsidR="003F53F7" w:rsidRDefault="003F53F7" w:rsidP="00943741">
            <w:pPr>
              <w:rPr>
                <w:color w:val="002060"/>
              </w:rPr>
            </w:pPr>
          </w:p>
          <w:p w:rsidR="003F53F7" w:rsidRDefault="003B497F" w:rsidP="003F53F7">
            <w:pPr>
              <w:rPr>
                <w:b/>
                <w:color w:val="002060"/>
              </w:rPr>
            </w:pPr>
            <w:r>
              <w:rPr>
                <w:b/>
                <w:color w:val="002060"/>
              </w:rPr>
              <w:t>Découvrir les drapeaux (</w:t>
            </w:r>
            <w:r w:rsidRPr="003B497F">
              <w:rPr>
                <w:b/>
                <w:i/>
                <w:color w:val="002060"/>
              </w:rPr>
              <w:t>flags</w:t>
            </w:r>
            <w:r>
              <w:rPr>
                <w:b/>
                <w:color w:val="002060"/>
              </w:rPr>
              <w:t>)</w:t>
            </w:r>
            <w:r w:rsidR="003F53F7" w:rsidRPr="003F53F7">
              <w:rPr>
                <w:b/>
                <w:color w:val="002060"/>
              </w:rPr>
              <w:t xml:space="preserve"> TCP SYN/ACK ou UDP des ports en paramètre</w:t>
            </w:r>
          </w:p>
          <w:p w:rsidR="00943741" w:rsidRPr="003F53F7" w:rsidRDefault="003F53F7" w:rsidP="00943741">
            <w:pPr>
              <w:rPr>
                <w:rFonts w:ascii="Courier New" w:hAnsi="Courier New" w:cs="Courier New"/>
                <w:b/>
                <w:color w:val="FF0000"/>
              </w:rPr>
            </w:pPr>
            <w:r w:rsidRPr="003F53F7">
              <w:rPr>
                <w:color w:val="002060"/>
              </w:rPr>
              <w:t xml:space="preserve"># </w:t>
            </w:r>
            <w:proofErr w:type="spellStart"/>
            <w:r w:rsidR="00943741" w:rsidRPr="003F53F7">
              <w:rPr>
                <w:rFonts w:ascii="Courier New" w:hAnsi="Courier New" w:cs="Courier New"/>
                <w:b/>
                <w:color w:val="FF0000"/>
              </w:rPr>
              <w:t>nmap</w:t>
            </w:r>
            <w:proofErr w:type="spellEnd"/>
            <w:r w:rsidR="00943741" w:rsidRPr="003F53F7">
              <w:rPr>
                <w:rFonts w:ascii="Courier New" w:hAnsi="Courier New" w:cs="Courier New"/>
                <w:b/>
                <w:color w:val="FF0000"/>
              </w:rPr>
              <w:t xml:space="preserve"> -PS/PA/PU [</w:t>
            </w:r>
            <w:proofErr w:type="spellStart"/>
            <w:r w:rsidR="007B22BB">
              <w:rPr>
                <w:rFonts w:ascii="Courier New" w:hAnsi="Courier New" w:cs="Courier New"/>
                <w:b/>
                <w:color w:val="FF0000"/>
              </w:rPr>
              <w:t>liste_de_ports</w:t>
            </w:r>
            <w:proofErr w:type="spellEnd"/>
            <w:r w:rsidR="00943741" w:rsidRPr="003F53F7">
              <w:rPr>
                <w:rFonts w:ascii="Courier New" w:hAnsi="Courier New" w:cs="Courier New"/>
                <w:b/>
                <w:color w:val="FF0000"/>
              </w:rPr>
              <w:t>]</w:t>
            </w:r>
          </w:p>
          <w:p w:rsidR="003F53F7" w:rsidRDefault="003F53F7" w:rsidP="00943741">
            <w:pPr>
              <w:rPr>
                <w:color w:val="002060"/>
              </w:rPr>
            </w:pPr>
          </w:p>
          <w:p w:rsidR="00943741" w:rsidRPr="004C2699" w:rsidRDefault="006334EE" w:rsidP="006334EE">
            <w:pPr>
              <w:rPr>
                <w:rFonts w:ascii="Courier New" w:hAnsi="Courier New" w:cs="Courier New"/>
                <w:b/>
                <w:color w:val="FF0000"/>
              </w:rPr>
            </w:pPr>
            <w:r w:rsidRPr="004C2699">
              <w:rPr>
                <w:b/>
                <w:color w:val="002060"/>
              </w:rPr>
              <w:t>Découv</w:t>
            </w:r>
            <w:r w:rsidR="004542C3">
              <w:rPr>
                <w:b/>
                <w:color w:val="002060"/>
              </w:rPr>
              <w:t>rir</w:t>
            </w:r>
            <w:r w:rsidRPr="004C2699">
              <w:rPr>
                <w:b/>
                <w:color w:val="002060"/>
              </w:rPr>
              <w:t xml:space="preserve"> </w:t>
            </w:r>
            <w:r w:rsidR="004542C3">
              <w:rPr>
                <w:b/>
                <w:color w:val="002060"/>
              </w:rPr>
              <w:t xml:space="preserve">à l’aide de </w:t>
            </w:r>
            <w:r w:rsidRPr="004C2699">
              <w:rPr>
                <w:b/>
                <w:color w:val="002060"/>
              </w:rPr>
              <w:t xml:space="preserve">requête ICMP </w:t>
            </w:r>
            <w:proofErr w:type="spellStart"/>
            <w:r w:rsidRPr="004C2699">
              <w:rPr>
                <w:b/>
                <w:i/>
                <w:color w:val="002060"/>
              </w:rPr>
              <w:t>echo</w:t>
            </w:r>
            <w:proofErr w:type="spellEnd"/>
            <w:r w:rsidRPr="004C2699">
              <w:rPr>
                <w:b/>
                <w:color w:val="002060"/>
              </w:rPr>
              <w:t xml:space="preserve">, </w:t>
            </w:r>
            <w:proofErr w:type="spellStart"/>
            <w:r w:rsidRPr="004C2699">
              <w:rPr>
                <w:b/>
                <w:i/>
                <w:color w:val="002060"/>
              </w:rPr>
              <w:t>timestamp</w:t>
            </w:r>
            <w:proofErr w:type="spellEnd"/>
            <w:r w:rsidRPr="004C2699">
              <w:rPr>
                <w:b/>
                <w:color w:val="002060"/>
              </w:rPr>
              <w:t xml:space="preserve"> ou </w:t>
            </w:r>
            <w:proofErr w:type="spellStart"/>
            <w:r w:rsidRPr="004C2699">
              <w:rPr>
                <w:b/>
                <w:i/>
                <w:color w:val="002060"/>
              </w:rPr>
              <w:t>netmask</w:t>
            </w:r>
            <w:proofErr w:type="spellEnd"/>
            <w:r w:rsidRPr="00943741">
              <w:rPr>
                <w:color w:val="002060"/>
              </w:rPr>
              <w:t xml:space="preserve"> </w:t>
            </w:r>
            <w:r>
              <w:rPr>
                <w:color w:val="002060"/>
              </w:rPr>
              <w:br/>
              <w:t xml:space="preserve"># </w:t>
            </w:r>
            <w:proofErr w:type="spellStart"/>
            <w:r w:rsidR="00943741" w:rsidRPr="004C2699">
              <w:rPr>
                <w:rFonts w:ascii="Courier New" w:hAnsi="Courier New" w:cs="Courier New"/>
                <w:b/>
                <w:color w:val="FF0000"/>
              </w:rPr>
              <w:t>nmap</w:t>
            </w:r>
            <w:proofErr w:type="spellEnd"/>
            <w:r w:rsidR="00943741" w:rsidRPr="004C2699">
              <w:rPr>
                <w:rFonts w:ascii="Courier New" w:hAnsi="Courier New" w:cs="Courier New"/>
                <w:b/>
                <w:color w:val="FF0000"/>
              </w:rPr>
              <w:t xml:space="preserve"> -PE/PP/PM </w:t>
            </w:r>
          </w:p>
          <w:p w:rsidR="006334EE" w:rsidRDefault="006334EE" w:rsidP="006334EE">
            <w:pPr>
              <w:rPr>
                <w:color w:val="002060"/>
              </w:rPr>
            </w:pPr>
          </w:p>
          <w:p w:rsidR="00AB6AED" w:rsidRPr="004C2699" w:rsidRDefault="004542C3" w:rsidP="00AB6AED">
            <w:pPr>
              <w:rPr>
                <w:b/>
                <w:color w:val="002060"/>
              </w:rPr>
            </w:pPr>
            <w:r>
              <w:rPr>
                <w:b/>
                <w:color w:val="002060"/>
              </w:rPr>
              <w:t xml:space="preserve">Découvrir à l’aide de </w:t>
            </w:r>
            <w:proofErr w:type="spellStart"/>
            <w:r>
              <w:rPr>
                <w:b/>
                <w:color w:val="002060"/>
              </w:rPr>
              <w:t>p</w:t>
            </w:r>
            <w:r w:rsidR="00AB6AED" w:rsidRPr="004C2699">
              <w:rPr>
                <w:b/>
                <w:color w:val="002060"/>
              </w:rPr>
              <w:t>ing</w:t>
            </w:r>
            <w:proofErr w:type="spellEnd"/>
            <w:r w:rsidR="00AB6AED" w:rsidRPr="004C2699">
              <w:rPr>
                <w:b/>
                <w:color w:val="002060"/>
              </w:rPr>
              <w:t xml:space="preserve"> IP (par type)</w:t>
            </w:r>
          </w:p>
          <w:p w:rsidR="00AB6AED" w:rsidRPr="004C2699" w:rsidRDefault="00AB6AED" w:rsidP="00AB6AED">
            <w:pPr>
              <w:rPr>
                <w:rFonts w:ascii="Courier New" w:hAnsi="Courier New" w:cs="Courier New"/>
                <w:b/>
                <w:color w:val="FF0000"/>
              </w:rPr>
            </w:pPr>
            <w:r>
              <w:rPr>
                <w:color w:val="002060"/>
              </w:rPr>
              <w:t xml:space="preserve"># </w:t>
            </w:r>
            <w:proofErr w:type="spellStart"/>
            <w:r w:rsidR="00197A75">
              <w:rPr>
                <w:rFonts w:ascii="Courier New" w:hAnsi="Courier New" w:cs="Courier New"/>
                <w:b/>
                <w:color w:val="FF0000"/>
              </w:rPr>
              <w:t>nmap</w:t>
            </w:r>
            <w:proofErr w:type="spellEnd"/>
            <w:r w:rsidRPr="004C2699">
              <w:rPr>
                <w:rFonts w:ascii="Courier New" w:hAnsi="Courier New" w:cs="Courier New"/>
                <w:b/>
                <w:color w:val="FF0000"/>
              </w:rPr>
              <w:t xml:space="preserve"> -PO [</w:t>
            </w:r>
            <w:proofErr w:type="spellStart"/>
            <w:r w:rsidRPr="004C2699">
              <w:rPr>
                <w:rFonts w:ascii="Courier New" w:hAnsi="Courier New" w:cs="Courier New"/>
                <w:b/>
                <w:color w:val="FF0000"/>
              </w:rPr>
              <w:t>num</w:t>
            </w:r>
            <w:r w:rsidR="007B22BB">
              <w:rPr>
                <w:rFonts w:ascii="Courier New" w:hAnsi="Courier New" w:cs="Courier New"/>
                <w:b/>
                <w:color w:val="FF0000"/>
              </w:rPr>
              <w:t>é</w:t>
            </w:r>
            <w:r>
              <w:rPr>
                <w:rFonts w:ascii="Courier New" w:hAnsi="Courier New" w:cs="Courier New"/>
                <w:b/>
                <w:color w:val="FF0000"/>
              </w:rPr>
              <w:t>ro_</w:t>
            </w:r>
            <w:r w:rsidRPr="004C2699">
              <w:rPr>
                <w:rFonts w:ascii="Courier New" w:hAnsi="Courier New" w:cs="Courier New"/>
                <w:b/>
                <w:color w:val="FF0000"/>
              </w:rPr>
              <w:t>de</w:t>
            </w:r>
            <w:r>
              <w:rPr>
                <w:rFonts w:ascii="Courier New" w:hAnsi="Courier New" w:cs="Courier New"/>
                <w:b/>
                <w:color w:val="FF0000"/>
              </w:rPr>
              <w:t>_</w:t>
            </w:r>
            <w:r w:rsidRPr="004C2699">
              <w:rPr>
                <w:rFonts w:ascii="Courier New" w:hAnsi="Courier New" w:cs="Courier New"/>
                <w:b/>
                <w:color w:val="FF0000"/>
              </w:rPr>
              <w:t>protocole</w:t>
            </w:r>
            <w:proofErr w:type="spellEnd"/>
            <w:r w:rsidRPr="004C2699">
              <w:rPr>
                <w:rFonts w:ascii="Courier New" w:hAnsi="Courier New" w:cs="Courier New"/>
                <w:b/>
                <w:color w:val="FF0000"/>
              </w:rPr>
              <w:t>]</w:t>
            </w:r>
          </w:p>
          <w:p w:rsidR="006334EE" w:rsidRDefault="006334EE" w:rsidP="006334EE">
            <w:pPr>
              <w:rPr>
                <w:color w:val="002060"/>
              </w:rPr>
            </w:pPr>
          </w:p>
          <w:p w:rsidR="006334EE" w:rsidRPr="00943741" w:rsidRDefault="006334EE" w:rsidP="006334EE">
            <w:pPr>
              <w:rPr>
                <w:color w:val="002060"/>
              </w:rPr>
            </w:pPr>
            <w:r w:rsidRPr="004C2699">
              <w:rPr>
                <w:b/>
                <w:color w:val="002060"/>
              </w:rPr>
              <w:t>Ne jamais résoudre les noms DNS/Toujours résoudre</w:t>
            </w:r>
            <w:r w:rsidRPr="00943741">
              <w:rPr>
                <w:color w:val="002060"/>
              </w:rPr>
              <w:t xml:space="preserve"> [résout les cibles actives par défaut]</w:t>
            </w:r>
          </w:p>
          <w:p w:rsidR="00943741" w:rsidRPr="004C2699" w:rsidRDefault="006334EE" w:rsidP="00943741">
            <w:pPr>
              <w:rPr>
                <w:rFonts w:ascii="Courier New" w:hAnsi="Courier New" w:cs="Courier New"/>
                <w:b/>
                <w:color w:val="FF0000"/>
              </w:rPr>
            </w:pPr>
            <w:r>
              <w:rPr>
                <w:color w:val="002060"/>
              </w:rPr>
              <w:t xml:space="preserve"># </w:t>
            </w:r>
            <w:proofErr w:type="spellStart"/>
            <w:r w:rsidR="00943741" w:rsidRPr="004C2699">
              <w:rPr>
                <w:rFonts w:ascii="Courier New" w:hAnsi="Courier New" w:cs="Courier New"/>
                <w:b/>
                <w:color w:val="FF0000"/>
              </w:rPr>
              <w:t>nmap</w:t>
            </w:r>
            <w:proofErr w:type="spellEnd"/>
            <w:r w:rsidR="00943741" w:rsidRPr="004C2699">
              <w:rPr>
                <w:rFonts w:ascii="Courier New" w:hAnsi="Courier New" w:cs="Courier New"/>
                <w:b/>
                <w:color w:val="FF0000"/>
              </w:rPr>
              <w:t xml:space="preserve"> -n/-R</w:t>
            </w:r>
          </w:p>
          <w:p w:rsidR="006334EE" w:rsidRDefault="006334EE" w:rsidP="006334EE">
            <w:pPr>
              <w:rPr>
                <w:color w:val="002060"/>
              </w:rPr>
            </w:pPr>
          </w:p>
          <w:p w:rsidR="006334EE" w:rsidRPr="004C2699" w:rsidRDefault="006334EE" w:rsidP="006334EE">
            <w:pPr>
              <w:rPr>
                <w:b/>
                <w:color w:val="002060"/>
              </w:rPr>
            </w:pPr>
            <w:r w:rsidRPr="004C2699">
              <w:rPr>
                <w:b/>
                <w:color w:val="002060"/>
              </w:rPr>
              <w:t>Spécifie</w:t>
            </w:r>
            <w:r w:rsidR="004542C3">
              <w:rPr>
                <w:b/>
                <w:color w:val="002060"/>
              </w:rPr>
              <w:t>r</w:t>
            </w:r>
            <w:r w:rsidRPr="004C2699">
              <w:rPr>
                <w:b/>
                <w:color w:val="002060"/>
              </w:rPr>
              <w:t xml:space="preserve"> </w:t>
            </w:r>
            <w:r w:rsidR="004542C3">
              <w:rPr>
                <w:b/>
                <w:color w:val="002060"/>
              </w:rPr>
              <w:t>l</w:t>
            </w:r>
            <w:r w:rsidRPr="004C2699">
              <w:rPr>
                <w:b/>
                <w:color w:val="002060"/>
              </w:rPr>
              <w:t>es serveurs DNS particuliers</w:t>
            </w:r>
          </w:p>
          <w:p w:rsidR="00943741" w:rsidRPr="004C2699" w:rsidRDefault="006334EE" w:rsidP="00943741">
            <w:pPr>
              <w:rPr>
                <w:rFonts w:ascii="Courier New" w:hAnsi="Courier New" w:cs="Courier New"/>
                <w:b/>
                <w:color w:val="FF0000"/>
              </w:rPr>
            </w:pPr>
            <w:r>
              <w:rPr>
                <w:color w:val="002060"/>
              </w:rPr>
              <w:t xml:space="preserve"># </w:t>
            </w:r>
            <w:proofErr w:type="spellStart"/>
            <w:r w:rsidR="00943741" w:rsidRPr="004C2699">
              <w:rPr>
                <w:rFonts w:ascii="Courier New" w:hAnsi="Courier New" w:cs="Courier New"/>
                <w:b/>
                <w:color w:val="FF0000"/>
              </w:rPr>
              <w:t>n</w:t>
            </w:r>
            <w:r w:rsidRPr="004C2699">
              <w:rPr>
                <w:rFonts w:ascii="Courier New" w:hAnsi="Courier New" w:cs="Courier New"/>
                <w:b/>
                <w:color w:val="FF0000"/>
              </w:rPr>
              <w:t>ma</w:t>
            </w:r>
            <w:r w:rsidR="00943741" w:rsidRPr="004C2699">
              <w:rPr>
                <w:rFonts w:ascii="Courier New" w:hAnsi="Courier New" w:cs="Courier New"/>
                <w:b/>
                <w:color w:val="FF0000"/>
              </w:rPr>
              <w:t>p</w:t>
            </w:r>
            <w:proofErr w:type="spellEnd"/>
            <w:r w:rsidR="00943741" w:rsidRPr="004C2699">
              <w:rPr>
                <w:rFonts w:ascii="Courier New" w:hAnsi="Courier New" w:cs="Courier New"/>
                <w:b/>
                <w:color w:val="FF0000"/>
              </w:rPr>
              <w:t xml:space="preserve"> --</w:t>
            </w:r>
            <w:proofErr w:type="spellStart"/>
            <w:r w:rsidR="00943741" w:rsidRPr="004C2699">
              <w:rPr>
                <w:rFonts w:ascii="Courier New" w:hAnsi="Courier New" w:cs="Courier New"/>
                <w:b/>
                <w:color w:val="FF0000"/>
              </w:rPr>
              <w:t>dns</w:t>
            </w:r>
            <w:proofErr w:type="spellEnd"/>
            <w:r w:rsidR="00943741" w:rsidRPr="004C2699">
              <w:rPr>
                <w:rFonts w:ascii="Courier New" w:hAnsi="Courier New" w:cs="Courier New"/>
                <w:b/>
                <w:color w:val="FF0000"/>
              </w:rPr>
              <w:t>-servers &lt;serv</w:t>
            </w:r>
            <w:r w:rsidR="004C2699">
              <w:rPr>
                <w:rFonts w:ascii="Courier New" w:hAnsi="Courier New" w:cs="Courier New"/>
                <w:b/>
                <w:color w:val="FF0000"/>
              </w:rPr>
              <w:t>eur</w:t>
            </w:r>
            <w:r w:rsidR="00943741" w:rsidRPr="004C2699">
              <w:rPr>
                <w:rFonts w:ascii="Courier New" w:hAnsi="Courier New" w:cs="Courier New"/>
                <w:b/>
                <w:color w:val="FF0000"/>
              </w:rPr>
              <w:t>1</w:t>
            </w:r>
            <w:proofErr w:type="gramStart"/>
            <w:r w:rsidR="00943741" w:rsidRPr="004C2699">
              <w:rPr>
                <w:rFonts w:ascii="Courier New" w:hAnsi="Courier New" w:cs="Courier New"/>
                <w:b/>
                <w:color w:val="FF0000"/>
              </w:rPr>
              <w:t>[,serv</w:t>
            </w:r>
            <w:r w:rsidR="004C2699">
              <w:rPr>
                <w:rFonts w:ascii="Courier New" w:hAnsi="Courier New" w:cs="Courier New"/>
                <w:b/>
                <w:color w:val="FF0000"/>
              </w:rPr>
              <w:t>eur</w:t>
            </w:r>
            <w:proofErr w:type="gramEnd"/>
            <w:r w:rsidR="00943741" w:rsidRPr="004C2699">
              <w:rPr>
                <w:rFonts w:ascii="Courier New" w:hAnsi="Courier New" w:cs="Courier New"/>
                <w:b/>
                <w:color w:val="FF0000"/>
              </w:rPr>
              <w:t>2],...&gt;</w:t>
            </w:r>
          </w:p>
          <w:p w:rsidR="006334EE" w:rsidRDefault="006334EE" w:rsidP="00943741">
            <w:pPr>
              <w:rPr>
                <w:color w:val="002060"/>
              </w:rPr>
            </w:pPr>
          </w:p>
          <w:p w:rsidR="006334EE" w:rsidRDefault="006334EE" w:rsidP="00943741">
            <w:pPr>
              <w:rPr>
                <w:color w:val="002060"/>
              </w:rPr>
            </w:pPr>
          </w:p>
          <w:p w:rsidR="006334EE" w:rsidRDefault="006334EE" w:rsidP="00943741">
            <w:pPr>
              <w:rPr>
                <w:color w:val="002060"/>
              </w:rPr>
            </w:pPr>
          </w:p>
          <w:p w:rsidR="006334EE" w:rsidRDefault="006334EE" w:rsidP="00943741">
            <w:pPr>
              <w:rPr>
                <w:color w:val="002060"/>
              </w:rPr>
            </w:pPr>
          </w:p>
          <w:p w:rsidR="00CC350D" w:rsidRDefault="00CC350D" w:rsidP="00943741">
            <w:pPr>
              <w:rPr>
                <w:color w:val="002060"/>
              </w:rPr>
            </w:pPr>
          </w:p>
          <w:p w:rsidR="00CC350D" w:rsidRDefault="00CC350D" w:rsidP="00943741">
            <w:pPr>
              <w:rPr>
                <w:color w:val="002060"/>
              </w:rPr>
            </w:pPr>
          </w:p>
          <w:p w:rsidR="00CC350D" w:rsidRDefault="00CC350D" w:rsidP="00943741">
            <w:pPr>
              <w:rPr>
                <w:color w:val="002060"/>
              </w:rPr>
            </w:pPr>
          </w:p>
          <w:p w:rsidR="00CC350D" w:rsidRDefault="00CC350D" w:rsidP="00943741">
            <w:pPr>
              <w:rPr>
                <w:color w:val="002060"/>
              </w:rPr>
            </w:pPr>
          </w:p>
          <w:p w:rsidR="00CC350D" w:rsidRDefault="00CC350D" w:rsidP="00943741">
            <w:pPr>
              <w:rPr>
                <w:color w:val="002060"/>
              </w:rPr>
            </w:pPr>
          </w:p>
          <w:p w:rsidR="00CC350D" w:rsidRDefault="00CC350D" w:rsidP="00943741">
            <w:pPr>
              <w:rPr>
                <w:color w:val="002060"/>
              </w:rPr>
            </w:pPr>
          </w:p>
          <w:p w:rsidR="00CC350D" w:rsidRDefault="00CC350D" w:rsidP="00943741">
            <w:pPr>
              <w:rPr>
                <w:color w:val="002060"/>
              </w:rPr>
            </w:pPr>
          </w:p>
          <w:p w:rsidR="00943741" w:rsidRPr="00A72211" w:rsidRDefault="00943741" w:rsidP="00CC350D">
            <w:pPr>
              <w:spacing w:before="120"/>
              <w:rPr>
                <w:rFonts w:ascii="Arial Black" w:hAnsi="Arial Black"/>
                <w:b/>
                <w:color w:val="002060"/>
                <w:sz w:val="20"/>
              </w:rPr>
            </w:pPr>
            <w:r w:rsidRPr="00A72211">
              <w:rPr>
                <w:rFonts w:ascii="Arial Black" w:hAnsi="Arial Black"/>
                <w:b/>
                <w:color w:val="002060"/>
                <w:sz w:val="20"/>
              </w:rPr>
              <w:lastRenderedPageBreak/>
              <w:t>Techniques de balayage</w:t>
            </w:r>
          </w:p>
          <w:p w:rsidR="00CC350D" w:rsidRPr="00A72211" w:rsidRDefault="00CC350D" w:rsidP="00CC350D">
            <w:pPr>
              <w:spacing w:before="120"/>
              <w:rPr>
                <w:b/>
                <w:color w:val="002060"/>
              </w:rPr>
            </w:pPr>
          </w:p>
          <w:p w:rsidR="00CC350D" w:rsidRPr="00A72211" w:rsidRDefault="00CC350D" w:rsidP="00CC350D">
            <w:pPr>
              <w:rPr>
                <w:b/>
                <w:color w:val="002060"/>
              </w:rPr>
            </w:pPr>
            <w:r w:rsidRPr="00A72211">
              <w:rPr>
                <w:b/>
                <w:color w:val="002060"/>
              </w:rPr>
              <w:t>Balaye</w:t>
            </w:r>
            <w:r w:rsidR="004542C3" w:rsidRPr="00A72211">
              <w:rPr>
                <w:b/>
                <w:color w:val="002060"/>
              </w:rPr>
              <w:t xml:space="preserve">r à l’aide des </w:t>
            </w:r>
            <w:r w:rsidRPr="00A72211">
              <w:rPr>
                <w:b/>
                <w:color w:val="002060"/>
              </w:rPr>
              <w:t>TCP SYN/</w:t>
            </w:r>
            <w:proofErr w:type="spellStart"/>
            <w:proofErr w:type="gramStart"/>
            <w:r w:rsidRPr="00A72211">
              <w:rPr>
                <w:b/>
                <w:color w:val="002060"/>
              </w:rPr>
              <w:t>Connect</w:t>
            </w:r>
            <w:proofErr w:type="spellEnd"/>
            <w:r w:rsidRPr="00A72211">
              <w:rPr>
                <w:b/>
                <w:color w:val="002060"/>
              </w:rPr>
              <w:t>(</w:t>
            </w:r>
            <w:proofErr w:type="gramEnd"/>
            <w:r w:rsidRPr="00A72211">
              <w:rPr>
                <w:b/>
                <w:color w:val="002060"/>
              </w:rPr>
              <w:t>)/ACK/</w:t>
            </w:r>
            <w:proofErr w:type="spellStart"/>
            <w:r w:rsidRPr="00A72211">
              <w:rPr>
                <w:b/>
                <w:color w:val="002060"/>
              </w:rPr>
              <w:t>Window</w:t>
            </w:r>
            <w:proofErr w:type="spellEnd"/>
            <w:r w:rsidRPr="00A72211">
              <w:rPr>
                <w:b/>
                <w:color w:val="002060"/>
              </w:rPr>
              <w:t>/</w:t>
            </w:r>
            <w:proofErr w:type="spellStart"/>
            <w:r w:rsidRPr="00A72211">
              <w:rPr>
                <w:b/>
                <w:color w:val="002060"/>
              </w:rPr>
              <w:t>Maimon</w:t>
            </w:r>
            <w:proofErr w:type="spellEnd"/>
            <w:r w:rsidRPr="00A72211">
              <w:rPr>
                <w:b/>
                <w:color w:val="002060"/>
              </w:rPr>
              <w:t xml:space="preserve"> </w:t>
            </w:r>
          </w:p>
          <w:p w:rsidR="00943741" w:rsidRPr="00A72211" w:rsidRDefault="00CC350D" w:rsidP="00943741">
            <w:pPr>
              <w:rPr>
                <w:rFonts w:ascii="Courier New" w:hAnsi="Courier New" w:cs="Courier New"/>
                <w:b/>
                <w:color w:val="FF0000"/>
                <w:lang w:val="en-CA"/>
              </w:rPr>
            </w:pPr>
            <w:r>
              <w:rPr>
                <w:color w:val="002060"/>
                <w:lang w:val="en-CA"/>
              </w:rPr>
              <w:t xml:space="preserve"># </w:t>
            </w:r>
            <w:proofErr w:type="spellStart"/>
            <w:r w:rsidR="00943741" w:rsidRPr="00A72211">
              <w:rPr>
                <w:rFonts w:ascii="Courier New" w:hAnsi="Courier New" w:cs="Courier New"/>
                <w:b/>
                <w:color w:val="FF0000"/>
                <w:lang w:val="en-CA"/>
              </w:rPr>
              <w:t>nmap</w:t>
            </w:r>
            <w:proofErr w:type="spellEnd"/>
            <w:r w:rsidR="00943741" w:rsidRPr="00A72211">
              <w:rPr>
                <w:rFonts w:ascii="Courier New" w:hAnsi="Courier New" w:cs="Courier New"/>
                <w:b/>
                <w:color w:val="FF0000"/>
                <w:lang w:val="en-CA"/>
              </w:rPr>
              <w:t xml:space="preserve"> -</w:t>
            </w:r>
            <w:proofErr w:type="spellStart"/>
            <w:r w:rsidR="00943741" w:rsidRPr="00A72211">
              <w:rPr>
                <w:rFonts w:ascii="Courier New" w:hAnsi="Courier New" w:cs="Courier New"/>
                <w:b/>
                <w:color w:val="FF0000"/>
                <w:lang w:val="en-CA"/>
              </w:rPr>
              <w:t>sS</w:t>
            </w:r>
            <w:proofErr w:type="spellEnd"/>
            <w:r w:rsidR="00943741" w:rsidRPr="00A72211">
              <w:rPr>
                <w:rFonts w:ascii="Courier New" w:hAnsi="Courier New" w:cs="Courier New"/>
                <w:b/>
                <w:color w:val="FF0000"/>
                <w:lang w:val="en-CA"/>
              </w:rPr>
              <w:t>/</w:t>
            </w:r>
            <w:proofErr w:type="spellStart"/>
            <w:r w:rsidR="00943741" w:rsidRPr="00A72211">
              <w:rPr>
                <w:rFonts w:ascii="Courier New" w:hAnsi="Courier New" w:cs="Courier New"/>
                <w:b/>
                <w:color w:val="FF0000"/>
                <w:lang w:val="en-CA"/>
              </w:rPr>
              <w:t>sT</w:t>
            </w:r>
            <w:proofErr w:type="spellEnd"/>
            <w:r w:rsidR="00943741" w:rsidRPr="00A72211">
              <w:rPr>
                <w:rFonts w:ascii="Courier New" w:hAnsi="Courier New" w:cs="Courier New"/>
                <w:b/>
                <w:color w:val="FF0000"/>
                <w:lang w:val="en-CA"/>
              </w:rPr>
              <w:t>/</w:t>
            </w:r>
            <w:proofErr w:type="spellStart"/>
            <w:r w:rsidR="00943741" w:rsidRPr="00A72211">
              <w:rPr>
                <w:rFonts w:ascii="Courier New" w:hAnsi="Courier New" w:cs="Courier New"/>
                <w:b/>
                <w:color w:val="FF0000"/>
                <w:lang w:val="en-CA"/>
              </w:rPr>
              <w:t>sA</w:t>
            </w:r>
            <w:proofErr w:type="spellEnd"/>
            <w:r w:rsidR="00943741" w:rsidRPr="00A72211">
              <w:rPr>
                <w:rFonts w:ascii="Courier New" w:hAnsi="Courier New" w:cs="Courier New"/>
                <w:b/>
                <w:color w:val="FF0000"/>
                <w:lang w:val="en-CA"/>
              </w:rPr>
              <w:t>/</w:t>
            </w:r>
            <w:proofErr w:type="spellStart"/>
            <w:r w:rsidR="00943741" w:rsidRPr="00A72211">
              <w:rPr>
                <w:rFonts w:ascii="Courier New" w:hAnsi="Courier New" w:cs="Courier New"/>
                <w:b/>
                <w:color w:val="FF0000"/>
                <w:lang w:val="en-CA"/>
              </w:rPr>
              <w:t>sW</w:t>
            </w:r>
            <w:proofErr w:type="spellEnd"/>
            <w:r w:rsidR="00943741" w:rsidRPr="00A72211">
              <w:rPr>
                <w:rFonts w:ascii="Courier New" w:hAnsi="Courier New" w:cs="Courier New"/>
                <w:b/>
                <w:color w:val="FF0000"/>
                <w:lang w:val="en-CA"/>
              </w:rPr>
              <w:t>/</w:t>
            </w:r>
            <w:proofErr w:type="spellStart"/>
            <w:r w:rsidR="00943741" w:rsidRPr="00A72211">
              <w:rPr>
                <w:rFonts w:ascii="Courier New" w:hAnsi="Courier New" w:cs="Courier New"/>
                <w:b/>
                <w:color w:val="FF0000"/>
                <w:lang w:val="en-CA"/>
              </w:rPr>
              <w:t>sM</w:t>
            </w:r>
            <w:proofErr w:type="spellEnd"/>
          </w:p>
          <w:p w:rsidR="00CC350D" w:rsidRPr="00A72211" w:rsidRDefault="00CC350D" w:rsidP="00CC350D">
            <w:pPr>
              <w:rPr>
                <w:rFonts w:ascii="Courier New" w:hAnsi="Courier New" w:cs="Courier New"/>
                <w:b/>
                <w:color w:val="FF0000"/>
                <w:lang w:val="en-CA"/>
              </w:rPr>
            </w:pPr>
          </w:p>
          <w:p w:rsidR="00CC350D" w:rsidRPr="00CC350D" w:rsidRDefault="00CC350D" w:rsidP="00CC350D">
            <w:pPr>
              <w:rPr>
                <w:b/>
                <w:color w:val="002060"/>
              </w:rPr>
            </w:pPr>
            <w:r w:rsidRPr="00CC350D">
              <w:rPr>
                <w:b/>
                <w:color w:val="002060"/>
              </w:rPr>
              <w:t>Balaye</w:t>
            </w:r>
            <w:r w:rsidR="004542C3">
              <w:rPr>
                <w:b/>
                <w:color w:val="002060"/>
              </w:rPr>
              <w:t>r à l’aide de</w:t>
            </w:r>
            <w:r w:rsidRPr="00CC350D">
              <w:rPr>
                <w:b/>
                <w:color w:val="002060"/>
              </w:rPr>
              <w:t xml:space="preserve"> TCP </w:t>
            </w:r>
            <w:proofErr w:type="spellStart"/>
            <w:r w:rsidRPr="00CC350D">
              <w:rPr>
                <w:b/>
                <w:color w:val="002060"/>
              </w:rPr>
              <w:t>Null</w:t>
            </w:r>
            <w:proofErr w:type="spellEnd"/>
            <w:r w:rsidRPr="00CC350D">
              <w:rPr>
                <w:b/>
                <w:color w:val="002060"/>
              </w:rPr>
              <w:t xml:space="preserve">, FIN et </w:t>
            </w:r>
            <w:proofErr w:type="spellStart"/>
            <w:r w:rsidRPr="00CC350D">
              <w:rPr>
                <w:b/>
                <w:color w:val="002060"/>
              </w:rPr>
              <w:t>Xmas</w:t>
            </w:r>
            <w:proofErr w:type="spellEnd"/>
          </w:p>
          <w:p w:rsidR="00943741" w:rsidRPr="00461F98" w:rsidRDefault="00CC350D" w:rsidP="00943741">
            <w:pPr>
              <w:rPr>
                <w:rFonts w:ascii="Courier New" w:hAnsi="Courier New" w:cs="Courier New"/>
                <w:b/>
                <w:color w:val="FF0000"/>
              </w:rPr>
            </w:pPr>
            <w:r>
              <w:rPr>
                <w:color w:val="002060"/>
              </w:rPr>
              <w:t xml:space="preserve"># </w:t>
            </w:r>
            <w:proofErr w:type="spellStart"/>
            <w:r w:rsidR="00943741" w:rsidRPr="00461F98">
              <w:rPr>
                <w:rFonts w:ascii="Courier New" w:hAnsi="Courier New" w:cs="Courier New"/>
                <w:b/>
                <w:color w:val="FF0000"/>
              </w:rPr>
              <w:t>nmap</w:t>
            </w:r>
            <w:proofErr w:type="spellEnd"/>
            <w:r w:rsidR="00943741" w:rsidRPr="00461F98">
              <w:rPr>
                <w:rFonts w:ascii="Courier New" w:hAnsi="Courier New" w:cs="Courier New"/>
                <w:b/>
                <w:color w:val="FF0000"/>
              </w:rPr>
              <w:t xml:space="preserve"> -</w:t>
            </w:r>
            <w:proofErr w:type="spellStart"/>
            <w:r w:rsidR="00943741" w:rsidRPr="00461F98">
              <w:rPr>
                <w:rFonts w:ascii="Courier New" w:hAnsi="Courier New" w:cs="Courier New"/>
                <w:b/>
                <w:color w:val="FF0000"/>
              </w:rPr>
              <w:t>sN</w:t>
            </w:r>
            <w:proofErr w:type="spellEnd"/>
            <w:r w:rsidR="00943741" w:rsidRPr="00461F98">
              <w:rPr>
                <w:rFonts w:ascii="Courier New" w:hAnsi="Courier New" w:cs="Courier New"/>
                <w:b/>
                <w:color w:val="FF0000"/>
              </w:rPr>
              <w:t>/</w:t>
            </w:r>
            <w:proofErr w:type="spellStart"/>
            <w:r w:rsidR="00943741" w:rsidRPr="00461F98">
              <w:rPr>
                <w:rFonts w:ascii="Courier New" w:hAnsi="Courier New" w:cs="Courier New"/>
                <w:b/>
                <w:color w:val="FF0000"/>
              </w:rPr>
              <w:t>sF</w:t>
            </w:r>
            <w:proofErr w:type="spellEnd"/>
            <w:r w:rsidR="00943741" w:rsidRPr="00461F98">
              <w:rPr>
                <w:rFonts w:ascii="Courier New" w:hAnsi="Courier New" w:cs="Courier New"/>
                <w:b/>
                <w:color w:val="FF0000"/>
              </w:rPr>
              <w:t>/</w:t>
            </w:r>
            <w:proofErr w:type="spellStart"/>
            <w:r w:rsidR="00943741" w:rsidRPr="00461F98">
              <w:rPr>
                <w:rFonts w:ascii="Courier New" w:hAnsi="Courier New" w:cs="Courier New"/>
                <w:b/>
                <w:color w:val="FF0000"/>
              </w:rPr>
              <w:t>sX</w:t>
            </w:r>
            <w:proofErr w:type="spellEnd"/>
          </w:p>
          <w:p w:rsidR="00CC350D" w:rsidRDefault="00CC350D" w:rsidP="00CC350D">
            <w:pPr>
              <w:rPr>
                <w:color w:val="002060"/>
              </w:rPr>
            </w:pPr>
          </w:p>
          <w:p w:rsidR="00CC350D" w:rsidRPr="00CC350D" w:rsidRDefault="00CC350D" w:rsidP="00CC350D">
            <w:pPr>
              <w:rPr>
                <w:b/>
                <w:color w:val="002060"/>
              </w:rPr>
            </w:pPr>
            <w:r w:rsidRPr="00CC350D">
              <w:rPr>
                <w:b/>
                <w:color w:val="002060"/>
              </w:rPr>
              <w:t>Balaye</w:t>
            </w:r>
            <w:r w:rsidR="004542C3">
              <w:rPr>
                <w:b/>
                <w:color w:val="002060"/>
              </w:rPr>
              <w:t>r</w:t>
            </w:r>
            <w:r w:rsidRPr="00CC350D">
              <w:rPr>
                <w:b/>
                <w:color w:val="002060"/>
              </w:rPr>
              <w:t xml:space="preserve"> le service UDP</w:t>
            </w:r>
          </w:p>
          <w:p w:rsidR="00943741" w:rsidRPr="00461F98" w:rsidRDefault="00CC350D" w:rsidP="00943741">
            <w:pPr>
              <w:rPr>
                <w:rFonts w:ascii="Courier New" w:hAnsi="Courier New" w:cs="Courier New"/>
                <w:b/>
                <w:color w:val="FF0000"/>
              </w:rPr>
            </w:pPr>
            <w:r>
              <w:rPr>
                <w:color w:val="002060"/>
              </w:rPr>
              <w:t xml:space="preserve"># </w:t>
            </w:r>
            <w:proofErr w:type="spellStart"/>
            <w:r w:rsidR="00943741" w:rsidRPr="00461F98">
              <w:rPr>
                <w:rFonts w:ascii="Courier New" w:hAnsi="Courier New" w:cs="Courier New"/>
                <w:b/>
                <w:color w:val="FF0000"/>
              </w:rPr>
              <w:t>nmap</w:t>
            </w:r>
            <w:proofErr w:type="spellEnd"/>
            <w:r w:rsidR="00943741" w:rsidRPr="00461F98">
              <w:rPr>
                <w:rFonts w:ascii="Courier New" w:hAnsi="Courier New" w:cs="Courier New"/>
                <w:b/>
                <w:color w:val="FF0000"/>
              </w:rPr>
              <w:t xml:space="preserve"> -</w:t>
            </w:r>
            <w:proofErr w:type="spellStart"/>
            <w:r w:rsidR="00943741" w:rsidRPr="00461F98">
              <w:rPr>
                <w:rFonts w:ascii="Courier New" w:hAnsi="Courier New" w:cs="Courier New"/>
                <w:b/>
                <w:color w:val="FF0000"/>
              </w:rPr>
              <w:t>sU</w:t>
            </w:r>
            <w:proofErr w:type="spellEnd"/>
          </w:p>
          <w:p w:rsidR="00CC350D" w:rsidRPr="00461F98" w:rsidRDefault="00CC350D" w:rsidP="00CC350D">
            <w:pPr>
              <w:rPr>
                <w:rFonts w:ascii="Courier New" w:hAnsi="Courier New" w:cs="Courier New"/>
                <w:b/>
                <w:color w:val="FF0000"/>
              </w:rPr>
            </w:pPr>
          </w:p>
          <w:p w:rsidR="00CC350D" w:rsidRPr="00AB6AED" w:rsidRDefault="00CC350D" w:rsidP="00CC350D">
            <w:pPr>
              <w:rPr>
                <w:b/>
                <w:color w:val="002060"/>
              </w:rPr>
            </w:pPr>
            <w:r w:rsidRPr="00AB6AED">
              <w:rPr>
                <w:b/>
                <w:color w:val="002060"/>
              </w:rPr>
              <w:t>Personnalise</w:t>
            </w:r>
            <w:r w:rsidR="004542C3">
              <w:rPr>
                <w:b/>
                <w:color w:val="002060"/>
              </w:rPr>
              <w:t>r</w:t>
            </w:r>
            <w:r w:rsidRPr="00AB6AED">
              <w:rPr>
                <w:b/>
                <w:color w:val="002060"/>
              </w:rPr>
              <w:t xml:space="preserve"> les drapeaux (</w:t>
            </w:r>
            <w:r w:rsidRPr="00AB6AED">
              <w:rPr>
                <w:b/>
                <w:i/>
                <w:color w:val="002060"/>
              </w:rPr>
              <w:t>flags</w:t>
            </w:r>
            <w:r w:rsidRPr="00AB6AED">
              <w:rPr>
                <w:b/>
                <w:color w:val="002060"/>
              </w:rPr>
              <w:t>) des balayages TCP</w:t>
            </w:r>
          </w:p>
          <w:p w:rsidR="003B497F" w:rsidRPr="00461F98" w:rsidRDefault="003B497F" w:rsidP="003B497F">
            <w:pPr>
              <w:rPr>
                <w:rFonts w:ascii="Courier New" w:hAnsi="Courier New" w:cs="Courier New"/>
                <w:b/>
                <w:color w:val="FF0000"/>
              </w:rPr>
            </w:pPr>
            <w:r>
              <w:rPr>
                <w:color w:val="002060"/>
              </w:rPr>
              <w:t xml:space="preserve"># </w:t>
            </w:r>
            <w:proofErr w:type="spellStart"/>
            <w:r w:rsidRPr="00461F98">
              <w:rPr>
                <w:rFonts w:ascii="Courier New" w:hAnsi="Courier New" w:cs="Courier New"/>
                <w:b/>
                <w:color w:val="FF0000"/>
              </w:rPr>
              <w:t>nmap</w:t>
            </w:r>
            <w:proofErr w:type="spellEnd"/>
            <w:r w:rsidRPr="00461F98">
              <w:rPr>
                <w:rFonts w:ascii="Courier New" w:hAnsi="Courier New" w:cs="Courier New"/>
                <w:b/>
                <w:color w:val="FF0000"/>
              </w:rPr>
              <w:t xml:space="preserve"> --</w:t>
            </w:r>
            <w:proofErr w:type="spellStart"/>
            <w:r w:rsidRPr="00461F98">
              <w:rPr>
                <w:rFonts w:ascii="Courier New" w:hAnsi="Courier New" w:cs="Courier New"/>
                <w:b/>
                <w:color w:val="FF0000"/>
              </w:rPr>
              <w:t>scanflags</w:t>
            </w:r>
            <w:proofErr w:type="spellEnd"/>
            <w:r w:rsidRPr="00461F98">
              <w:rPr>
                <w:rFonts w:ascii="Courier New" w:hAnsi="Courier New" w:cs="Courier New"/>
                <w:b/>
                <w:color w:val="FF0000"/>
              </w:rPr>
              <w:t xml:space="preserve"> &lt;</w:t>
            </w:r>
            <w:r w:rsidR="00461F98" w:rsidRPr="00461F98">
              <w:rPr>
                <w:rFonts w:ascii="Courier New" w:hAnsi="Courier New" w:cs="Courier New"/>
                <w:b/>
                <w:color w:val="FF0000"/>
              </w:rPr>
              <w:t>drapeaux</w:t>
            </w:r>
            <w:r w:rsidRPr="00461F98">
              <w:rPr>
                <w:rFonts w:ascii="Courier New" w:hAnsi="Courier New" w:cs="Courier New"/>
                <w:b/>
                <w:color w:val="FF0000"/>
              </w:rPr>
              <w:t>&gt;</w:t>
            </w:r>
          </w:p>
          <w:p w:rsidR="003B497F" w:rsidRDefault="003B497F" w:rsidP="00CC350D">
            <w:pPr>
              <w:rPr>
                <w:b/>
                <w:color w:val="002060"/>
              </w:rPr>
            </w:pPr>
          </w:p>
          <w:p w:rsidR="00CC350D" w:rsidRPr="00AB6AED" w:rsidRDefault="004542C3" w:rsidP="00CC350D">
            <w:pPr>
              <w:rPr>
                <w:b/>
                <w:color w:val="002060"/>
              </w:rPr>
            </w:pPr>
            <w:proofErr w:type="spellStart"/>
            <w:r w:rsidRPr="00AB6AED">
              <w:rPr>
                <w:b/>
                <w:color w:val="002060"/>
              </w:rPr>
              <w:t>Balaya</w:t>
            </w:r>
            <w:r>
              <w:rPr>
                <w:b/>
                <w:color w:val="002060"/>
              </w:rPr>
              <w:t>r</w:t>
            </w:r>
            <w:proofErr w:type="spellEnd"/>
            <w:r w:rsidRPr="00AB6AED">
              <w:rPr>
                <w:b/>
                <w:color w:val="002060"/>
              </w:rPr>
              <w:t xml:space="preserve"> passi</w:t>
            </w:r>
            <w:r>
              <w:rPr>
                <w:b/>
                <w:color w:val="002060"/>
              </w:rPr>
              <w:t>vement</w:t>
            </w:r>
            <w:r w:rsidRPr="00AB6AED">
              <w:rPr>
                <w:b/>
                <w:color w:val="002060"/>
              </w:rPr>
              <w:t xml:space="preserve"> </w:t>
            </w:r>
            <w:r w:rsidR="00CC350D" w:rsidRPr="00AB6AED">
              <w:rPr>
                <w:b/>
                <w:color w:val="002060"/>
              </w:rPr>
              <w:t>(</w:t>
            </w:r>
            <w:proofErr w:type="spellStart"/>
            <w:r w:rsidRPr="004542C3">
              <w:rPr>
                <w:b/>
                <w:i/>
                <w:color w:val="002060"/>
              </w:rPr>
              <w:t>Idlescan</w:t>
            </w:r>
            <w:proofErr w:type="spellEnd"/>
            <w:r w:rsidR="00CC350D" w:rsidRPr="00AB6AED">
              <w:rPr>
                <w:b/>
                <w:color w:val="002060"/>
              </w:rPr>
              <w:t>)</w:t>
            </w:r>
          </w:p>
          <w:p w:rsidR="00943741" w:rsidRPr="00943741" w:rsidRDefault="00CC350D" w:rsidP="00943741">
            <w:pPr>
              <w:rPr>
                <w:color w:val="002060"/>
              </w:rPr>
            </w:pPr>
            <w:r>
              <w:rPr>
                <w:color w:val="002060"/>
              </w:rPr>
              <w:t xml:space="preserve"># </w:t>
            </w:r>
            <w:proofErr w:type="spellStart"/>
            <w:r w:rsidR="00943741" w:rsidRPr="00461F98">
              <w:rPr>
                <w:rFonts w:ascii="Courier New" w:hAnsi="Courier New" w:cs="Courier New"/>
                <w:b/>
                <w:color w:val="FF0000"/>
              </w:rPr>
              <w:t>nmap</w:t>
            </w:r>
            <w:proofErr w:type="spellEnd"/>
            <w:r w:rsidR="00943741" w:rsidRPr="00461F98">
              <w:rPr>
                <w:rFonts w:ascii="Courier New" w:hAnsi="Courier New" w:cs="Courier New"/>
                <w:b/>
                <w:color w:val="FF0000"/>
              </w:rPr>
              <w:t xml:space="preserve"> -</w:t>
            </w:r>
            <w:proofErr w:type="spellStart"/>
            <w:r w:rsidR="00943741" w:rsidRPr="00461F98">
              <w:rPr>
                <w:rFonts w:ascii="Courier New" w:hAnsi="Courier New" w:cs="Courier New"/>
                <w:b/>
                <w:color w:val="FF0000"/>
              </w:rPr>
              <w:t>sI</w:t>
            </w:r>
            <w:proofErr w:type="spellEnd"/>
            <w:r w:rsidR="00943741" w:rsidRPr="00461F98">
              <w:rPr>
                <w:rFonts w:ascii="Courier New" w:hAnsi="Courier New" w:cs="Courier New"/>
                <w:b/>
                <w:color w:val="FF0000"/>
              </w:rPr>
              <w:t xml:space="preserve"> &lt;</w:t>
            </w:r>
            <w:r w:rsidR="00461F98" w:rsidRPr="00461F98">
              <w:rPr>
                <w:rFonts w:ascii="Courier New" w:hAnsi="Courier New" w:cs="Courier New"/>
                <w:b/>
                <w:color w:val="FF0000"/>
              </w:rPr>
              <w:t xml:space="preserve"> </w:t>
            </w:r>
            <w:proofErr w:type="spellStart"/>
            <w:r w:rsidR="00461F98" w:rsidRPr="00461F98">
              <w:rPr>
                <w:rFonts w:ascii="Courier New" w:hAnsi="Courier New" w:cs="Courier New"/>
                <w:b/>
                <w:color w:val="FF0000"/>
              </w:rPr>
              <w:t>hôte_</w:t>
            </w:r>
            <w:r w:rsidR="00943741" w:rsidRPr="00461F98">
              <w:rPr>
                <w:rFonts w:ascii="Courier New" w:hAnsi="Courier New" w:cs="Courier New"/>
                <w:b/>
                <w:color w:val="FF0000"/>
              </w:rPr>
              <w:t>zombie</w:t>
            </w:r>
            <w:proofErr w:type="spellEnd"/>
            <w:r w:rsidR="00943741" w:rsidRPr="00461F98">
              <w:rPr>
                <w:rFonts w:ascii="Courier New" w:hAnsi="Courier New" w:cs="Courier New"/>
                <w:b/>
                <w:color w:val="FF0000"/>
              </w:rPr>
              <w:t xml:space="preserve"> </w:t>
            </w:r>
            <w:proofErr w:type="gramStart"/>
            <w:r w:rsidR="00943741" w:rsidRPr="00461F98">
              <w:rPr>
                <w:rFonts w:ascii="Courier New" w:hAnsi="Courier New" w:cs="Courier New"/>
                <w:b/>
                <w:color w:val="FF0000"/>
              </w:rPr>
              <w:t>[:</w:t>
            </w:r>
            <w:proofErr w:type="spellStart"/>
            <w:r w:rsidR="00943741" w:rsidRPr="00461F98">
              <w:rPr>
                <w:rFonts w:ascii="Courier New" w:hAnsi="Courier New" w:cs="Courier New"/>
                <w:b/>
                <w:color w:val="FF0000"/>
              </w:rPr>
              <w:t>probeport</w:t>
            </w:r>
            <w:proofErr w:type="spellEnd"/>
            <w:proofErr w:type="gramEnd"/>
            <w:r w:rsidR="00943741" w:rsidRPr="00461F98">
              <w:rPr>
                <w:rFonts w:ascii="Courier New" w:hAnsi="Courier New" w:cs="Courier New"/>
                <w:b/>
                <w:color w:val="FF0000"/>
              </w:rPr>
              <w:t>]&gt;</w:t>
            </w:r>
          </w:p>
          <w:p w:rsidR="00CC350D" w:rsidRDefault="00CC350D" w:rsidP="00CC350D">
            <w:pPr>
              <w:rPr>
                <w:color w:val="002060"/>
              </w:rPr>
            </w:pPr>
          </w:p>
          <w:p w:rsidR="00CC350D" w:rsidRPr="00EB7397" w:rsidRDefault="00CC350D" w:rsidP="00CC350D">
            <w:pPr>
              <w:rPr>
                <w:b/>
                <w:color w:val="002060"/>
              </w:rPr>
            </w:pPr>
            <w:r w:rsidRPr="00EB7397">
              <w:rPr>
                <w:b/>
                <w:color w:val="002060"/>
              </w:rPr>
              <w:t>Balaye</w:t>
            </w:r>
            <w:r w:rsidR="00461F98" w:rsidRPr="00EB7397">
              <w:rPr>
                <w:b/>
                <w:color w:val="002060"/>
              </w:rPr>
              <w:t>r</w:t>
            </w:r>
            <w:r w:rsidRPr="00EB7397">
              <w:rPr>
                <w:b/>
                <w:color w:val="002060"/>
              </w:rPr>
              <w:t xml:space="preserve"> </w:t>
            </w:r>
            <w:r w:rsidR="00461F98" w:rsidRPr="00EB7397">
              <w:rPr>
                <w:b/>
                <w:color w:val="002060"/>
              </w:rPr>
              <w:t>l</w:t>
            </w:r>
            <w:r w:rsidRPr="00EB7397">
              <w:rPr>
                <w:b/>
                <w:color w:val="002060"/>
              </w:rPr>
              <w:t>es protocoles supportés par la couche IP</w:t>
            </w:r>
          </w:p>
          <w:p w:rsidR="00943741" w:rsidRPr="00A72211" w:rsidRDefault="00CC350D" w:rsidP="00943741">
            <w:pPr>
              <w:rPr>
                <w:rFonts w:ascii="Courier New" w:hAnsi="Courier New" w:cs="Courier New"/>
                <w:b/>
                <w:color w:val="FF0000"/>
                <w:lang w:val="en-CA"/>
              </w:rPr>
            </w:pPr>
            <w:r>
              <w:rPr>
                <w:color w:val="002060"/>
                <w:lang w:val="en-CA"/>
              </w:rPr>
              <w:t xml:space="preserve"># </w:t>
            </w:r>
            <w:proofErr w:type="spellStart"/>
            <w:r w:rsidR="00943741" w:rsidRPr="00A72211">
              <w:rPr>
                <w:rFonts w:ascii="Courier New" w:hAnsi="Courier New" w:cs="Courier New"/>
                <w:b/>
                <w:color w:val="FF0000"/>
                <w:lang w:val="en-CA"/>
              </w:rPr>
              <w:t>nmap</w:t>
            </w:r>
            <w:proofErr w:type="spellEnd"/>
            <w:r w:rsidR="00943741" w:rsidRPr="00A72211">
              <w:rPr>
                <w:rFonts w:ascii="Courier New" w:hAnsi="Courier New" w:cs="Courier New"/>
                <w:b/>
                <w:color w:val="FF0000"/>
                <w:lang w:val="en-CA"/>
              </w:rPr>
              <w:t xml:space="preserve"> -</w:t>
            </w:r>
            <w:proofErr w:type="spellStart"/>
            <w:r w:rsidR="00943741" w:rsidRPr="00A72211">
              <w:rPr>
                <w:rFonts w:ascii="Courier New" w:hAnsi="Courier New" w:cs="Courier New"/>
                <w:b/>
                <w:color w:val="FF0000"/>
                <w:lang w:val="en-CA"/>
              </w:rPr>
              <w:t>sO</w:t>
            </w:r>
            <w:proofErr w:type="spellEnd"/>
          </w:p>
          <w:p w:rsidR="00CC350D" w:rsidRDefault="00CC350D" w:rsidP="00CC350D">
            <w:pPr>
              <w:rPr>
                <w:color w:val="002060"/>
                <w:lang w:val="en-CA"/>
              </w:rPr>
            </w:pPr>
          </w:p>
          <w:p w:rsidR="00CC350D" w:rsidRPr="00EB7397" w:rsidRDefault="00CC350D" w:rsidP="00CC350D">
            <w:pPr>
              <w:rPr>
                <w:b/>
                <w:color w:val="002060"/>
                <w:lang w:val="en-CA"/>
              </w:rPr>
            </w:pPr>
            <w:proofErr w:type="spellStart"/>
            <w:r w:rsidRPr="00EB7397">
              <w:rPr>
                <w:b/>
                <w:color w:val="002060"/>
                <w:lang w:val="en-CA"/>
              </w:rPr>
              <w:t>Balaye</w:t>
            </w:r>
            <w:r w:rsidR="00461F98" w:rsidRPr="00EB7397">
              <w:rPr>
                <w:b/>
                <w:color w:val="002060"/>
                <w:lang w:val="en-CA"/>
              </w:rPr>
              <w:t>r</w:t>
            </w:r>
            <w:proofErr w:type="spellEnd"/>
            <w:r w:rsidRPr="00EB7397">
              <w:rPr>
                <w:b/>
                <w:color w:val="002060"/>
                <w:lang w:val="en-CA"/>
              </w:rPr>
              <w:t xml:space="preserve"> par </w:t>
            </w:r>
            <w:proofErr w:type="spellStart"/>
            <w:r w:rsidRPr="00EB7397">
              <w:rPr>
                <w:b/>
                <w:color w:val="002060"/>
                <w:lang w:val="en-CA"/>
              </w:rPr>
              <w:t>rebond</w:t>
            </w:r>
            <w:proofErr w:type="spellEnd"/>
            <w:r w:rsidRPr="00EB7397">
              <w:rPr>
                <w:b/>
                <w:color w:val="002060"/>
                <w:lang w:val="en-CA"/>
              </w:rPr>
              <w:t xml:space="preserve"> FTP</w:t>
            </w:r>
          </w:p>
          <w:p w:rsidR="00943741" w:rsidRPr="00461F98" w:rsidRDefault="00CC350D" w:rsidP="00943741">
            <w:pPr>
              <w:rPr>
                <w:rFonts w:ascii="Courier New" w:hAnsi="Courier New" w:cs="Courier New"/>
                <w:b/>
                <w:color w:val="FF0000"/>
              </w:rPr>
            </w:pPr>
            <w:r w:rsidRPr="00461F98">
              <w:rPr>
                <w:color w:val="002060"/>
              </w:rPr>
              <w:t xml:space="preserve"># </w:t>
            </w:r>
            <w:proofErr w:type="spellStart"/>
            <w:r w:rsidR="00943741" w:rsidRPr="00461F98">
              <w:rPr>
                <w:rFonts w:ascii="Courier New" w:hAnsi="Courier New" w:cs="Courier New"/>
                <w:b/>
                <w:color w:val="FF0000"/>
              </w:rPr>
              <w:t>nmap</w:t>
            </w:r>
            <w:proofErr w:type="spellEnd"/>
            <w:r w:rsidR="00943741" w:rsidRPr="00461F98">
              <w:rPr>
                <w:rFonts w:ascii="Courier New" w:hAnsi="Courier New" w:cs="Courier New"/>
                <w:b/>
                <w:color w:val="FF0000"/>
              </w:rPr>
              <w:t xml:space="preserve"> -b &lt;</w:t>
            </w:r>
            <w:proofErr w:type="spellStart"/>
            <w:r w:rsidR="00461F98" w:rsidRPr="00461F98">
              <w:rPr>
                <w:rFonts w:ascii="Courier New" w:hAnsi="Courier New" w:cs="Courier New"/>
                <w:b/>
                <w:color w:val="FF0000"/>
              </w:rPr>
              <w:t>hôte_de_relais_FTP</w:t>
            </w:r>
            <w:proofErr w:type="spellEnd"/>
            <w:r w:rsidR="00943741" w:rsidRPr="00461F98">
              <w:rPr>
                <w:rFonts w:ascii="Courier New" w:hAnsi="Courier New" w:cs="Courier New"/>
                <w:b/>
                <w:color w:val="FF0000"/>
              </w:rPr>
              <w:t>&gt;</w:t>
            </w:r>
          </w:p>
          <w:p w:rsidR="00CC350D" w:rsidRPr="00461F98" w:rsidRDefault="00CC350D" w:rsidP="00CC350D">
            <w:pPr>
              <w:rPr>
                <w:color w:val="002060"/>
              </w:rPr>
            </w:pPr>
          </w:p>
          <w:p w:rsidR="00CC350D" w:rsidRPr="00EB7397" w:rsidRDefault="00CC350D" w:rsidP="00CC350D">
            <w:pPr>
              <w:rPr>
                <w:b/>
                <w:color w:val="002060"/>
              </w:rPr>
            </w:pPr>
            <w:r w:rsidRPr="00EB7397">
              <w:rPr>
                <w:b/>
                <w:color w:val="002060"/>
              </w:rPr>
              <w:t>Détermine</w:t>
            </w:r>
            <w:r w:rsidR="00461F98" w:rsidRPr="00EB7397">
              <w:rPr>
                <w:b/>
                <w:color w:val="002060"/>
              </w:rPr>
              <w:t>r</w:t>
            </w:r>
            <w:r w:rsidRPr="00EB7397">
              <w:rPr>
                <w:b/>
                <w:color w:val="002060"/>
              </w:rPr>
              <w:t xml:space="preserve"> une route vers chaque hôte</w:t>
            </w:r>
          </w:p>
          <w:p w:rsidR="00943741" w:rsidRPr="00943741" w:rsidRDefault="00CC350D" w:rsidP="00943741">
            <w:pPr>
              <w:rPr>
                <w:color w:val="002060"/>
              </w:rPr>
            </w:pPr>
            <w:r>
              <w:rPr>
                <w:color w:val="002060"/>
              </w:rPr>
              <w:t xml:space="preserve"># </w:t>
            </w:r>
            <w:proofErr w:type="spellStart"/>
            <w:r w:rsidR="00943741" w:rsidRPr="00461F98">
              <w:rPr>
                <w:rFonts w:ascii="Courier New" w:hAnsi="Courier New" w:cs="Courier New"/>
                <w:b/>
                <w:color w:val="FF0000"/>
              </w:rPr>
              <w:t>nmap</w:t>
            </w:r>
            <w:proofErr w:type="spellEnd"/>
            <w:r w:rsidR="00943741" w:rsidRPr="00461F98">
              <w:rPr>
                <w:rFonts w:ascii="Courier New" w:hAnsi="Courier New" w:cs="Courier New"/>
                <w:b/>
                <w:color w:val="FF0000"/>
              </w:rPr>
              <w:t xml:space="preserve"> --</w:t>
            </w:r>
            <w:proofErr w:type="spellStart"/>
            <w:r w:rsidR="00943741" w:rsidRPr="00461F98">
              <w:rPr>
                <w:rFonts w:ascii="Courier New" w:hAnsi="Courier New" w:cs="Courier New"/>
                <w:b/>
                <w:color w:val="FF0000"/>
              </w:rPr>
              <w:t>traceroute</w:t>
            </w:r>
            <w:proofErr w:type="spellEnd"/>
          </w:p>
          <w:p w:rsidR="00CC350D" w:rsidRDefault="00CC350D" w:rsidP="00CC350D">
            <w:pPr>
              <w:rPr>
                <w:color w:val="002060"/>
              </w:rPr>
            </w:pPr>
          </w:p>
          <w:p w:rsidR="00CC350D" w:rsidRPr="00EB7397" w:rsidRDefault="00CC350D" w:rsidP="00CC350D">
            <w:pPr>
              <w:rPr>
                <w:b/>
                <w:color w:val="002060"/>
              </w:rPr>
            </w:pPr>
            <w:r w:rsidRPr="00EB7397">
              <w:rPr>
                <w:b/>
                <w:color w:val="002060"/>
              </w:rPr>
              <w:t>Donne</w:t>
            </w:r>
            <w:r w:rsidR="00461F98" w:rsidRPr="00EB7397">
              <w:rPr>
                <w:b/>
                <w:color w:val="002060"/>
              </w:rPr>
              <w:t>r</w:t>
            </w:r>
            <w:r w:rsidRPr="00943741">
              <w:rPr>
                <w:color w:val="002060"/>
              </w:rPr>
              <w:t xml:space="preserve"> </w:t>
            </w:r>
            <w:r w:rsidRPr="00EB7397">
              <w:rPr>
                <w:b/>
                <w:color w:val="002060"/>
              </w:rPr>
              <w:t>la raison pour laquelle tel port apparait à tel état</w:t>
            </w:r>
          </w:p>
          <w:p w:rsidR="00943741" w:rsidRPr="00943741" w:rsidRDefault="00CC350D" w:rsidP="00943741">
            <w:pPr>
              <w:rPr>
                <w:color w:val="002060"/>
              </w:rPr>
            </w:pPr>
            <w:r>
              <w:rPr>
                <w:color w:val="002060"/>
              </w:rPr>
              <w:t xml:space="preserve"># </w:t>
            </w:r>
            <w:proofErr w:type="spellStart"/>
            <w:r w:rsidR="00943741" w:rsidRPr="00461F98">
              <w:rPr>
                <w:rFonts w:ascii="Courier New" w:hAnsi="Courier New" w:cs="Courier New"/>
                <w:b/>
                <w:color w:val="FF0000"/>
              </w:rPr>
              <w:t>nmap</w:t>
            </w:r>
            <w:proofErr w:type="spellEnd"/>
            <w:r w:rsidR="00943741" w:rsidRPr="00461F98">
              <w:rPr>
                <w:rFonts w:ascii="Courier New" w:hAnsi="Courier New" w:cs="Courier New"/>
                <w:b/>
                <w:color w:val="FF0000"/>
              </w:rPr>
              <w:t xml:space="preserve"> --</w:t>
            </w:r>
            <w:proofErr w:type="spellStart"/>
            <w:r w:rsidR="00943741" w:rsidRPr="00461F98">
              <w:rPr>
                <w:rFonts w:ascii="Courier New" w:hAnsi="Courier New" w:cs="Courier New"/>
                <w:b/>
                <w:color w:val="FF0000"/>
              </w:rPr>
              <w:t>reason</w:t>
            </w:r>
            <w:proofErr w:type="spellEnd"/>
          </w:p>
          <w:p w:rsidR="00943741" w:rsidRPr="00943741" w:rsidRDefault="00943741" w:rsidP="00943741">
            <w:pPr>
              <w:rPr>
                <w:color w:val="002060"/>
              </w:rPr>
            </w:pPr>
          </w:p>
          <w:p w:rsidR="00461F98" w:rsidRDefault="00461F98" w:rsidP="00943741">
            <w:pPr>
              <w:rPr>
                <w:color w:val="002060"/>
              </w:rPr>
            </w:pPr>
          </w:p>
          <w:p w:rsidR="00461F98" w:rsidRDefault="00461F98" w:rsidP="00943741">
            <w:pPr>
              <w:rPr>
                <w:color w:val="002060"/>
              </w:rPr>
            </w:pPr>
          </w:p>
          <w:p w:rsidR="00461F98" w:rsidRDefault="00461F98" w:rsidP="00943741">
            <w:pPr>
              <w:rPr>
                <w:color w:val="002060"/>
              </w:rPr>
            </w:pPr>
          </w:p>
          <w:p w:rsidR="00461F98" w:rsidRDefault="00461F98" w:rsidP="00943741">
            <w:pPr>
              <w:rPr>
                <w:color w:val="002060"/>
              </w:rPr>
            </w:pPr>
          </w:p>
          <w:p w:rsidR="00461F98" w:rsidRDefault="00461F98" w:rsidP="00943741">
            <w:pPr>
              <w:rPr>
                <w:color w:val="002060"/>
              </w:rPr>
            </w:pPr>
          </w:p>
          <w:p w:rsidR="00461F98" w:rsidRDefault="00461F98" w:rsidP="00943741">
            <w:pPr>
              <w:rPr>
                <w:color w:val="002060"/>
              </w:rPr>
            </w:pPr>
          </w:p>
          <w:p w:rsidR="00461F98" w:rsidRDefault="00461F98" w:rsidP="00943741">
            <w:pPr>
              <w:rPr>
                <w:color w:val="002060"/>
              </w:rPr>
            </w:pPr>
          </w:p>
          <w:p w:rsidR="00461F98" w:rsidRDefault="00461F98" w:rsidP="00943741">
            <w:pPr>
              <w:rPr>
                <w:color w:val="002060"/>
              </w:rPr>
            </w:pPr>
          </w:p>
          <w:p w:rsidR="00943741" w:rsidRPr="00461F98" w:rsidRDefault="00943741" w:rsidP="00461F98">
            <w:pPr>
              <w:spacing w:before="120"/>
              <w:rPr>
                <w:rFonts w:ascii="Arial Black" w:hAnsi="Arial Black"/>
                <w:color w:val="002060"/>
                <w:sz w:val="20"/>
              </w:rPr>
            </w:pPr>
            <w:r w:rsidRPr="00461F98">
              <w:rPr>
                <w:rFonts w:ascii="Arial Black" w:hAnsi="Arial Black"/>
                <w:color w:val="002060"/>
                <w:sz w:val="20"/>
              </w:rPr>
              <w:lastRenderedPageBreak/>
              <w:t>Spécifications des ports et ordre de balayage</w:t>
            </w:r>
          </w:p>
          <w:p w:rsidR="00100B0F" w:rsidRDefault="00100B0F" w:rsidP="00943741">
            <w:pPr>
              <w:rPr>
                <w:color w:val="002060"/>
              </w:rPr>
            </w:pPr>
          </w:p>
          <w:p w:rsidR="00100B0F" w:rsidRPr="003B5915" w:rsidRDefault="00100B0F" w:rsidP="00100B0F">
            <w:pPr>
              <w:rPr>
                <w:b/>
                <w:color w:val="002060"/>
              </w:rPr>
            </w:pPr>
            <w:r w:rsidRPr="003B5915">
              <w:rPr>
                <w:b/>
                <w:color w:val="002060"/>
              </w:rPr>
              <w:t>Ne balayer que les ports spécifiés</w:t>
            </w:r>
          </w:p>
          <w:p w:rsidR="00943741" w:rsidRPr="00100B0F" w:rsidRDefault="00100B0F" w:rsidP="00943741">
            <w:pPr>
              <w:rPr>
                <w:rFonts w:ascii="Courier New" w:hAnsi="Courier New" w:cs="Courier New"/>
                <w:b/>
                <w:color w:val="FF0000"/>
              </w:rPr>
            </w:pPr>
            <w:r>
              <w:rPr>
                <w:color w:val="002060"/>
              </w:rPr>
              <w:t xml:space="preserve"># </w:t>
            </w:r>
            <w:proofErr w:type="spellStart"/>
            <w:r w:rsidRPr="00100B0F">
              <w:rPr>
                <w:rFonts w:ascii="Courier New" w:hAnsi="Courier New" w:cs="Courier New"/>
                <w:b/>
                <w:color w:val="FF0000"/>
              </w:rPr>
              <w:t>nma</w:t>
            </w:r>
            <w:r w:rsidR="00943741" w:rsidRPr="00100B0F">
              <w:rPr>
                <w:rFonts w:ascii="Courier New" w:hAnsi="Courier New" w:cs="Courier New"/>
                <w:b/>
                <w:color w:val="FF0000"/>
              </w:rPr>
              <w:t>p</w:t>
            </w:r>
            <w:proofErr w:type="spellEnd"/>
            <w:r w:rsidR="00943741" w:rsidRPr="00100B0F">
              <w:rPr>
                <w:rFonts w:ascii="Courier New" w:hAnsi="Courier New" w:cs="Courier New"/>
                <w:b/>
                <w:color w:val="FF0000"/>
              </w:rPr>
              <w:t xml:space="preserve"> -p &lt;</w:t>
            </w:r>
            <w:proofErr w:type="spellStart"/>
            <w:r w:rsidR="00943741" w:rsidRPr="00100B0F">
              <w:rPr>
                <w:rFonts w:ascii="Courier New" w:hAnsi="Courier New" w:cs="Courier New"/>
                <w:b/>
                <w:color w:val="FF0000"/>
              </w:rPr>
              <w:t>étendue</w:t>
            </w:r>
            <w:r w:rsidR="003B5915">
              <w:rPr>
                <w:rFonts w:ascii="Courier New" w:hAnsi="Courier New" w:cs="Courier New"/>
                <w:b/>
                <w:color w:val="FF0000"/>
              </w:rPr>
              <w:t>_</w:t>
            </w:r>
            <w:r w:rsidR="00943741" w:rsidRPr="00100B0F">
              <w:rPr>
                <w:rFonts w:ascii="Courier New" w:hAnsi="Courier New" w:cs="Courier New"/>
                <w:b/>
                <w:color w:val="FF0000"/>
              </w:rPr>
              <w:t>de</w:t>
            </w:r>
            <w:r w:rsidR="003B5915">
              <w:rPr>
                <w:rFonts w:ascii="Courier New" w:hAnsi="Courier New" w:cs="Courier New"/>
                <w:b/>
                <w:color w:val="FF0000"/>
              </w:rPr>
              <w:t>_</w:t>
            </w:r>
            <w:r w:rsidR="00943741" w:rsidRPr="00100B0F">
              <w:rPr>
                <w:rFonts w:ascii="Courier New" w:hAnsi="Courier New" w:cs="Courier New"/>
                <w:b/>
                <w:color w:val="FF0000"/>
              </w:rPr>
              <w:t>ports</w:t>
            </w:r>
            <w:proofErr w:type="spellEnd"/>
            <w:r w:rsidR="00943741" w:rsidRPr="00100B0F">
              <w:rPr>
                <w:rFonts w:ascii="Courier New" w:hAnsi="Courier New" w:cs="Courier New"/>
                <w:b/>
                <w:color w:val="FF0000"/>
              </w:rPr>
              <w:t>&gt;</w:t>
            </w:r>
          </w:p>
          <w:p w:rsidR="00943741" w:rsidRPr="00943741" w:rsidRDefault="00100B0F" w:rsidP="00943741">
            <w:pPr>
              <w:rPr>
                <w:color w:val="002060"/>
              </w:rPr>
            </w:pPr>
            <w:r>
              <w:rPr>
                <w:color w:val="002060"/>
              </w:rPr>
              <w:t>Exemple …</w:t>
            </w:r>
          </w:p>
          <w:p w:rsidR="00943741" w:rsidRPr="00100B0F" w:rsidRDefault="00100B0F" w:rsidP="00943741">
            <w:pPr>
              <w:rPr>
                <w:rFonts w:ascii="Courier New" w:hAnsi="Courier New" w:cs="Courier New"/>
                <w:b/>
                <w:color w:val="FF0000"/>
              </w:rPr>
            </w:pPr>
            <w:r>
              <w:rPr>
                <w:color w:val="002060"/>
              </w:rPr>
              <w:t xml:space="preserve"># </w:t>
            </w:r>
            <w:proofErr w:type="spellStart"/>
            <w:r w:rsidR="00197A75">
              <w:rPr>
                <w:rFonts w:ascii="Courier New" w:hAnsi="Courier New" w:cs="Courier New"/>
                <w:b/>
                <w:color w:val="FF0000"/>
              </w:rPr>
              <w:t>nmap</w:t>
            </w:r>
            <w:proofErr w:type="spellEnd"/>
            <w:r w:rsidR="00943741" w:rsidRPr="00100B0F">
              <w:rPr>
                <w:rFonts w:ascii="Courier New" w:hAnsi="Courier New" w:cs="Courier New"/>
                <w:b/>
                <w:color w:val="FF0000"/>
              </w:rPr>
              <w:t xml:space="preserve"> -p</w:t>
            </w:r>
            <w:proofErr w:type="gramStart"/>
            <w:r w:rsidR="00943741" w:rsidRPr="00100B0F">
              <w:rPr>
                <w:rFonts w:ascii="Courier New" w:hAnsi="Courier New" w:cs="Courier New"/>
                <w:b/>
                <w:color w:val="FF0000"/>
              </w:rPr>
              <w:t>22;</w:t>
            </w:r>
            <w:proofErr w:type="gramEnd"/>
            <w:r w:rsidR="00943741" w:rsidRPr="00100B0F">
              <w:rPr>
                <w:rFonts w:ascii="Courier New" w:hAnsi="Courier New" w:cs="Courier New"/>
                <w:b/>
                <w:color w:val="FF0000"/>
              </w:rPr>
              <w:t xml:space="preserve"> -p1-65535; -pU:53,111,137,T:21-25,80,139,8080</w:t>
            </w:r>
          </w:p>
          <w:p w:rsidR="00100B0F" w:rsidRDefault="00100B0F" w:rsidP="00943741">
            <w:pPr>
              <w:rPr>
                <w:color w:val="002060"/>
              </w:rPr>
            </w:pPr>
          </w:p>
          <w:p w:rsidR="00100B0F" w:rsidRPr="003B5915" w:rsidRDefault="00100B0F" w:rsidP="00100B0F">
            <w:pPr>
              <w:rPr>
                <w:b/>
                <w:color w:val="002060"/>
              </w:rPr>
            </w:pPr>
            <w:r w:rsidRPr="003B5915">
              <w:rPr>
                <w:b/>
                <w:color w:val="002060"/>
              </w:rPr>
              <w:t xml:space="preserve">Rapide - Ne balayer que les ports listés dans le fichier </w:t>
            </w:r>
            <w:proofErr w:type="spellStart"/>
            <w:r w:rsidRPr="003B5915">
              <w:rPr>
                <w:b/>
                <w:i/>
                <w:color w:val="002060"/>
              </w:rPr>
              <w:t>nmap</w:t>
            </w:r>
            <w:proofErr w:type="spellEnd"/>
            <w:r w:rsidRPr="003B5915">
              <w:rPr>
                <w:b/>
                <w:i/>
                <w:color w:val="002060"/>
              </w:rPr>
              <w:t>-services</w:t>
            </w:r>
          </w:p>
          <w:p w:rsidR="00943741" w:rsidRPr="00100B0F" w:rsidRDefault="00100B0F" w:rsidP="00943741">
            <w:pPr>
              <w:rPr>
                <w:rFonts w:ascii="Courier New" w:hAnsi="Courier New" w:cs="Courier New"/>
                <w:b/>
                <w:color w:val="FF0000"/>
              </w:rPr>
            </w:pPr>
            <w:r w:rsidRPr="00A72211">
              <w:rPr>
                <w:color w:val="002060"/>
              </w:rPr>
              <w:t xml:space="preserve"># </w:t>
            </w:r>
            <w:proofErr w:type="spellStart"/>
            <w:r w:rsidR="00943741" w:rsidRPr="00100B0F">
              <w:rPr>
                <w:rFonts w:ascii="Courier New" w:hAnsi="Courier New" w:cs="Courier New"/>
                <w:b/>
                <w:color w:val="FF0000"/>
              </w:rPr>
              <w:t>n</w:t>
            </w:r>
            <w:r w:rsidRPr="00100B0F">
              <w:rPr>
                <w:rFonts w:ascii="Courier New" w:hAnsi="Courier New" w:cs="Courier New"/>
                <w:b/>
                <w:color w:val="FF0000"/>
              </w:rPr>
              <w:t>ma</w:t>
            </w:r>
            <w:r w:rsidR="00943741" w:rsidRPr="00100B0F">
              <w:rPr>
                <w:rFonts w:ascii="Courier New" w:hAnsi="Courier New" w:cs="Courier New"/>
                <w:b/>
                <w:color w:val="FF0000"/>
              </w:rPr>
              <w:t>p</w:t>
            </w:r>
            <w:proofErr w:type="spellEnd"/>
            <w:r w:rsidR="00943741" w:rsidRPr="00100B0F">
              <w:rPr>
                <w:rFonts w:ascii="Courier New" w:hAnsi="Courier New" w:cs="Courier New"/>
                <w:b/>
                <w:color w:val="FF0000"/>
              </w:rPr>
              <w:t xml:space="preserve"> –F</w:t>
            </w:r>
          </w:p>
          <w:p w:rsidR="00100B0F" w:rsidRPr="00A72211" w:rsidRDefault="00100B0F" w:rsidP="00943741">
            <w:pPr>
              <w:rPr>
                <w:color w:val="002060"/>
              </w:rPr>
            </w:pPr>
          </w:p>
          <w:p w:rsidR="00100B0F" w:rsidRPr="003B5915" w:rsidRDefault="00100B0F" w:rsidP="00100B0F">
            <w:pPr>
              <w:rPr>
                <w:b/>
                <w:color w:val="002060"/>
              </w:rPr>
            </w:pPr>
            <w:r w:rsidRPr="003B5915">
              <w:rPr>
                <w:b/>
                <w:color w:val="002060"/>
              </w:rPr>
              <w:t>Balayer séquentiellement les ports en ne mélangeant pas leur ordre</w:t>
            </w:r>
          </w:p>
          <w:p w:rsidR="00943741" w:rsidRPr="00100B0F" w:rsidRDefault="00100B0F" w:rsidP="00943741">
            <w:pPr>
              <w:rPr>
                <w:rFonts w:ascii="Courier New" w:hAnsi="Courier New" w:cs="Courier New"/>
                <w:b/>
                <w:color w:val="FF0000"/>
              </w:rPr>
            </w:pPr>
            <w:r w:rsidRPr="00A72211">
              <w:rPr>
                <w:color w:val="002060"/>
              </w:rPr>
              <w:t xml:space="preserve"># </w:t>
            </w:r>
            <w:proofErr w:type="spellStart"/>
            <w:r w:rsidRPr="00100B0F">
              <w:rPr>
                <w:rFonts w:ascii="Courier New" w:hAnsi="Courier New" w:cs="Courier New"/>
                <w:b/>
                <w:color w:val="FF0000"/>
              </w:rPr>
              <w:t>nma</w:t>
            </w:r>
            <w:r w:rsidR="00943741" w:rsidRPr="00100B0F">
              <w:rPr>
                <w:rFonts w:ascii="Courier New" w:hAnsi="Courier New" w:cs="Courier New"/>
                <w:b/>
                <w:color w:val="FF0000"/>
              </w:rPr>
              <w:t>p</w:t>
            </w:r>
            <w:proofErr w:type="spellEnd"/>
            <w:r w:rsidR="00943741" w:rsidRPr="00100B0F">
              <w:rPr>
                <w:rFonts w:ascii="Courier New" w:hAnsi="Courier New" w:cs="Courier New"/>
                <w:b/>
                <w:color w:val="FF0000"/>
              </w:rPr>
              <w:t xml:space="preserve"> –r</w:t>
            </w:r>
          </w:p>
          <w:p w:rsidR="00100B0F" w:rsidRPr="00A72211" w:rsidRDefault="00100B0F" w:rsidP="00943741">
            <w:pPr>
              <w:rPr>
                <w:color w:val="002060"/>
              </w:rPr>
            </w:pPr>
          </w:p>
          <w:p w:rsidR="00100B0F" w:rsidRPr="003B5915" w:rsidRDefault="00100B0F" w:rsidP="00100B0F">
            <w:pPr>
              <w:rPr>
                <w:b/>
                <w:color w:val="002060"/>
              </w:rPr>
            </w:pPr>
            <w:r w:rsidRPr="003B5915">
              <w:rPr>
                <w:b/>
                <w:color w:val="002060"/>
              </w:rPr>
              <w:t>Balayer un nombre de ports parmi les plus courants</w:t>
            </w:r>
          </w:p>
          <w:p w:rsidR="00943741" w:rsidRPr="00100B0F" w:rsidRDefault="00100B0F" w:rsidP="00943741">
            <w:pPr>
              <w:rPr>
                <w:rFonts w:ascii="Courier New" w:hAnsi="Courier New" w:cs="Courier New"/>
                <w:b/>
                <w:color w:val="FF0000"/>
              </w:rPr>
            </w:pPr>
            <w:r w:rsidRPr="00A72211">
              <w:rPr>
                <w:color w:val="002060"/>
              </w:rPr>
              <w:t xml:space="preserve"># </w:t>
            </w:r>
            <w:proofErr w:type="spellStart"/>
            <w:r w:rsidR="00943741" w:rsidRPr="00100B0F">
              <w:rPr>
                <w:rFonts w:ascii="Courier New" w:hAnsi="Courier New" w:cs="Courier New"/>
                <w:b/>
                <w:color w:val="FF0000"/>
              </w:rPr>
              <w:t>n</w:t>
            </w:r>
            <w:r w:rsidRPr="00100B0F">
              <w:rPr>
                <w:rFonts w:ascii="Courier New" w:hAnsi="Courier New" w:cs="Courier New"/>
                <w:b/>
                <w:color w:val="FF0000"/>
              </w:rPr>
              <w:t>ma</w:t>
            </w:r>
            <w:r w:rsidR="00943741" w:rsidRPr="00100B0F">
              <w:rPr>
                <w:rFonts w:ascii="Courier New" w:hAnsi="Courier New" w:cs="Courier New"/>
                <w:b/>
                <w:color w:val="FF0000"/>
              </w:rPr>
              <w:t>p</w:t>
            </w:r>
            <w:proofErr w:type="spellEnd"/>
            <w:r w:rsidR="00943741" w:rsidRPr="00100B0F">
              <w:rPr>
                <w:rFonts w:ascii="Courier New" w:hAnsi="Courier New" w:cs="Courier New"/>
                <w:b/>
                <w:color w:val="FF0000"/>
              </w:rPr>
              <w:t xml:space="preserve"> --top-ports &lt;nombre&gt;</w:t>
            </w:r>
          </w:p>
          <w:p w:rsidR="00100B0F" w:rsidRDefault="00100B0F" w:rsidP="00943741">
            <w:pPr>
              <w:rPr>
                <w:color w:val="002060"/>
              </w:rPr>
            </w:pPr>
          </w:p>
          <w:p w:rsidR="00100B0F" w:rsidRPr="003B5915" w:rsidRDefault="00100B0F" w:rsidP="00100B0F">
            <w:pPr>
              <w:rPr>
                <w:b/>
                <w:color w:val="002060"/>
              </w:rPr>
            </w:pPr>
            <w:r w:rsidRPr="003B5915">
              <w:rPr>
                <w:b/>
                <w:color w:val="002060"/>
              </w:rPr>
              <w:t>Balayer un ratio (pourcentage) des ports les plus courants</w:t>
            </w:r>
          </w:p>
          <w:p w:rsidR="00943741" w:rsidRPr="00100B0F" w:rsidRDefault="00100B0F" w:rsidP="00943741">
            <w:pPr>
              <w:rPr>
                <w:rFonts w:ascii="Courier New" w:hAnsi="Courier New" w:cs="Courier New"/>
                <w:b/>
                <w:color w:val="FF0000"/>
              </w:rPr>
            </w:pPr>
            <w:r>
              <w:rPr>
                <w:color w:val="002060"/>
              </w:rPr>
              <w:t xml:space="preserve"># </w:t>
            </w:r>
            <w:proofErr w:type="spellStart"/>
            <w:r w:rsidR="00943741" w:rsidRPr="00100B0F">
              <w:rPr>
                <w:rFonts w:ascii="Courier New" w:hAnsi="Courier New" w:cs="Courier New"/>
                <w:b/>
                <w:color w:val="FF0000"/>
              </w:rPr>
              <w:t>n</w:t>
            </w:r>
            <w:r w:rsidRPr="00100B0F">
              <w:rPr>
                <w:rFonts w:ascii="Courier New" w:hAnsi="Courier New" w:cs="Courier New"/>
                <w:b/>
                <w:color w:val="FF0000"/>
              </w:rPr>
              <w:t>ma</w:t>
            </w:r>
            <w:r w:rsidR="00943741" w:rsidRPr="00100B0F">
              <w:rPr>
                <w:rFonts w:ascii="Courier New" w:hAnsi="Courier New" w:cs="Courier New"/>
                <w:b/>
                <w:color w:val="FF0000"/>
              </w:rPr>
              <w:t>p</w:t>
            </w:r>
            <w:proofErr w:type="spellEnd"/>
            <w:r w:rsidR="00943741" w:rsidRPr="00100B0F">
              <w:rPr>
                <w:rFonts w:ascii="Courier New" w:hAnsi="Courier New" w:cs="Courier New"/>
                <w:b/>
                <w:color w:val="FF0000"/>
              </w:rPr>
              <w:t xml:space="preserve"> --port-ratio &lt;ratio&gt;</w:t>
            </w:r>
          </w:p>
          <w:p w:rsidR="00943741" w:rsidRPr="00943741" w:rsidRDefault="00943741" w:rsidP="00943741">
            <w:pPr>
              <w:rPr>
                <w:color w:val="002060"/>
              </w:rPr>
            </w:pPr>
          </w:p>
          <w:p w:rsidR="00100B0F" w:rsidRDefault="00100B0F" w:rsidP="00943741">
            <w:pPr>
              <w:rPr>
                <w:color w:val="002060"/>
              </w:rPr>
            </w:pPr>
          </w:p>
          <w:p w:rsidR="00943741" w:rsidRPr="00197A75" w:rsidRDefault="00943741" w:rsidP="00943741">
            <w:pPr>
              <w:rPr>
                <w:rFonts w:ascii="Arial Black" w:hAnsi="Arial Black"/>
                <w:color w:val="002060"/>
                <w:sz w:val="20"/>
              </w:rPr>
            </w:pPr>
            <w:r w:rsidRPr="00197A75">
              <w:rPr>
                <w:rFonts w:ascii="Arial Black" w:hAnsi="Arial Black"/>
                <w:color w:val="002060"/>
                <w:sz w:val="20"/>
              </w:rPr>
              <w:t>Détection de service/version</w:t>
            </w:r>
          </w:p>
          <w:p w:rsidR="00197A75" w:rsidRDefault="00197A75" w:rsidP="00943741">
            <w:pPr>
              <w:rPr>
                <w:color w:val="002060"/>
              </w:rPr>
            </w:pPr>
          </w:p>
          <w:p w:rsidR="00197A75" w:rsidRPr="00AA40F6" w:rsidRDefault="00197A75" w:rsidP="00197A75">
            <w:pPr>
              <w:rPr>
                <w:b/>
                <w:color w:val="002060"/>
              </w:rPr>
            </w:pPr>
            <w:r w:rsidRPr="00AA40F6">
              <w:rPr>
                <w:b/>
                <w:color w:val="002060"/>
              </w:rPr>
              <w:t>Tester les ports ouverts afin de déterminer le service est en écoute et sa version</w:t>
            </w:r>
          </w:p>
          <w:p w:rsidR="00943741" w:rsidRPr="00AA40F6" w:rsidRDefault="00197A75" w:rsidP="00943741">
            <w:pPr>
              <w:rPr>
                <w:rFonts w:ascii="Courier New" w:hAnsi="Courier New" w:cs="Courier New"/>
                <w:b/>
                <w:color w:val="FF0000"/>
              </w:rPr>
            </w:pPr>
            <w:r w:rsidRPr="00197A75">
              <w:rPr>
                <w:color w:val="002060"/>
              </w:rPr>
              <w:t xml:space="preserve"># </w:t>
            </w:r>
            <w:proofErr w:type="spellStart"/>
            <w:r w:rsidRPr="00AA40F6">
              <w:rPr>
                <w:rFonts w:ascii="Courier New" w:hAnsi="Courier New" w:cs="Courier New"/>
                <w:b/>
                <w:color w:val="FF0000"/>
              </w:rPr>
              <w:t>nma</w:t>
            </w:r>
            <w:r w:rsidR="00943741" w:rsidRPr="00AA40F6">
              <w:rPr>
                <w:rFonts w:ascii="Courier New" w:hAnsi="Courier New" w:cs="Courier New"/>
                <w:b/>
                <w:color w:val="FF0000"/>
              </w:rPr>
              <w:t>p</w:t>
            </w:r>
            <w:proofErr w:type="spellEnd"/>
            <w:r w:rsidR="00943741" w:rsidRPr="00AA40F6">
              <w:rPr>
                <w:rFonts w:ascii="Courier New" w:hAnsi="Courier New" w:cs="Courier New"/>
                <w:b/>
                <w:color w:val="FF0000"/>
              </w:rPr>
              <w:t xml:space="preserve"> –</w:t>
            </w:r>
            <w:proofErr w:type="spellStart"/>
            <w:r w:rsidR="00943741" w:rsidRPr="00AA40F6">
              <w:rPr>
                <w:rFonts w:ascii="Courier New" w:hAnsi="Courier New" w:cs="Courier New"/>
                <w:b/>
                <w:color w:val="FF0000"/>
              </w:rPr>
              <w:t>sV</w:t>
            </w:r>
            <w:proofErr w:type="spellEnd"/>
          </w:p>
          <w:p w:rsidR="00197A75" w:rsidRDefault="00197A75" w:rsidP="00197A75">
            <w:pPr>
              <w:rPr>
                <w:color w:val="002060"/>
              </w:rPr>
            </w:pPr>
          </w:p>
          <w:p w:rsidR="00197A75" w:rsidRPr="00AA40F6" w:rsidRDefault="00197A75" w:rsidP="00197A75">
            <w:pPr>
              <w:rPr>
                <w:b/>
                <w:color w:val="002060"/>
              </w:rPr>
            </w:pPr>
            <w:r w:rsidRPr="00AA40F6">
              <w:rPr>
                <w:b/>
                <w:color w:val="002060"/>
              </w:rPr>
              <w:t>Limiter les tests aux plus probables pour une identification plus rapide</w:t>
            </w:r>
          </w:p>
          <w:p w:rsidR="00943741" w:rsidRPr="00AA40F6" w:rsidRDefault="00197A75" w:rsidP="00943741">
            <w:pPr>
              <w:rPr>
                <w:rFonts w:ascii="Courier New" w:hAnsi="Courier New" w:cs="Courier New"/>
                <w:b/>
                <w:color w:val="FF0000"/>
              </w:rPr>
            </w:pPr>
            <w:r>
              <w:rPr>
                <w:color w:val="002060"/>
              </w:rPr>
              <w:t xml:space="preserve"># </w:t>
            </w:r>
            <w:proofErr w:type="spellStart"/>
            <w:r w:rsidRPr="00AA40F6">
              <w:rPr>
                <w:rFonts w:ascii="Courier New" w:hAnsi="Courier New" w:cs="Courier New"/>
                <w:b/>
                <w:color w:val="FF0000"/>
              </w:rPr>
              <w:t>nmap</w:t>
            </w:r>
            <w:proofErr w:type="spellEnd"/>
            <w:r w:rsidR="00AA40F6">
              <w:rPr>
                <w:rFonts w:ascii="Courier New" w:hAnsi="Courier New" w:cs="Courier New"/>
                <w:b/>
                <w:color w:val="FF0000"/>
              </w:rPr>
              <w:t xml:space="preserve"> --version-light</w:t>
            </w:r>
            <w:r w:rsidR="00943741" w:rsidRPr="00AA40F6">
              <w:rPr>
                <w:rFonts w:ascii="Courier New" w:hAnsi="Courier New" w:cs="Courier New"/>
                <w:b/>
                <w:color w:val="FF0000"/>
              </w:rPr>
              <w:t xml:space="preserve"> </w:t>
            </w:r>
          </w:p>
          <w:p w:rsidR="00197A75" w:rsidRPr="00AA40F6" w:rsidRDefault="00197A75" w:rsidP="00197A75">
            <w:pPr>
              <w:rPr>
                <w:rFonts w:ascii="Courier New" w:hAnsi="Courier New" w:cs="Courier New"/>
                <w:b/>
                <w:color w:val="FF0000"/>
              </w:rPr>
            </w:pPr>
          </w:p>
          <w:p w:rsidR="00197A75" w:rsidRPr="00AA40F6" w:rsidRDefault="00197A75" w:rsidP="00197A75">
            <w:pPr>
              <w:rPr>
                <w:b/>
                <w:color w:val="002060"/>
              </w:rPr>
            </w:pPr>
            <w:r w:rsidRPr="00AA40F6">
              <w:rPr>
                <w:b/>
                <w:color w:val="002060"/>
              </w:rPr>
              <w:t>De 0 (léger) à 9 (tout essayer)</w:t>
            </w:r>
          </w:p>
          <w:p w:rsidR="00943741" w:rsidRPr="00AA40F6" w:rsidRDefault="00197A75" w:rsidP="00943741">
            <w:pPr>
              <w:rPr>
                <w:rFonts w:ascii="Courier New" w:hAnsi="Courier New" w:cs="Courier New"/>
                <w:b/>
                <w:color w:val="FF0000"/>
              </w:rPr>
            </w:pPr>
            <w:r>
              <w:rPr>
                <w:color w:val="002060"/>
              </w:rPr>
              <w:t xml:space="preserve"># </w:t>
            </w:r>
            <w:proofErr w:type="spellStart"/>
            <w:r w:rsidRPr="00AA40F6">
              <w:rPr>
                <w:rFonts w:ascii="Courier New" w:hAnsi="Courier New" w:cs="Courier New"/>
                <w:b/>
                <w:color w:val="FF0000"/>
              </w:rPr>
              <w:t>nma</w:t>
            </w:r>
            <w:r w:rsidR="00943741" w:rsidRPr="00AA40F6">
              <w:rPr>
                <w:rFonts w:ascii="Courier New" w:hAnsi="Courier New" w:cs="Courier New"/>
                <w:b/>
                <w:color w:val="FF0000"/>
              </w:rPr>
              <w:t>p</w:t>
            </w:r>
            <w:proofErr w:type="spellEnd"/>
            <w:r w:rsidR="00943741" w:rsidRPr="00AA40F6">
              <w:rPr>
                <w:rFonts w:ascii="Courier New" w:hAnsi="Courier New" w:cs="Courier New"/>
                <w:b/>
                <w:color w:val="FF0000"/>
              </w:rPr>
              <w:t xml:space="preserve"> --version-</w:t>
            </w:r>
            <w:proofErr w:type="spellStart"/>
            <w:r w:rsidR="00943741" w:rsidRPr="00AA40F6">
              <w:rPr>
                <w:rFonts w:ascii="Courier New" w:hAnsi="Courier New" w:cs="Courier New"/>
                <w:b/>
                <w:color w:val="FF0000"/>
              </w:rPr>
              <w:t>intensity</w:t>
            </w:r>
            <w:proofErr w:type="spellEnd"/>
            <w:r w:rsidR="00943741" w:rsidRPr="00AA40F6">
              <w:rPr>
                <w:rFonts w:ascii="Courier New" w:hAnsi="Courier New" w:cs="Courier New"/>
                <w:b/>
                <w:color w:val="FF0000"/>
              </w:rPr>
              <w:t xml:space="preserve"> &lt;niveau&gt;</w:t>
            </w:r>
          </w:p>
          <w:p w:rsidR="00197A75" w:rsidRDefault="00197A75" w:rsidP="00197A75">
            <w:pPr>
              <w:rPr>
                <w:color w:val="002060"/>
              </w:rPr>
            </w:pPr>
          </w:p>
          <w:p w:rsidR="00197A75" w:rsidRPr="00AA40F6" w:rsidRDefault="00197A75" w:rsidP="00197A75">
            <w:pPr>
              <w:rPr>
                <w:b/>
                <w:color w:val="002060"/>
              </w:rPr>
            </w:pPr>
            <w:r w:rsidRPr="00AA40F6">
              <w:rPr>
                <w:b/>
                <w:color w:val="002060"/>
              </w:rPr>
              <w:t>Essayer un à un tous les tests possibles pour la détection des versions</w:t>
            </w:r>
          </w:p>
          <w:p w:rsidR="00943741" w:rsidRPr="00AA40F6" w:rsidRDefault="00197A75" w:rsidP="00943741">
            <w:pPr>
              <w:rPr>
                <w:rFonts w:ascii="Courier New" w:hAnsi="Courier New" w:cs="Courier New"/>
                <w:b/>
                <w:color w:val="FF0000"/>
              </w:rPr>
            </w:pPr>
            <w:r>
              <w:rPr>
                <w:color w:val="002060"/>
              </w:rPr>
              <w:t xml:space="preserve"># </w:t>
            </w:r>
            <w:proofErr w:type="spellStart"/>
            <w:r w:rsidRPr="00AA40F6">
              <w:rPr>
                <w:rFonts w:ascii="Courier New" w:hAnsi="Courier New" w:cs="Courier New"/>
                <w:b/>
                <w:color w:val="FF0000"/>
              </w:rPr>
              <w:t>nmap</w:t>
            </w:r>
            <w:proofErr w:type="spellEnd"/>
            <w:r w:rsidR="00943741" w:rsidRPr="00943741">
              <w:rPr>
                <w:color w:val="002060"/>
              </w:rPr>
              <w:t xml:space="preserve"> </w:t>
            </w:r>
            <w:r w:rsidR="00943741" w:rsidRPr="00AA40F6">
              <w:rPr>
                <w:rFonts w:ascii="Courier New" w:hAnsi="Courier New" w:cs="Courier New"/>
                <w:b/>
                <w:color w:val="FF0000"/>
              </w:rPr>
              <w:t>--version-all</w:t>
            </w:r>
          </w:p>
          <w:p w:rsidR="00197A75" w:rsidRDefault="00197A75" w:rsidP="00197A75">
            <w:pPr>
              <w:rPr>
                <w:color w:val="002060"/>
              </w:rPr>
            </w:pPr>
          </w:p>
          <w:p w:rsidR="00197A75" w:rsidRPr="00AA40F6" w:rsidRDefault="00197A75" w:rsidP="00197A75">
            <w:pPr>
              <w:rPr>
                <w:b/>
                <w:color w:val="002060"/>
              </w:rPr>
            </w:pPr>
            <w:r w:rsidRPr="00AA40F6">
              <w:rPr>
                <w:b/>
                <w:color w:val="002060"/>
              </w:rPr>
              <w:t>Affiche</w:t>
            </w:r>
            <w:r w:rsidR="00A72211" w:rsidRPr="00AA40F6">
              <w:rPr>
                <w:b/>
                <w:color w:val="002060"/>
              </w:rPr>
              <w:t>r</w:t>
            </w:r>
            <w:r w:rsidRPr="00AA40F6">
              <w:rPr>
                <w:b/>
                <w:color w:val="002060"/>
              </w:rPr>
              <w:t xml:space="preserve"> des informations détaillées du balayage de versions (pour débogage)</w:t>
            </w:r>
          </w:p>
          <w:p w:rsidR="00943741" w:rsidRPr="00AA40F6" w:rsidRDefault="00197A75" w:rsidP="00943741">
            <w:pPr>
              <w:rPr>
                <w:rFonts w:ascii="Courier New" w:hAnsi="Courier New" w:cs="Courier New"/>
                <w:b/>
                <w:color w:val="FF0000"/>
              </w:rPr>
            </w:pPr>
            <w:r>
              <w:rPr>
                <w:color w:val="002060"/>
              </w:rPr>
              <w:t xml:space="preserve"># </w:t>
            </w:r>
            <w:proofErr w:type="spellStart"/>
            <w:r w:rsidRPr="00AA40F6">
              <w:rPr>
                <w:rFonts w:ascii="Courier New" w:hAnsi="Courier New" w:cs="Courier New"/>
                <w:b/>
                <w:color w:val="FF0000"/>
              </w:rPr>
              <w:t>nmap</w:t>
            </w:r>
            <w:proofErr w:type="spellEnd"/>
            <w:r w:rsidR="00943741" w:rsidRPr="00AA40F6">
              <w:rPr>
                <w:rFonts w:ascii="Courier New" w:hAnsi="Courier New" w:cs="Courier New"/>
                <w:b/>
                <w:color w:val="FF0000"/>
              </w:rPr>
              <w:t xml:space="preserve"> 1/</w:t>
            </w:r>
          </w:p>
          <w:p w:rsidR="00943741" w:rsidRPr="00943741" w:rsidRDefault="00943741" w:rsidP="00943741">
            <w:pPr>
              <w:rPr>
                <w:color w:val="002060"/>
              </w:rPr>
            </w:pPr>
          </w:p>
          <w:p w:rsidR="00943741" w:rsidRPr="00C52F66" w:rsidRDefault="00943741" w:rsidP="00C52F66">
            <w:pPr>
              <w:spacing w:before="120"/>
              <w:rPr>
                <w:rFonts w:ascii="Arial Black" w:hAnsi="Arial Black"/>
                <w:color w:val="002060"/>
                <w:sz w:val="20"/>
              </w:rPr>
            </w:pPr>
            <w:r w:rsidRPr="00C52F66">
              <w:rPr>
                <w:rFonts w:ascii="Arial Black" w:hAnsi="Arial Black"/>
                <w:color w:val="002060"/>
                <w:sz w:val="20"/>
              </w:rPr>
              <w:lastRenderedPageBreak/>
              <w:t>Évasion pare-Feu/IDS et usurpation d'identité</w:t>
            </w:r>
          </w:p>
          <w:p w:rsidR="00C52F66" w:rsidRDefault="00C52F66" w:rsidP="00943741">
            <w:pPr>
              <w:rPr>
                <w:color w:val="002060"/>
              </w:rPr>
            </w:pPr>
          </w:p>
          <w:p w:rsidR="00C52F66" w:rsidRPr="00C52F66" w:rsidRDefault="00C52F66" w:rsidP="00C52F66">
            <w:pPr>
              <w:rPr>
                <w:b/>
                <w:color w:val="002060"/>
              </w:rPr>
            </w:pPr>
            <w:r w:rsidRPr="00C52F66">
              <w:rPr>
                <w:b/>
                <w:color w:val="002060"/>
              </w:rPr>
              <w:t>Fragmenter les paquets (en spécifiant éventuellement la MTU)</w:t>
            </w:r>
          </w:p>
          <w:p w:rsidR="00943741" w:rsidRPr="00F03912" w:rsidRDefault="00C52F66" w:rsidP="00943741">
            <w:pPr>
              <w:rPr>
                <w:rFonts w:ascii="Courier New" w:hAnsi="Courier New" w:cs="Courier New"/>
                <w:b/>
                <w:color w:val="FF0000"/>
              </w:rPr>
            </w:pPr>
            <w:r>
              <w:rPr>
                <w:color w:val="002060"/>
                <w:lang w:val="en-CA"/>
              </w:rPr>
              <w:t xml:space="preserve"># </w:t>
            </w:r>
            <w:proofErr w:type="spellStart"/>
            <w:r w:rsidR="00197A75" w:rsidRPr="00F03912">
              <w:rPr>
                <w:rFonts w:ascii="Courier New" w:hAnsi="Courier New" w:cs="Courier New"/>
                <w:b/>
                <w:color w:val="FF0000"/>
              </w:rPr>
              <w:t>nmap</w:t>
            </w:r>
            <w:proofErr w:type="spellEnd"/>
            <w:r w:rsidR="00943741" w:rsidRPr="00F03912">
              <w:rPr>
                <w:rFonts w:ascii="Courier New" w:hAnsi="Courier New" w:cs="Courier New"/>
                <w:b/>
                <w:color w:val="FF0000"/>
              </w:rPr>
              <w:t xml:space="preserve"> -f; --</w:t>
            </w:r>
            <w:proofErr w:type="spellStart"/>
            <w:r w:rsidR="00943741" w:rsidRPr="00F03912">
              <w:rPr>
                <w:rFonts w:ascii="Courier New" w:hAnsi="Courier New" w:cs="Courier New"/>
                <w:b/>
                <w:color w:val="FF0000"/>
              </w:rPr>
              <w:t>mtu</w:t>
            </w:r>
            <w:proofErr w:type="spellEnd"/>
            <w:r w:rsidR="00943741" w:rsidRPr="00F03912">
              <w:rPr>
                <w:rFonts w:ascii="Courier New" w:hAnsi="Courier New" w:cs="Courier New"/>
                <w:b/>
                <w:color w:val="FF0000"/>
              </w:rPr>
              <w:t xml:space="preserve"> &lt;val</w:t>
            </w:r>
            <w:r w:rsidR="00191A28">
              <w:rPr>
                <w:rFonts w:ascii="Courier New" w:hAnsi="Courier New" w:cs="Courier New"/>
                <w:b/>
                <w:color w:val="FF0000"/>
              </w:rPr>
              <w:t>eur</w:t>
            </w:r>
            <w:r w:rsidR="00943741" w:rsidRPr="00F03912">
              <w:rPr>
                <w:rFonts w:ascii="Courier New" w:hAnsi="Courier New" w:cs="Courier New"/>
                <w:b/>
                <w:color w:val="FF0000"/>
              </w:rPr>
              <w:t>&gt;</w:t>
            </w:r>
          </w:p>
          <w:p w:rsidR="00C52F66" w:rsidRDefault="00C52F66" w:rsidP="00943741">
            <w:pPr>
              <w:rPr>
                <w:color w:val="002060"/>
                <w:lang w:val="en-CA"/>
              </w:rPr>
            </w:pPr>
          </w:p>
          <w:p w:rsidR="00C52F66" w:rsidRPr="00C52F66" w:rsidRDefault="00C52F66" w:rsidP="00C52F66">
            <w:pPr>
              <w:rPr>
                <w:b/>
                <w:color w:val="002060"/>
              </w:rPr>
            </w:pPr>
            <w:r w:rsidRPr="00C52F66">
              <w:rPr>
                <w:b/>
                <w:color w:val="002060"/>
              </w:rPr>
              <w:t>Obscurcir le balayage avec des leurres</w:t>
            </w:r>
          </w:p>
          <w:p w:rsidR="00943741" w:rsidRPr="005C6700" w:rsidRDefault="00C52F66" w:rsidP="00943741">
            <w:pPr>
              <w:rPr>
                <w:rFonts w:ascii="Courier New" w:hAnsi="Courier New" w:cs="Courier New"/>
                <w:b/>
                <w:color w:val="FF0000"/>
                <w:lang w:val="en-CA"/>
              </w:rPr>
            </w:pPr>
            <w:r>
              <w:rPr>
                <w:color w:val="002060"/>
                <w:lang w:val="en-CA"/>
              </w:rPr>
              <w:t xml:space="preserve"># </w:t>
            </w:r>
            <w:r w:rsidR="00197A75" w:rsidRPr="005C6700">
              <w:rPr>
                <w:rFonts w:ascii="Courier New" w:hAnsi="Courier New" w:cs="Courier New"/>
                <w:b/>
                <w:color w:val="FF0000"/>
                <w:lang w:val="en-CA"/>
              </w:rPr>
              <w:t>nmap</w:t>
            </w:r>
            <w:r w:rsidR="00943741" w:rsidRPr="005C6700">
              <w:rPr>
                <w:rFonts w:ascii="Courier New" w:hAnsi="Courier New" w:cs="Courier New"/>
                <w:b/>
                <w:color w:val="FF0000"/>
                <w:lang w:val="en-CA"/>
              </w:rPr>
              <w:t xml:space="preserve"> -D &lt;decoy</w:t>
            </w:r>
            <w:proofErr w:type="gramStart"/>
            <w:r w:rsidR="00943741" w:rsidRPr="005C6700">
              <w:rPr>
                <w:rFonts w:ascii="Courier New" w:hAnsi="Courier New" w:cs="Courier New"/>
                <w:b/>
                <w:color w:val="FF0000"/>
                <w:lang w:val="en-CA"/>
              </w:rPr>
              <w:t>1,decoy</w:t>
            </w:r>
            <w:proofErr w:type="gramEnd"/>
            <w:r w:rsidR="00943741" w:rsidRPr="005C6700">
              <w:rPr>
                <w:rFonts w:ascii="Courier New" w:hAnsi="Courier New" w:cs="Courier New"/>
                <w:b/>
                <w:color w:val="FF0000"/>
                <w:lang w:val="en-CA"/>
              </w:rPr>
              <w:t>2[,ME],...&gt;</w:t>
            </w:r>
          </w:p>
          <w:p w:rsidR="00C52F66" w:rsidRDefault="00C52F66" w:rsidP="00943741">
            <w:pPr>
              <w:rPr>
                <w:color w:val="002060"/>
                <w:lang w:val="en-CA"/>
              </w:rPr>
            </w:pPr>
          </w:p>
          <w:p w:rsidR="00C52F66" w:rsidRPr="00C52F66" w:rsidRDefault="00C52F66" w:rsidP="00C52F66">
            <w:pPr>
              <w:rPr>
                <w:b/>
                <w:color w:val="002060"/>
              </w:rPr>
            </w:pPr>
            <w:r w:rsidRPr="00C52F66">
              <w:rPr>
                <w:b/>
                <w:color w:val="002060"/>
              </w:rPr>
              <w:t>Usurper l'adresse source</w:t>
            </w:r>
          </w:p>
          <w:p w:rsidR="00943741" w:rsidRPr="00F03912" w:rsidRDefault="00C52F66" w:rsidP="00943741">
            <w:pPr>
              <w:rPr>
                <w:rFonts w:ascii="Courier New" w:hAnsi="Courier New" w:cs="Courier New"/>
                <w:b/>
                <w:color w:val="FF0000"/>
              </w:rPr>
            </w:pPr>
            <w:r w:rsidRPr="00C52F66">
              <w:rPr>
                <w:color w:val="002060"/>
              </w:rPr>
              <w:t xml:space="preserve"># </w:t>
            </w:r>
            <w:proofErr w:type="spellStart"/>
            <w:r w:rsidR="00197A75" w:rsidRPr="00F03912">
              <w:rPr>
                <w:rFonts w:ascii="Courier New" w:hAnsi="Courier New" w:cs="Courier New"/>
                <w:b/>
                <w:color w:val="FF0000"/>
              </w:rPr>
              <w:t>nmap</w:t>
            </w:r>
            <w:proofErr w:type="spellEnd"/>
            <w:r w:rsidR="00943741" w:rsidRPr="00F03912">
              <w:rPr>
                <w:rFonts w:ascii="Courier New" w:hAnsi="Courier New" w:cs="Courier New"/>
                <w:b/>
                <w:color w:val="FF0000"/>
              </w:rPr>
              <w:t xml:space="preserve"> -S &lt;</w:t>
            </w:r>
            <w:proofErr w:type="spellStart"/>
            <w:r w:rsidR="00191A28">
              <w:rPr>
                <w:rFonts w:ascii="Courier New" w:hAnsi="Courier New" w:cs="Courier New"/>
                <w:b/>
                <w:color w:val="FF0000"/>
              </w:rPr>
              <w:t>adresse_ip</w:t>
            </w:r>
            <w:proofErr w:type="spellEnd"/>
            <w:r w:rsidR="00943741" w:rsidRPr="00F03912">
              <w:rPr>
                <w:rFonts w:ascii="Courier New" w:hAnsi="Courier New" w:cs="Courier New"/>
                <w:b/>
                <w:color w:val="FF0000"/>
              </w:rPr>
              <w:t>&gt;</w:t>
            </w:r>
          </w:p>
          <w:p w:rsidR="00C52F66" w:rsidRDefault="00C52F66" w:rsidP="00C52F66">
            <w:pPr>
              <w:rPr>
                <w:color w:val="002060"/>
              </w:rPr>
            </w:pPr>
          </w:p>
          <w:p w:rsidR="00C52F66" w:rsidRPr="00C52F66" w:rsidRDefault="00C52F66" w:rsidP="00C52F66">
            <w:pPr>
              <w:rPr>
                <w:b/>
                <w:color w:val="002060"/>
              </w:rPr>
            </w:pPr>
            <w:r w:rsidRPr="00C52F66">
              <w:rPr>
                <w:b/>
                <w:color w:val="002060"/>
              </w:rPr>
              <w:t>Utiliser l'interface réseau spécifiée</w:t>
            </w:r>
          </w:p>
          <w:p w:rsidR="00943741" w:rsidRPr="00F03912" w:rsidRDefault="00C52F66" w:rsidP="00943741">
            <w:pPr>
              <w:rPr>
                <w:rFonts w:ascii="Courier New" w:hAnsi="Courier New" w:cs="Courier New"/>
                <w:b/>
                <w:color w:val="FF0000"/>
              </w:rPr>
            </w:pPr>
            <w:r>
              <w:rPr>
                <w:color w:val="002060"/>
              </w:rPr>
              <w:t xml:space="preserve"># </w:t>
            </w:r>
            <w:proofErr w:type="spellStart"/>
            <w:r w:rsidR="00197A75" w:rsidRPr="00F03912">
              <w:rPr>
                <w:rFonts w:ascii="Courier New" w:hAnsi="Courier New" w:cs="Courier New"/>
                <w:b/>
                <w:color w:val="FF0000"/>
              </w:rPr>
              <w:t>nmap</w:t>
            </w:r>
            <w:proofErr w:type="spellEnd"/>
            <w:r w:rsidR="00943741" w:rsidRPr="00F03912">
              <w:rPr>
                <w:rFonts w:ascii="Courier New" w:hAnsi="Courier New" w:cs="Courier New"/>
                <w:b/>
                <w:color w:val="FF0000"/>
              </w:rPr>
              <w:t xml:space="preserve"> -e &lt;i</w:t>
            </w:r>
            <w:r w:rsidR="00191A28">
              <w:rPr>
                <w:rFonts w:ascii="Courier New" w:hAnsi="Courier New" w:cs="Courier New"/>
                <w:b/>
                <w:color w:val="FF0000"/>
              </w:rPr>
              <w:t>nter</w:t>
            </w:r>
            <w:r w:rsidR="00943741" w:rsidRPr="00F03912">
              <w:rPr>
                <w:rFonts w:ascii="Courier New" w:hAnsi="Courier New" w:cs="Courier New"/>
                <w:b/>
                <w:color w:val="FF0000"/>
              </w:rPr>
              <w:t>face&gt;</w:t>
            </w:r>
          </w:p>
          <w:p w:rsidR="00C52F66" w:rsidRDefault="00C52F66" w:rsidP="00C52F66">
            <w:pPr>
              <w:rPr>
                <w:color w:val="002060"/>
              </w:rPr>
            </w:pPr>
          </w:p>
          <w:p w:rsidR="00C52F66" w:rsidRPr="00C52F66" w:rsidRDefault="00C52F66" w:rsidP="00C52F66">
            <w:pPr>
              <w:rPr>
                <w:b/>
                <w:color w:val="002060"/>
              </w:rPr>
            </w:pPr>
            <w:r w:rsidRPr="00C52F66">
              <w:rPr>
                <w:b/>
                <w:color w:val="002060"/>
              </w:rPr>
              <w:t>Utiliser le numéro de port comme source</w:t>
            </w:r>
          </w:p>
          <w:p w:rsidR="00943741" w:rsidRPr="00F03912" w:rsidRDefault="00C52F66" w:rsidP="00943741">
            <w:pPr>
              <w:rPr>
                <w:rFonts w:ascii="Courier New" w:hAnsi="Courier New" w:cs="Courier New"/>
                <w:b/>
                <w:color w:val="FF0000"/>
              </w:rPr>
            </w:pPr>
            <w:r>
              <w:rPr>
                <w:color w:val="002060"/>
              </w:rPr>
              <w:t xml:space="preserve"># </w:t>
            </w:r>
            <w:proofErr w:type="spellStart"/>
            <w:r w:rsidR="00197A75" w:rsidRPr="00F03912">
              <w:rPr>
                <w:rFonts w:ascii="Courier New" w:hAnsi="Courier New" w:cs="Courier New"/>
                <w:b/>
                <w:color w:val="FF0000"/>
              </w:rPr>
              <w:t>nmap</w:t>
            </w:r>
            <w:proofErr w:type="spellEnd"/>
            <w:r w:rsidR="00943741" w:rsidRPr="00F03912">
              <w:rPr>
                <w:rFonts w:ascii="Courier New" w:hAnsi="Courier New" w:cs="Courier New"/>
                <w:b/>
                <w:color w:val="FF0000"/>
              </w:rPr>
              <w:t xml:space="preserve"> -g/--source-port &lt;</w:t>
            </w:r>
            <w:proofErr w:type="spellStart"/>
            <w:r w:rsidR="00191A28">
              <w:rPr>
                <w:rFonts w:ascii="Courier New" w:hAnsi="Courier New" w:cs="Courier New"/>
                <w:b/>
                <w:color w:val="FF0000"/>
              </w:rPr>
              <w:t>numéro_de_port</w:t>
            </w:r>
            <w:proofErr w:type="spellEnd"/>
            <w:r w:rsidR="00943741" w:rsidRPr="00F03912">
              <w:rPr>
                <w:rFonts w:ascii="Courier New" w:hAnsi="Courier New" w:cs="Courier New"/>
                <w:b/>
                <w:color w:val="FF0000"/>
              </w:rPr>
              <w:t>&gt;</w:t>
            </w:r>
          </w:p>
          <w:p w:rsidR="00C52F66" w:rsidRDefault="00C52F66" w:rsidP="00C52F66">
            <w:pPr>
              <w:rPr>
                <w:color w:val="002060"/>
              </w:rPr>
            </w:pPr>
          </w:p>
          <w:p w:rsidR="00C52F66" w:rsidRPr="00C52F66" w:rsidRDefault="00C52F66" w:rsidP="00C52F66">
            <w:pPr>
              <w:rPr>
                <w:b/>
                <w:color w:val="002060"/>
              </w:rPr>
            </w:pPr>
            <w:r w:rsidRPr="00C52F66">
              <w:rPr>
                <w:b/>
                <w:color w:val="002060"/>
              </w:rPr>
              <w:t>Ajouter des données au hasard aux paquets émis</w:t>
            </w:r>
          </w:p>
          <w:p w:rsidR="00943741" w:rsidRPr="00F03912" w:rsidRDefault="00C52F66" w:rsidP="00943741">
            <w:pPr>
              <w:rPr>
                <w:rFonts w:ascii="Courier New" w:hAnsi="Courier New" w:cs="Courier New"/>
                <w:b/>
                <w:color w:val="FF0000"/>
              </w:rPr>
            </w:pPr>
            <w:r>
              <w:rPr>
                <w:color w:val="002060"/>
              </w:rPr>
              <w:t xml:space="preserve"># </w:t>
            </w:r>
            <w:proofErr w:type="spellStart"/>
            <w:r w:rsidR="00197A75" w:rsidRPr="00F03912">
              <w:rPr>
                <w:rFonts w:ascii="Courier New" w:hAnsi="Courier New" w:cs="Courier New"/>
                <w:b/>
                <w:color w:val="FF0000"/>
              </w:rPr>
              <w:t>nmap</w:t>
            </w:r>
            <w:proofErr w:type="spellEnd"/>
            <w:r w:rsidR="00943741" w:rsidRPr="00F03912">
              <w:rPr>
                <w:rFonts w:ascii="Courier New" w:hAnsi="Courier New" w:cs="Courier New"/>
                <w:b/>
                <w:color w:val="FF0000"/>
              </w:rPr>
              <w:t xml:space="preserve"> --data-</w:t>
            </w:r>
            <w:proofErr w:type="spellStart"/>
            <w:r w:rsidR="00943741" w:rsidRPr="00F03912">
              <w:rPr>
                <w:rFonts w:ascii="Courier New" w:hAnsi="Courier New" w:cs="Courier New"/>
                <w:b/>
                <w:color w:val="FF0000"/>
              </w:rPr>
              <w:t>length</w:t>
            </w:r>
            <w:proofErr w:type="spellEnd"/>
            <w:r w:rsidR="00943741" w:rsidRPr="00F03912">
              <w:rPr>
                <w:rFonts w:ascii="Courier New" w:hAnsi="Courier New" w:cs="Courier New"/>
                <w:b/>
                <w:color w:val="FF0000"/>
              </w:rPr>
              <w:t xml:space="preserve"> &lt;num</w:t>
            </w:r>
            <w:r w:rsidR="00191A28">
              <w:rPr>
                <w:rFonts w:ascii="Courier New" w:hAnsi="Courier New" w:cs="Courier New"/>
                <w:b/>
                <w:color w:val="FF0000"/>
              </w:rPr>
              <w:t>éro</w:t>
            </w:r>
            <w:r w:rsidR="00943741" w:rsidRPr="00F03912">
              <w:rPr>
                <w:rFonts w:ascii="Courier New" w:hAnsi="Courier New" w:cs="Courier New"/>
                <w:b/>
                <w:color w:val="FF0000"/>
              </w:rPr>
              <w:t>&gt;</w:t>
            </w:r>
          </w:p>
          <w:p w:rsidR="00C52F66" w:rsidRDefault="00C52F66" w:rsidP="00C52F66">
            <w:pPr>
              <w:rPr>
                <w:color w:val="002060"/>
              </w:rPr>
            </w:pPr>
          </w:p>
          <w:p w:rsidR="00C52F66" w:rsidRPr="00C52F66" w:rsidRDefault="00C52F66" w:rsidP="00C52F66">
            <w:pPr>
              <w:rPr>
                <w:b/>
                <w:color w:val="002060"/>
              </w:rPr>
            </w:pPr>
            <w:r w:rsidRPr="00C52F66">
              <w:rPr>
                <w:b/>
                <w:color w:val="002060"/>
              </w:rPr>
              <w:t>Envoyer des paquets avec les options IP spécifiées</w:t>
            </w:r>
          </w:p>
          <w:p w:rsidR="00943741" w:rsidRPr="00C52F66" w:rsidRDefault="00C52F66" w:rsidP="00943741">
            <w:pPr>
              <w:rPr>
                <w:color w:val="002060"/>
              </w:rPr>
            </w:pPr>
            <w:r>
              <w:rPr>
                <w:color w:val="002060"/>
              </w:rPr>
              <w:t xml:space="preserve"># </w:t>
            </w:r>
            <w:proofErr w:type="spellStart"/>
            <w:r w:rsidR="00197A75" w:rsidRPr="00F03912">
              <w:rPr>
                <w:rFonts w:ascii="Courier New" w:hAnsi="Courier New" w:cs="Courier New"/>
                <w:b/>
                <w:color w:val="FF0000"/>
              </w:rPr>
              <w:t>nmap</w:t>
            </w:r>
            <w:proofErr w:type="spellEnd"/>
            <w:r w:rsidR="00943741" w:rsidRPr="00F03912">
              <w:rPr>
                <w:rFonts w:ascii="Courier New" w:hAnsi="Courier New" w:cs="Courier New"/>
                <w:b/>
                <w:color w:val="FF0000"/>
              </w:rPr>
              <w:t xml:space="preserve"> --</w:t>
            </w:r>
            <w:proofErr w:type="spellStart"/>
            <w:r w:rsidR="00943741" w:rsidRPr="00F03912">
              <w:rPr>
                <w:rFonts w:ascii="Courier New" w:hAnsi="Courier New" w:cs="Courier New"/>
                <w:b/>
                <w:color w:val="FF0000"/>
              </w:rPr>
              <w:t>ip</w:t>
            </w:r>
            <w:proofErr w:type="spellEnd"/>
            <w:r w:rsidR="00943741" w:rsidRPr="00F03912">
              <w:rPr>
                <w:rFonts w:ascii="Courier New" w:hAnsi="Courier New" w:cs="Courier New"/>
                <w:b/>
                <w:color w:val="FF0000"/>
              </w:rPr>
              <w:t>-options &lt;options&gt;</w:t>
            </w:r>
          </w:p>
          <w:p w:rsidR="00C52F66" w:rsidRDefault="00C52F66" w:rsidP="00C52F66">
            <w:pPr>
              <w:rPr>
                <w:color w:val="002060"/>
              </w:rPr>
            </w:pPr>
          </w:p>
          <w:p w:rsidR="00C52F66" w:rsidRPr="00C52F66" w:rsidRDefault="00C52F66" w:rsidP="00C52F66">
            <w:pPr>
              <w:rPr>
                <w:b/>
                <w:color w:val="002060"/>
              </w:rPr>
            </w:pPr>
            <w:r w:rsidRPr="00C52F66">
              <w:rPr>
                <w:b/>
                <w:color w:val="002060"/>
              </w:rPr>
              <w:t xml:space="preserve">Spécifier </w:t>
            </w:r>
            <w:proofErr w:type="gramStart"/>
            <w:r w:rsidRPr="00C52F66">
              <w:rPr>
                <w:b/>
                <w:color w:val="002060"/>
              </w:rPr>
              <w:t>le champ durée</w:t>
            </w:r>
            <w:proofErr w:type="gramEnd"/>
            <w:r w:rsidRPr="00C52F66">
              <w:rPr>
                <w:b/>
                <w:color w:val="002060"/>
              </w:rPr>
              <w:t xml:space="preserve"> de vie (time-to-live) IP</w:t>
            </w:r>
          </w:p>
          <w:p w:rsidR="00943741" w:rsidRPr="00F03912" w:rsidRDefault="00C52F66" w:rsidP="00943741">
            <w:pPr>
              <w:rPr>
                <w:rFonts w:ascii="Courier New" w:hAnsi="Courier New" w:cs="Courier New"/>
                <w:b/>
                <w:color w:val="FF0000"/>
              </w:rPr>
            </w:pPr>
            <w:r>
              <w:rPr>
                <w:color w:val="002060"/>
              </w:rPr>
              <w:t xml:space="preserve"># </w:t>
            </w:r>
            <w:proofErr w:type="spellStart"/>
            <w:r w:rsidR="00197A75" w:rsidRPr="00F03912">
              <w:rPr>
                <w:rFonts w:ascii="Courier New" w:hAnsi="Courier New" w:cs="Courier New"/>
                <w:b/>
                <w:color w:val="FF0000"/>
              </w:rPr>
              <w:t>nmap</w:t>
            </w:r>
            <w:proofErr w:type="spellEnd"/>
            <w:r w:rsidR="00943741" w:rsidRPr="00F03912">
              <w:rPr>
                <w:rFonts w:ascii="Courier New" w:hAnsi="Courier New" w:cs="Courier New"/>
                <w:b/>
                <w:color w:val="FF0000"/>
              </w:rPr>
              <w:t xml:space="preserve"> --</w:t>
            </w:r>
            <w:proofErr w:type="spellStart"/>
            <w:r w:rsidR="00943741" w:rsidRPr="00F03912">
              <w:rPr>
                <w:rFonts w:ascii="Courier New" w:hAnsi="Courier New" w:cs="Courier New"/>
                <w:b/>
                <w:color w:val="FF0000"/>
              </w:rPr>
              <w:t>ttl</w:t>
            </w:r>
            <w:proofErr w:type="spellEnd"/>
            <w:r w:rsidR="00943741" w:rsidRPr="00F03912">
              <w:rPr>
                <w:rFonts w:ascii="Courier New" w:hAnsi="Courier New" w:cs="Courier New"/>
                <w:b/>
                <w:color w:val="FF0000"/>
              </w:rPr>
              <w:t xml:space="preserve"> &lt;val</w:t>
            </w:r>
            <w:r w:rsidR="00191A28">
              <w:rPr>
                <w:rFonts w:ascii="Courier New" w:hAnsi="Courier New" w:cs="Courier New"/>
                <w:b/>
                <w:color w:val="FF0000"/>
              </w:rPr>
              <w:t>eur</w:t>
            </w:r>
            <w:r w:rsidR="00943741" w:rsidRPr="00F03912">
              <w:rPr>
                <w:rFonts w:ascii="Courier New" w:hAnsi="Courier New" w:cs="Courier New"/>
                <w:b/>
                <w:color w:val="FF0000"/>
              </w:rPr>
              <w:t>&gt;</w:t>
            </w:r>
          </w:p>
          <w:p w:rsidR="00C52F66" w:rsidRDefault="00C52F66" w:rsidP="00943741">
            <w:pPr>
              <w:rPr>
                <w:color w:val="002060"/>
              </w:rPr>
            </w:pPr>
          </w:p>
          <w:p w:rsidR="00C52F66" w:rsidRPr="00C52F66" w:rsidRDefault="00C52F66" w:rsidP="00C52F66">
            <w:pPr>
              <w:rPr>
                <w:b/>
                <w:color w:val="002060"/>
              </w:rPr>
            </w:pPr>
            <w:r w:rsidRPr="00C52F66">
              <w:rPr>
                <w:b/>
                <w:color w:val="002060"/>
              </w:rPr>
              <w:t>Usurper une adresse physique (MAC)</w:t>
            </w:r>
          </w:p>
          <w:p w:rsidR="00943741" w:rsidRPr="00943741" w:rsidRDefault="00C52F66" w:rsidP="00943741">
            <w:pPr>
              <w:rPr>
                <w:color w:val="002060"/>
              </w:rPr>
            </w:pPr>
            <w:r>
              <w:rPr>
                <w:color w:val="002060"/>
              </w:rPr>
              <w:t xml:space="preserve"># </w:t>
            </w:r>
            <w:proofErr w:type="spellStart"/>
            <w:r w:rsidR="00197A75" w:rsidRPr="00F03912">
              <w:rPr>
                <w:rFonts w:ascii="Courier New" w:hAnsi="Courier New" w:cs="Courier New"/>
                <w:b/>
                <w:color w:val="FF0000"/>
              </w:rPr>
              <w:t>nmap</w:t>
            </w:r>
            <w:proofErr w:type="spellEnd"/>
            <w:r w:rsidR="00943741" w:rsidRPr="00F03912">
              <w:rPr>
                <w:rFonts w:ascii="Courier New" w:hAnsi="Courier New" w:cs="Courier New"/>
                <w:b/>
                <w:color w:val="FF0000"/>
              </w:rPr>
              <w:t xml:space="preserve"> --</w:t>
            </w:r>
            <w:proofErr w:type="spellStart"/>
            <w:r w:rsidR="00943741" w:rsidRPr="00F03912">
              <w:rPr>
                <w:rFonts w:ascii="Courier New" w:hAnsi="Courier New" w:cs="Courier New"/>
                <w:b/>
                <w:color w:val="FF0000"/>
              </w:rPr>
              <w:t>spoof</w:t>
            </w:r>
            <w:proofErr w:type="spellEnd"/>
            <w:r w:rsidR="00943741" w:rsidRPr="00F03912">
              <w:rPr>
                <w:rFonts w:ascii="Courier New" w:hAnsi="Courier New" w:cs="Courier New"/>
                <w:b/>
                <w:color w:val="FF0000"/>
              </w:rPr>
              <w:t>-mac &lt;adresse MAC, préfixe ou nom du fabriquant&gt;</w:t>
            </w:r>
          </w:p>
          <w:p w:rsidR="00C52F66" w:rsidRDefault="00C52F66" w:rsidP="00943741">
            <w:pPr>
              <w:rPr>
                <w:color w:val="002060"/>
              </w:rPr>
            </w:pPr>
          </w:p>
          <w:p w:rsidR="00C52F66" w:rsidRPr="00943741" w:rsidRDefault="00C52F66" w:rsidP="00C52F66">
            <w:pPr>
              <w:rPr>
                <w:color w:val="002060"/>
              </w:rPr>
            </w:pPr>
            <w:proofErr w:type="spellStart"/>
            <w:r w:rsidRPr="00943741">
              <w:rPr>
                <w:color w:val="002060"/>
              </w:rPr>
              <w:t>Envo</w:t>
            </w:r>
            <w:r>
              <w:rPr>
                <w:color w:val="002060"/>
              </w:rPr>
              <w:t>er</w:t>
            </w:r>
            <w:proofErr w:type="spellEnd"/>
            <w:r w:rsidRPr="00943741">
              <w:rPr>
                <w:color w:val="002060"/>
              </w:rPr>
              <w:t xml:space="preserve"> des paquets TCP/UDP avec une somme de contrôle erronée.</w:t>
            </w:r>
          </w:p>
          <w:p w:rsidR="00943741" w:rsidRPr="00F03912" w:rsidRDefault="00C52F66" w:rsidP="00943741">
            <w:pPr>
              <w:rPr>
                <w:rFonts w:ascii="Courier New" w:hAnsi="Courier New" w:cs="Courier New"/>
                <w:b/>
                <w:color w:val="FF0000"/>
              </w:rPr>
            </w:pPr>
            <w:r>
              <w:rPr>
                <w:color w:val="002060"/>
              </w:rPr>
              <w:t xml:space="preserve"># </w:t>
            </w:r>
            <w:proofErr w:type="spellStart"/>
            <w:r w:rsidR="00197A75" w:rsidRPr="00F03912">
              <w:rPr>
                <w:rFonts w:ascii="Courier New" w:hAnsi="Courier New" w:cs="Courier New"/>
                <w:b/>
                <w:color w:val="FF0000"/>
              </w:rPr>
              <w:t>nmap</w:t>
            </w:r>
            <w:proofErr w:type="spellEnd"/>
            <w:r w:rsidR="00943741" w:rsidRPr="00F03912">
              <w:rPr>
                <w:rFonts w:ascii="Courier New" w:hAnsi="Courier New" w:cs="Courier New"/>
                <w:b/>
                <w:color w:val="FF0000"/>
              </w:rPr>
              <w:t xml:space="preserve"> –</w:t>
            </w:r>
            <w:proofErr w:type="spellStart"/>
            <w:r w:rsidR="00943741" w:rsidRPr="00F03912">
              <w:rPr>
                <w:rFonts w:ascii="Courier New" w:hAnsi="Courier New" w:cs="Courier New"/>
                <w:b/>
                <w:color w:val="FF0000"/>
              </w:rPr>
              <w:t>badsum</w:t>
            </w:r>
            <w:proofErr w:type="spellEnd"/>
          </w:p>
          <w:p w:rsidR="00943741" w:rsidRPr="00943741" w:rsidRDefault="00943741" w:rsidP="00943741">
            <w:pPr>
              <w:rPr>
                <w:color w:val="002060"/>
              </w:rPr>
            </w:pPr>
          </w:p>
          <w:p w:rsidR="00F719F4" w:rsidRDefault="00F719F4" w:rsidP="00943741">
            <w:pPr>
              <w:rPr>
                <w:color w:val="002060"/>
              </w:rPr>
            </w:pPr>
          </w:p>
          <w:p w:rsidR="00F719F4" w:rsidRDefault="00F719F4" w:rsidP="00943741">
            <w:pPr>
              <w:rPr>
                <w:color w:val="002060"/>
              </w:rPr>
            </w:pPr>
          </w:p>
          <w:p w:rsidR="00F719F4" w:rsidRDefault="00F719F4" w:rsidP="00943741">
            <w:pPr>
              <w:rPr>
                <w:color w:val="002060"/>
              </w:rPr>
            </w:pPr>
          </w:p>
          <w:p w:rsidR="00F719F4" w:rsidRDefault="00F719F4" w:rsidP="00943741">
            <w:pPr>
              <w:rPr>
                <w:color w:val="002060"/>
              </w:rPr>
            </w:pPr>
          </w:p>
          <w:p w:rsidR="00F719F4" w:rsidRDefault="00F719F4" w:rsidP="00943741">
            <w:pPr>
              <w:rPr>
                <w:color w:val="002060"/>
              </w:rPr>
            </w:pPr>
          </w:p>
          <w:p w:rsidR="00943741" w:rsidRPr="00F719F4" w:rsidRDefault="00943741" w:rsidP="00F719F4">
            <w:pPr>
              <w:spacing w:before="120"/>
              <w:rPr>
                <w:rFonts w:ascii="Arial Black" w:hAnsi="Arial Black"/>
                <w:b/>
                <w:color w:val="002060"/>
              </w:rPr>
            </w:pPr>
            <w:r w:rsidRPr="00F719F4">
              <w:rPr>
                <w:rFonts w:ascii="Arial Black" w:hAnsi="Arial Black"/>
                <w:b/>
                <w:color w:val="002060"/>
              </w:rPr>
              <w:lastRenderedPageBreak/>
              <w:t>Sortie</w:t>
            </w:r>
          </w:p>
          <w:p w:rsidR="00F719F4" w:rsidRPr="0016308E" w:rsidRDefault="00F719F4" w:rsidP="00F719F4">
            <w:pPr>
              <w:rPr>
                <w:b/>
                <w:color w:val="002060"/>
              </w:rPr>
            </w:pPr>
            <w:r w:rsidRPr="0016308E">
              <w:rPr>
                <w:b/>
                <w:color w:val="002060"/>
              </w:rPr>
              <w:t xml:space="preserve">Diriger la sortie vers un fichier des résultats du balayage au format normal, </w:t>
            </w:r>
            <w:r w:rsidRPr="0016308E">
              <w:rPr>
                <w:b/>
                <w:i/>
                <w:color w:val="002060"/>
              </w:rPr>
              <w:t>XML</w:t>
            </w:r>
            <w:r w:rsidRPr="0016308E">
              <w:rPr>
                <w:b/>
                <w:color w:val="002060"/>
              </w:rPr>
              <w:t xml:space="preserve">, </w:t>
            </w:r>
            <w:r w:rsidRPr="0016308E">
              <w:rPr>
                <w:b/>
                <w:i/>
                <w:color w:val="002060"/>
              </w:rPr>
              <w:t>s|&lt;</w:t>
            </w:r>
            <w:proofErr w:type="spellStart"/>
            <w:r w:rsidRPr="0016308E">
              <w:rPr>
                <w:b/>
                <w:i/>
                <w:color w:val="002060"/>
              </w:rPr>
              <w:t>rIpt</w:t>
            </w:r>
            <w:proofErr w:type="spellEnd"/>
            <w:r w:rsidRPr="0016308E">
              <w:rPr>
                <w:b/>
                <w:i/>
                <w:color w:val="002060"/>
              </w:rPr>
              <w:t xml:space="preserve"> kIddi3</w:t>
            </w:r>
            <w:r w:rsidRPr="0016308E">
              <w:rPr>
                <w:b/>
                <w:color w:val="002060"/>
              </w:rPr>
              <w:t xml:space="preserve"> et </w:t>
            </w:r>
            <w:proofErr w:type="spellStart"/>
            <w:r w:rsidRPr="0016308E">
              <w:rPr>
                <w:b/>
                <w:i/>
                <w:color w:val="002060"/>
              </w:rPr>
              <w:t>grepable</w:t>
            </w:r>
            <w:proofErr w:type="spellEnd"/>
          </w:p>
          <w:p w:rsidR="00943741" w:rsidRPr="00A51C6D" w:rsidRDefault="00A51C6D" w:rsidP="00943741">
            <w:pPr>
              <w:rPr>
                <w:rFonts w:ascii="Courier New" w:hAnsi="Courier New" w:cs="Courier New"/>
                <w:b/>
                <w:color w:val="FF0000"/>
              </w:rPr>
            </w:pPr>
            <w:r>
              <w:rPr>
                <w:color w:val="002060"/>
                <w:lang w:val="en-CA"/>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w:t>
            </w:r>
            <w:proofErr w:type="spellStart"/>
            <w:r w:rsidR="00943741" w:rsidRPr="00A51C6D">
              <w:rPr>
                <w:rFonts w:ascii="Courier New" w:hAnsi="Courier New" w:cs="Courier New"/>
                <w:b/>
                <w:color w:val="FF0000"/>
              </w:rPr>
              <w:t>oN</w:t>
            </w:r>
            <w:proofErr w:type="spellEnd"/>
            <w:r w:rsidR="00943741" w:rsidRPr="00A51C6D">
              <w:rPr>
                <w:rFonts w:ascii="Courier New" w:hAnsi="Courier New" w:cs="Courier New"/>
                <w:b/>
                <w:color w:val="FF0000"/>
              </w:rPr>
              <w:t>/-</w:t>
            </w:r>
            <w:proofErr w:type="spellStart"/>
            <w:r w:rsidR="00943741" w:rsidRPr="00A51C6D">
              <w:rPr>
                <w:rFonts w:ascii="Courier New" w:hAnsi="Courier New" w:cs="Courier New"/>
                <w:b/>
                <w:color w:val="FF0000"/>
              </w:rPr>
              <w:t>oX</w:t>
            </w:r>
            <w:proofErr w:type="spellEnd"/>
            <w:r w:rsidR="00943741" w:rsidRPr="00A51C6D">
              <w:rPr>
                <w:rFonts w:ascii="Courier New" w:hAnsi="Courier New" w:cs="Courier New"/>
                <w:b/>
                <w:color w:val="FF0000"/>
              </w:rPr>
              <w:t>/-</w:t>
            </w:r>
            <w:proofErr w:type="spellStart"/>
            <w:r w:rsidR="00943741" w:rsidRPr="00A51C6D">
              <w:rPr>
                <w:rFonts w:ascii="Courier New" w:hAnsi="Courier New" w:cs="Courier New"/>
                <w:b/>
                <w:color w:val="FF0000"/>
              </w:rPr>
              <w:t>oS</w:t>
            </w:r>
            <w:proofErr w:type="spellEnd"/>
            <w:r w:rsidR="00943741" w:rsidRPr="00A51C6D">
              <w:rPr>
                <w:rFonts w:ascii="Courier New" w:hAnsi="Courier New" w:cs="Courier New"/>
                <w:b/>
                <w:color w:val="FF0000"/>
              </w:rPr>
              <w:t>/-</w:t>
            </w:r>
            <w:proofErr w:type="spellStart"/>
            <w:r w:rsidR="00943741" w:rsidRPr="00A51C6D">
              <w:rPr>
                <w:rFonts w:ascii="Courier New" w:hAnsi="Courier New" w:cs="Courier New"/>
                <w:b/>
                <w:color w:val="FF0000"/>
              </w:rPr>
              <w:t>oG</w:t>
            </w:r>
            <w:proofErr w:type="spellEnd"/>
            <w:r w:rsidR="00943741" w:rsidRPr="00A51C6D">
              <w:rPr>
                <w:rFonts w:ascii="Courier New" w:hAnsi="Courier New" w:cs="Courier New"/>
                <w:b/>
                <w:color w:val="FF0000"/>
              </w:rPr>
              <w:t xml:space="preserve"> &lt;</w:t>
            </w:r>
            <w:r>
              <w:rPr>
                <w:rFonts w:ascii="Courier New" w:hAnsi="Courier New" w:cs="Courier New"/>
                <w:b/>
                <w:color w:val="FF0000"/>
              </w:rPr>
              <w:t>fichier</w:t>
            </w:r>
            <w:r w:rsidR="00943741" w:rsidRPr="00A51C6D">
              <w:rPr>
                <w:rFonts w:ascii="Courier New" w:hAnsi="Courier New" w:cs="Courier New"/>
                <w:b/>
                <w:color w:val="FF0000"/>
              </w:rPr>
              <w:t>&gt;</w:t>
            </w:r>
          </w:p>
          <w:p w:rsidR="00F719F4" w:rsidRPr="00F719F4" w:rsidRDefault="00F719F4" w:rsidP="00F719F4">
            <w:pPr>
              <w:rPr>
                <w:color w:val="002060"/>
                <w:lang w:val="en-CA"/>
              </w:rPr>
            </w:pPr>
          </w:p>
          <w:p w:rsidR="00F719F4" w:rsidRPr="0016308E" w:rsidRDefault="00F719F4" w:rsidP="00F719F4">
            <w:pPr>
              <w:rPr>
                <w:b/>
                <w:color w:val="002060"/>
              </w:rPr>
            </w:pPr>
            <w:r w:rsidRPr="0016308E">
              <w:rPr>
                <w:b/>
                <w:color w:val="002060"/>
              </w:rPr>
              <w:t>Diriger la sortie dans les trois formats majeurs en même temps</w:t>
            </w:r>
          </w:p>
          <w:p w:rsidR="00943741" w:rsidRPr="00A51C6D" w:rsidRDefault="00A51C6D" w:rsidP="00943741">
            <w:pPr>
              <w:rPr>
                <w:color w:val="002060"/>
              </w:rPr>
            </w:pPr>
            <w:r w:rsidRPr="00A51C6D">
              <w:rPr>
                <w:color w:val="002060"/>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w:t>
            </w:r>
            <w:proofErr w:type="spellStart"/>
            <w:r w:rsidR="00943741" w:rsidRPr="00A51C6D">
              <w:rPr>
                <w:rFonts w:ascii="Courier New" w:hAnsi="Courier New" w:cs="Courier New"/>
                <w:b/>
                <w:color w:val="FF0000"/>
              </w:rPr>
              <w:t>oA</w:t>
            </w:r>
            <w:proofErr w:type="spellEnd"/>
            <w:r w:rsidR="00943741" w:rsidRPr="00A51C6D">
              <w:rPr>
                <w:rFonts w:ascii="Courier New" w:hAnsi="Courier New" w:cs="Courier New"/>
                <w:b/>
                <w:color w:val="FF0000"/>
              </w:rPr>
              <w:t xml:space="preserve"> &lt;</w:t>
            </w:r>
            <w:proofErr w:type="spellStart"/>
            <w:r>
              <w:rPr>
                <w:rFonts w:ascii="Courier New" w:hAnsi="Courier New" w:cs="Courier New"/>
                <w:b/>
                <w:color w:val="FF0000"/>
              </w:rPr>
              <w:t>nom_de</w:t>
            </w:r>
            <w:proofErr w:type="spellEnd"/>
            <w:r>
              <w:rPr>
                <w:rFonts w:ascii="Courier New" w:hAnsi="Courier New" w:cs="Courier New"/>
                <w:b/>
                <w:color w:val="FF0000"/>
              </w:rPr>
              <w:t>-base</w:t>
            </w:r>
            <w:r w:rsidR="00943741" w:rsidRPr="00A51C6D">
              <w:rPr>
                <w:rFonts w:ascii="Courier New" w:hAnsi="Courier New" w:cs="Courier New"/>
                <w:b/>
                <w:color w:val="FF0000"/>
              </w:rPr>
              <w:t>&gt;</w:t>
            </w:r>
          </w:p>
          <w:p w:rsidR="00F719F4" w:rsidRDefault="00F719F4" w:rsidP="00F719F4">
            <w:pPr>
              <w:rPr>
                <w:color w:val="002060"/>
              </w:rPr>
            </w:pPr>
          </w:p>
          <w:p w:rsidR="00F719F4" w:rsidRPr="0016308E" w:rsidRDefault="00F719F4" w:rsidP="00F719F4">
            <w:pPr>
              <w:rPr>
                <w:b/>
                <w:color w:val="002060"/>
              </w:rPr>
            </w:pPr>
            <w:r w:rsidRPr="0016308E">
              <w:rPr>
                <w:b/>
                <w:color w:val="002060"/>
              </w:rPr>
              <w:t xml:space="preserve">Rendre </w:t>
            </w:r>
            <w:proofErr w:type="spellStart"/>
            <w:r w:rsidRPr="0016308E">
              <w:rPr>
                <w:b/>
                <w:color w:val="002060"/>
              </w:rPr>
              <w:t>nmap</w:t>
            </w:r>
            <w:proofErr w:type="spellEnd"/>
            <w:r w:rsidRPr="0016308E">
              <w:rPr>
                <w:b/>
                <w:color w:val="002060"/>
              </w:rPr>
              <w:t xml:space="preserve"> plus verbeux (</w:t>
            </w:r>
            <w:r w:rsidRPr="0016308E">
              <w:rPr>
                <w:b/>
                <w:i/>
                <w:color w:val="002060"/>
              </w:rPr>
              <w:t>-</w:t>
            </w:r>
            <w:proofErr w:type="spellStart"/>
            <w:r w:rsidRPr="0016308E">
              <w:rPr>
                <w:b/>
                <w:i/>
                <w:color w:val="002060"/>
              </w:rPr>
              <w:t>vv</w:t>
            </w:r>
            <w:proofErr w:type="spellEnd"/>
            <w:r w:rsidRPr="0016308E">
              <w:rPr>
                <w:b/>
                <w:color w:val="002060"/>
              </w:rPr>
              <w:t xml:space="preserve"> pour plus d'effet)</w:t>
            </w:r>
          </w:p>
          <w:p w:rsidR="00943741" w:rsidRPr="00A51C6D" w:rsidRDefault="00A51C6D" w:rsidP="00943741">
            <w:pPr>
              <w:rPr>
                <w:rFonts w:ascii="Courier New" w:hAnsi="Courier New" w:cs="Courier New"/>
                <w:b/>
                <w:color w:val="FF0000"/>
              </w:rPr>
            </w:pPr>
            <w:r>
              <w:rPr>
                <w:color w:val="002060"/>
                <w:lang w:val="en-CA"/>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–v</w:t>
            </w:r>
          </w:p>
          <w:p w:rsidR="00F719F4" w:rsidRDefault="00F719F4" w:rsidP="00F719F4">
            <w:pPr>
              <w:rPr>
                <w:color w:val="002060"/>
              </w:rPr>
            </w:pPr>
          </w:p>
          <w:p w:rsidR="00F719F4" w:rsidRPr="00A51C6D" w:rsidRDefault="00F719F4" w:rsidP="00F719F4">
            <w:pPr>
              <w:rPr>
                <w:b/>
                <w:color w:val="002060"/>
              </w:rPr>
            </w:pPr>
            <w:r w:rsidRPr="00A51C6D">
              <w:rPr>
                <w:b/>
                <w:color w:val="002060"/>
              </w:rPr>
              <w:t>Sélectionner ou augmenter le niveau de débogage (significatif jusqu'à 9)</w:t>
            </w:r>
          </w:p>
          <w:p w:rsidR="00943741" w:rsidRPr="00A51C6D" w:rsidRDefault="00A51C6D" w:rsidP="00943741">
            <w:pPr>
              <w:rPr>
                <w:rFonts w:ascii="Courier New" w:hAnsi="Courier New" w:cs="Courier New"/>
                <w:b/>
                <w:color w:val="FF0000"/>
              </w:rPr>
            </w:pPr>
            <w:r w:rsidRPr="00A51C6D">
              <w:rPr>
                <w:color w:val="002060"/>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w:t>
            </w:r>
            <w:proofErr w:type="gramStart"/>
            <w:r w:rsidR="00943741" w:rsidRPr="00A51C6D">
              <w:rPr>
                <w:rFonts w:ascii="Courier New" w:hAnsi="Courier New" w:cs="Courier New"/>
                <w:b/>
                <w:color w:val="FF0000"/>
              </w:rPr>
              <w:t>d[</w:t>
            </w:r>
            <w:proofErr w:type="spellStart"/>
            <w:proofErr w:type="gramEnd"/>
            <w:r w:rsidR="00943741" w:rsidRPr="00A51C6D">
              <w:rPr>
                <w:rFonts w:ascii="Courier New" w:hAnsi="Courier New" w:cs="Courier New"/>
                <w:b/>
                <w:color w:val="FF0000"/>
              </w:rPr>
              <w:t>level</w:t>
            </w:r>
            <w:proofErr w:type="spellEnd"/>
          </w:p>
          <w:p w:rsidR="00F719F4" w:rsidRPr="00A51C6D" w:rsidRDefault="00F719F4" w:rsidP="00943741">
            <w:pPr>
              <w:rPr>
                <w:color w:val="002060"/>
              </w:rPr>
            </w:pPr>
          </w:p>
          <w:p w:rsidR="00A51C6D" w:rsidRPr="00A51C6D" w:rsidRDefault="00A51C6D" w:rsidP="00A51C6D">
            <w:pPr>
              <w:rPr>
                <w:b/>
                <w:color w:val="002060"/>
              </w:rPr>
            </w:pPr>
            <w:r w:rsidRPr="00A51C6D">
              <w:rPr>
                <w:b/>
                <w:color w:val="002060"/>
              </w:rPr>
              <w:t>Affiche</w:t>
            </w:r>
            <w:r>
              <w:rPr>
                <w:b/>
                <w:color w:val="002060"/>
              </w:rPr>
              <w:t>r</w:t>
            </w:r>
            <w:r w:rsidRPr="00A51C6D">
              <w:rPr>
                <w:b/>
                <w:color w:val="002060"/>
              </w:rPr>
              <w:t xml:space="preserve"> tous les paquets émis et reçus</w:t>
            </w:r>
          </w:p>
          <w:p w:rsidR="00943741" w:rsidRPr="00A51C6D" w:rsidRDefault="00A51C6D" w:rsidP="00943741">
            <w:pPr>
              <w:rPr>
                <w:rFonts w:ascii="Courier New" w:hAnsi="Courier New" w:cs="Courier New"/>
                <w:b/>
                <w:color w:val="FF0000"/>
              </w:rPr>
            </w:pPr>
            <w:r>
              <w:rPr>
                <w:color w:val="002060"/>
                <w:lang w:val="en-CA"/>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w:t>
            </w:r>
            <w:proofErr w:type="spellStart"/>
            <w:r w:rsidR="00943741" w:rsidRPr="00A51C6D">
              <w:rPr>
                <w:rFonts w:ascii="Courier New" w:hAnsi="Courier New" w:cs="Courier New"/>
                <w:b/>
                <w:color w:val="FF0000"/>
              </w:rPr>
              <w:t>packet</w:t>
            </w:r>
            <w:proofErr w:type="spellEnd"/>
            <w:r w:rsidR="00943741" w:rsidRPr="00A51C6D">
              <w:rPr>
                <w:rFonts w:ascii="Courier New" w:hAnsi="Courier New" w:cs="Courier New"/>
                <w:b/>
                <w:color w:val="FF0000"/>
              </w:rPr>
              <w:t>-trace</w:t>
            </w:r>
          </w:p>
          <w:p w:rsidR="00F719F4" w:rsidRPr="00A51C6D" w:rsidRDefault="00F719F4" w:rsidP="00943741">
            <w:pPr>
              <w:rPr>
                <w:color w:val="002060"/>
                <w:lang w:val="en-CA"/>
              </w:rPr>
            </w:pPr>
          </w:p>
          <w:p w:rsidR="00A51C6D" w:rsidRPr="00A51C6D" w:rsidRDefault="00A51C6D" w:rsidP="00A51C6D">
            <w:pPr>
              <w:rPr>
                <w:b/>
                <w:color w:val="002060"/>
              </w:rPr>
            </w:pPr>
            <w:r w:rsidRPr="00A51C6D">
              <w:rPr>
                <w:b/>
                <w:color w:val="002060"/>
              </w:rPr>
              <w:t>Affiche</w:t>
            </w:r>
            <w:r>
              <w:rPr>
                <w:b/>
                <w:color w:val="002060"/>
              </w:rPr>
              <w:t>r</w:t>
            </w:r>
            <w:r w:rsidRPr="00A51C6D">
              <w:rPr>
                <w:b/>
                <w:color w:val="002060"/>
              </w:rPr>
              <w:t xml:space="preserve"> les interfaces et les routes de l'hôte (pour débogage)</w:t>
            </w:r>
          </w:p>
          <w:p w:rsidR="00943741" w:rsidRPr="00A51C6D" w:rsidRDefault="00A51C6D" w:rsidP="00943741">
            <w:pPr>
              <w:rPr>
                <w:rFonts w:ascii="Courier New" w:hAnsi="Courier New" w:cs="Courier New"/>
                <w:b/>
                <w:color w:val="FF0000"/>
              </w:rPr>
            </w:pPr>
            <w:r>
              <w:rPr>
                <w:color w:val="002060"/>
                <w:lang w:val="en-CA"/>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w:t>
            </w:r>
            <w:proofErr w:type="spellStart"/>
            <w:r w:rsidR="00943741" w:rsidRPr="00A51C6D">
              <w:rPr>
                <w:rFonts w:ascii="Courier New" w:hAnsi="Courier New" w:cs="Courier New"/>
                <w:b/>
                <w:color w:val="FF0000"/>
              </w:rPr>
              <w:t>iflist</w:t>
            </w:r>
            <w:proofErr w:type="spellEnd"/>
          </w:p>
          <w:p w:rsidR="00F719F4" w:rsidRPr="00A51C6D" w:rsidRDefault="00F719F4" w:rsidP="00943741">
            <w:pPr>
              <w:rPr>
                <w:color w:val="002060"/>
                <w:lang w:val="en-CA"/>
              </w:rPr>
            </w:pPr>
          </w:p>
          <w:p w:rsidR="00A51C6D" w:rsidRPr="00A51C6D" w:rsidRDefault="00A51C6D" w:rsidP="00A51C6D">
            <w:pPr>
              <w:rPr>
                <w:b/>
                <w:color w:val="002060"/>
              </w:rPr>
            </w:pPr>
            <w:r w:rsidRPr="00A51C6D">
              <w:rPr>
                <w:b/>
                <w:color w:val="002060"/>
              </w:rPr>
              <w:t>Journalise</w:t>
            </w:r>
            <w:r>
              <w:rPr>
                <w:b/>
                <w:color w:val="002060"/>
              </w:rPr>
              <w:t>r</w:t>
            </w:r>
            <w:r w:rsidRPr="00A51C6D">
              <w:rPr>
                <w:b/>
                <w:color w:val="002060"/>
              </w:rPr>
              <w:t xml:space="preserve"> les erreurs/alertes dans un fichier au format normal</w:t>
            </w:r>
          </w:p>
          <w:p w:rsidR="00943741" w:rsidRPr="00A51C6D" w:rsidRDefault="00A51C6D" w:rsidP="00943741">
            <w:pPr>
              <w:rPr>
                <w:rFonts w:ascii="Courier New" w:hAnsi="Courier New" w:cs="Courier New"/>
                <w:b/>
                <w:color w:val="FF0000"/>
              </w:rPr>
            </w:pPr>
            <w:r w:rsidRPr="00A51C6D">
              <w:rPr>
                <w:color w:val="002060"/>
                <w:lang w:val="en-CA"/>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--log-</w:t>
            </w:r>
            <w:proofErr w:type="spellStart"/>
            <w:r w:rsidR="00943741" w:rsidRPr="00A51C6D">
              <w:rPr>
                <w:rFonts w:ascii="Courier New" w:hAnsi="Courier New" w:cs="Courier New"/>
                <w:b/>
                <w:color w:val="FF0000"/>
              </w:rPr>
              <w:t>errors</w:t>
            </w:r>
            <w:proofErr w:type="spellEnd"/>
          </w:p>
          <w:p w:rsidR="00F719F4" w:rsidRPr="00A51C6D" w:rsidRDefault="00F719F4" w:rsidP="00943741">
            <w:pPr>
              <w:rPr>
                <w:color w:val="002060"/>
                <w:lang w:val="en-CA"/>
              </w:rPr>
            </w:pPr>
          </w:p>
          <w:p w:rsidR="00A51C6D" w:rsidRPr="00A51C6D" w:rsidRDefault="00A51C6D" w:rsidP="00A51C6D">
            <w:pPr>
              <w:rPr>
                <w:b/>
                <w:color w:val="002060"/>
              </w:rPr>
            </w:pPr>
            <w:r w:rsidRPr="00A51C6D">
              <w:rPr>
                <w:b/>
                <w:color w:val="002060"/>
              </w:rPr>
              <w:t>Ajoute</w:t>
            </w:r>
            <w:r>
              <w:rPr>
                <w:b/>
                <w:color w:val="002060"/>
              </w:rPr>
              <w:t>r</w:t>
            </w:r>
            <w:r w:rsidRPr="00A51C6D">
              <w:rPr>
                <w:b/>
                <w:color w:val="002060"/>
              </w:rPr>
              <w:t xml:space="preserve"> la sortie au fichier plutôt que de l'écraser </w:t>
            </w:r>
          </w:p>
          <w:p w:rsidR="00943741" w:rsidRPr="00A51C6D" w:rsidRDefault="00A51C6D" w:rsidP="00943741">
            <w:pPr>
              <w:rPr>
                <w:color w:val="002060"/>
                <w:lang w:val="en-CA"/>
              </w:rPr>
            </w:pPr>
            <w:r w:rsidRPr="00A51C6D">
              <w:rPr>
                <w:color w:val="002060"/>
                <w:lang w:val="en-CA"/>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--append-output</w:t>
            </w:r>
          </w:p>
          <w:p w:rsidR="00F719F4" w:rsidRPr="00A51C6D" w:rsidRDefault="00F719F4" w:rsidP="00943741">
            <w:pPr>
              <w:rPr>
                <w:color w:val="002060"/>
                <w:lang w:val="en-CA"/>
              </w:rPr>
            </w:pPr>
          </w:p>
          <w:p w:rsidR="00A51C6D" w:rsidRPr="00A51C6D" w:rsidRDefault="00A51C6D" w:rsidP="00A51C6D">
            <w:pPr>
              <w:rPr>
                <w:b/>
                <w:color w:val="002060"/>
              </w:rPr>
            </w:pPr>
            <w:r w:rsidRPr="00A51C6D">
              <w:rPr>
                <w:b/>
                <w:color w:val="002060"/>
              </w:rPr>
              <w:t>Reprend</w:t>
            </w:r>
            <w:r>
              <w:rPr>
                <w:b/>
                <w:color w:val="002060"/>
              </w:rPr>
              <w:t>re</w:t>
            </w:r>
            <w:r w:rsidRPr="00A51C6D">
              <w:rPr>
                <w:b/>
                <w:color w:val="002060"/>
              </w:rPr>
              <w:t xml:space="preserve"> un scan interrompu</w:t>
            </w:r>
          </w:p>
          <w:p w:rsidR="00943741" w:rsidRPr="00A51C6D" w:rsidRDefault="00A51C6D" w:rsidP="00943741">
            <w:pPr>
              <w:rPr>
                <w:rFonts w:ascii="Courier New" w:hAnsi="Courier New" w:cs="Courier New"/>
                <w:b/>
                <w:color w:val="FF0000"/>
              </w:rPr>
            </w:pPr>
            <w:r w:rsidRPr="00A51C6D">
              <w:rPr>
                <w:color w:val="002060"/>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w:t>
            </w:r>
            <w:proofErr w:type="spellStart"/>
            <w:r w:rsidR="00943741" w:rsidRPr="00A51C6D">
              <w:rPr>
                <w:rFonts w:ascii="Courier New" w:hAnsi="Courier New" w:cs="Courier New"/>
                <w:b/>
                <w:color w:val="FF0000"/>
              </w:rPr>
              <w:t>resume</w:t>
            </w:r>
            <w:proofErr w:type="spellEnd"/>
            <w:r w:rsidR="00943741" w:rsidRPr="00A51C6D">
              <w:rPr>
                <w:rFonts w:ascii="Courier New" w:hAnsi="Courier New" w:cs="Courier New"/>
                <w:b/>
                <w:color w:val="FF0000"/>
              </w:rPr>
              <w:t xml:space="preserve"> &lt;</w:t>
            </w:r>
            <w:proofErr w:type="spellStart"/>
            <w:r>
              <w:rPr>
                <w:rFonts w:ascii="Courier New" w:hAnsi="Courier New" w:cs="Courier New"/>
                <w:b/>
                <w:color w:val="FF0000"/>
              </w:rPr>
              <w:t>nom_de_fichier</w:t>
            </w:r>
            <w:proofErr w:type="spellEnd"/>
            <w:r w:rsidR="00943741" w:rsidRPr="00A51C6D">
              <w:rPr>
                <w:rFonts w:ascii="Courier New" w:hAnsi="Courier New" w:cs="Courier New"/>
                <w:b/>
                <w:color w:val="FF0000"/>
              </w:rPr>
              <w:t>&gt;</w:t>
            </w:r>
          </w:p>
          <w:p w:rsidR="00F719F4" w:rsidRDefault="00F719F4" w:rsidP="00943741">
            <w:pPr>
              <w:rPr>
                <w:color w:val="002060"/>
              </w:rPr>
            </w:pPr>
          </w:p>
          <w:p w:rsidR="00A51C6D" w:rsidRPr="00A51C6D" w:rsidRDefault="00A51C6D" w:rsidP="00A51C6D">
            <w:pPr>
              <w:rPr>
                <w:b/>
                <w:color w:val="002060"/>
              </w:rPr>
            </w:pPr>
            <w:proofErr w:type="gramStart"/>
            <w:r w:rsidRPr="00A51C6D">
              <w:rPr>
                <w:b/>
                <w:color w:val="002060"/>
              </w:rPr>
              <w:t>de</w:t>
            </w:r>
            <w:proofErr w:type="gramEnd"/>
            <w:r w:rsidRPr="00A51C6D">
              <w:rPr>
                <w:b/>
                <w:color w:val="002060"/>
              </w:rPr>
              <w:t xml:space="preserve"> styles XSL </w:t>
            </w:r>
            <w:r>
              <w:rPr>
                <w:b/>
                <w:color w:val="002060"/>
              </w:rPr>
              <w:t>afin de</w:t>
            </w:r>
            <w:r w:rsidRPr="00A51C6D">
              <w:rPr>
                <w:b/>
                <w:color w:val="002060"/>
              </w:rPr>
              <w:t xml:space="preserve"> transformer la sortie XML en HTML</w:t>
            </w:r>
          </w:p>
          <w:p w:rsidR="00943741" w:rsidRPr="00A51C6D" w:rsidRDefault="00A51C6D" w:rsidP="00943741">
            <w:pPr>
              <w:rPr>
                <w:rFonts w:ascii="Courier New" w:hAnsi="Courier New" w:cs="Courier New"/>
                <w:b/>
                <w:color w:val="FF0000"/>
              </w:rPr>
            </w:pPr>
            <w:r w:rsidRPr="00A51C6D">
              <w:rPr>
                <w:color w:val="002060"/>
                <w:lang w:val="en-CA"/>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w:t>
            </w:r>
            <w:proofErr w:type="spellStart"/>
            <w:r w:rsidR="00943741" w:rsidRPr="00A51C6D">
              <w:rPr>
                <w:rFonts w:ascii="Courier New" w:hAnsi="Courier New" w:cs="Courier New"/>
                <w:b/>
                <w:color w:val="FF0000"/>
              </w:rPr>
              <w:t>stylesheet</w:t>
            </w:r>
            <w:proofErr w:type="spellEnd"/>
            <w:r w:rsidR="00943741" w:rsidRPr="00A51C6D">
              <w:rPr>
                <w:rFonts w:ascii="Courier New" w:hAnsi="Courier New" w:cs="Courier New"/>
                <w:b/>
                <w:color w:val="FF0000"/>
              </w:rPr>
              <w:t xml:space="preserve"> &lt;</w:t>
            </w:r>
            <w:r>
              <w:rPr>
                <w:rFonts w:ascii="Courier New" w:hAnsi="Courier New" w:cs="Courier New"/>
                <w:b/>
                <w:color w:val="FF0000"/>
              </w:rPr>
              <w:t>chemin</w:t>
            </w:r>
            <w:r w:rsidR="00943741" w:rsidRPr="00A51C6D">
              <w:rPr>
                <w:rFonts w:ascii="Courier New" w:hAnsi="Courier New" w:cs="Courier New"/>
                <w:b/>
                <w:color w:val="FF0000"/>
              </w:rPr>
              <w:t>/URL&gt;</w:t>
            </w:r>
          </w:p>
          <w:p w:rsidR="00F719F4" w:rsidRPr="00A51C6D" w:rsidRDefault="00F719F4" w:rsidP="00943741">
            <w:pPr>
              <w:rPr>
                <w:color w:val="002060"/>
                <w:lang w:val="en-CA"/>
              </w:rPr>
            </w:pPr>
          </w:p>
          <w:p w:rsidR="00A51C6D" w:rsidRPr="00943741" w:rsidRDefault="00A51C6D" w:rsidP="00A51C6D">
            <w:pPr>
              <w:rPr>
                <w:color w:val="002060"/>
              </w:rPr>
            </w:pPr>
            <w:r>
              <w:rPr>
                <w:b/>
                <w:color w:val="002060"/>
              </w:rPr>
              <w:t>Appliquer une f</w:t>
            </w:r>
            <w:r w:rsidRPr="00A51C6D">
              <w:rPr>
                <w:b/>
                <w:color w:val="002060"/>
              </w:rPr>
              <w:t>euille de styles de références de Insecure.Org pour un XML plus portable</w:t>
            </w:r>
          </w:p>
          <w:p w:rsidR="00943741" w:rsidRPr="00A51C6D" w:rsidRDefault="00A51C6D" w:rsidP="00943741">
            <w:pPr>
              <w:rPr>
                <w:rFonts w:ascii="Courier New" w:hAnsi="Courier New" w:cs="Courier New"/>
                <w:b/>
                <w:color w:val="FF0000"/>
              </w:rPr>
            </w:pPr>
            <w:r w:rsidRPr="00A51C6D">
              <w:rPr>
                <w:color w:val="002060"/>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w:t>
            </w:r>
            <w:proofErr w:type="spellStart"/>
            <w:r w:rsidR="00943741" w:rsidRPr="00A51C6D">
              <w:rPr>
                <w:rFonts w:ascii="Courier New" w:hAnsi="Courier New" w:cs="Courier New"/>
                <w:b/>
                <w:color w:val="FF0000"/>
              </w:rPr>
              <w:t>webxml</w:t>
            </w:r>
            <w:proofErr w:type="spellEnd"/>
          </w:p>
          <w:p w:rsidR="00F719F4" w:rsidRDefault="00F719F4" w:rsidP="00943741">
            <w:pPr>
              <w:rPr>
                <w:color w:val="002060"/>
              </w:rPr>
            </w:pPr>
          </w:p>
          <w:p w:rsidR="00A51C6D" w:rsidRPr="00A51C6D" w:rsidRDefault="00A51C6D" w:rsidP="00A51C6D">
            <w:pPr>
              <w:rPr>
                <w:b/>
                <w:color w:val="002060"/>
              </w:rPr>
            </w:pPr>
            <w:r>
              <w:rPr>
                <w:b/>
                <w:color w:val="002060"/>
              </w:rPr>
              <w:t>Ne pas appliquer une f</w:t>
            </w:r>
            <w:r w:rsidRPr="00A51C6D">
              <w:rPr>
                <w:b/>
                <w:color w:val="002060"/>
              </w:rPr>
              <w:t xml:space="preserve">euille de </w:t>
            </w:r>
            <w:proofErr w:type="gramStart"/>
            <w:r w:rsidRPr="00A51C6D">
              <w:rPr>
                <w:b/>
                <w:color w:val="002060"/>
              </w:rPr>
              <w:t>styles  XSL</w:t>
            </w:r>
            <w:proofErr w:type="gramEnd"/>
            <w:r w:rsidRPr="00A51C6D">
              <w:rPr>
                <w:b/>
                <w:color w:val="002060"/>
              </w:rPr>
              <w:t xml:space="preserve"> à la sortie XML</w:t>
            </w:r>
          </w:p>
          <w:p w:rsidR="00943741" w:rsidRPr="00A51C6D" w:rsidRDefault="00A51C6D" w:rsidP="00943741">
            <w:pPr>
              <w:rPr>
                <w:rFonts w:ascii="Courier New" w:hAnsi="Courier New" w:cs="Courier New"/>
                <w:b/>
                <w:color w:val="FF0000"/>
              </w:rPr>
            </w:pPr>
            <w:r>
              <w:rPr>
                <w:color w:val="002060"/>
              </w:rPr>
              <w:t xml:space="preserve"># </w:t>
            </w:r>
            <w:proofErr w:type="spellStart"/>
            <w:r w:rsidR="00197A75" w:rsidRPr="00A51C6D">
              <w:rPr>
                <w:rFonts w:ascii="Courier New" w:hAnsi="Courier New" w:cs="Courier New"/>
                <w:b/>
                <w:color w:val="FF0000"/>
              </w:rPr>
              <w:t>nmap</w:t>
            </w:r>
            <w:proofErr w:type="spellEnd"/>
            <w:r w:rsidR="00943741" w:rsidRPr="00A51C6D">
              <w:rPr>
                <w:rFonts w:ascii="Courier New" w:hAnsi="Courier New" w:cs="Courier New"/>
                <w:b/>
                <w:color w:val="FF0000"/>
              </w:rPr>
              <w:t xml:space="preserve"> --</w:t>
            </w:r>
            <w:proofErr w:type="spellStart"/>
            <w:r w:rsidR="00943741" w:rsidRPr="00A51C6D">
              <w:rPr>
                <w:rFonts w:ascii="Courier New" w:hAnsi="Courier New" w:cs="Courier New"/>
                <w:b/>
                <w:color w:val="FF0000"/>
              </w:rPr>
              <w:t>no_stylesheet</w:t>
            </w:r>
            <w:proofErr w:type="spellEnd"/>
          </w:p>
          <w:p w:rsidR="00943741" w:rsidRDefault="00943741" w:rsidP="00943741">
            <w:pPr>
              <w:rPr>
                <w:color w:val="002060"/>
              </w:rPr>
            </w:pPr>
          </w:p>
          <w:p w:rsidR="00C52F66" w:rsidRDefault="00C52F66" w:rsidP="00943741">
            <w:pPr>
              <w:rPr>
                <w:color w:val="002060"/>
              </w:rPr>
            </w:pPr>
          </w:p>
          <w:p w:rsidR="00C52F66" w:rsidRPr="006E102B" w:rsidRDefault="00C52F66" w:rsidP="00C52F66">
            <w:pPr>
              <w:spacing w:after="120"/>
              <w:rPr>
                <w:rFonts w:ascii="Arial Black" w:hAnsi="Arial Black"/>
                <w:color w:val="002060"/>
                <w:sz w:val="20"/>
              </w:rPr>
            </w:pPr>
            <w:r w:rsidRPr="006E102B">
              <w:rPr>
                <w:rFonts w:ascii="Arial Black" w:hAnsi="Arial Black"/>
                <w:color w:val="002060"/>
                <w:sz w:val="20"/>
              </w:rPr>
              <w:t xml:space="preserve">Détection de système </w:t>
            </w:r>
            <w:proofErr w:type="gramStart"/>
            <w:r w:rsidRPr="006E102B">
              <w:rPr>
                <w:rFonts w:ascii="Arial Black" w:hAnsi="Arial Black"/>
                <w:color w:val="002060"/>
                <w:sz w:val="20"/>
              </w:rPr>
              <w:t>d'exploitation:</w:t>
            </w:r>
            <w:proofErr w:type="gramEnd"/>
          </w:p>
          <w:p w:rsidR="00C52F66" w:rsidRPr="006E102B" w:rsidRDefault="00C52F66" w:rsidP="00C52F66">
            <w:pPr>
              <w:rPr>
                <w:b/>
                <w:color w:val="002060"/>
              </w:rPr>
            </w:pPr>
            <w:r w:rsidRPr="006E102B">
              <w:rPr>
                <w:b/>
                <w:color w:val="002060"/>
              </w:rPr>
              <w:t>Active</w:t>
            </w:r>
            <w:r>
              <w:rPr>
                <w:b/>
                <w:color w:val="002060"/>
              </w:rPr>
              <w:t>r</w:t>
            </w:r>
            <w:r w:rsidRPr="006E102B">
              <w:rPr>
                <w:b/>
                <w:color w:val="002060"/>
              </w:rPr>
              <w:t xml:space="preserve"> la détection d'OS</w:t>
            </w:r>
          </w:p>
          <w:p w:rsidR="00C52F66" w:rsidRPr="006E102B" w:rsidRDefault="00C52F66" w:rsidP="00C52F66">
            <w:pPr>
              <w:rPr>
                <w:rFonts w:ascii="Courier New" w:hAnsi="Courier New" w:cs="Courier New"/>
                <w:b/>
                <w:color w:val="FF0000"/>
              </w:rPr>
            </w:pPr>
            <w:r>
              <w:rPr>
                <w:color w:val="002060"/>
              </w:rPr>
              <w:t xml:space="preserve"># </w:t>
            </w:r>
            <w:proofErr w:type="spellStart"/>
            <w:r w:rsidRPr="006E102B">
              <w:rPr>
                <w:rFonts w:ascii="Courier New" w:hAnsi="Courier New" w:cs="Courier New"/>
                <w:b/>
                <w:color w:val="FF0000"/>
              </w:rPr>
              <w:t>nmap</w:t>
            </w:r>
            <w:proofErr w:type="spellEnd"/>
            <w:r w:rsidRPr="006E102B">
              <w:rPr>
                <w:rFonts w:ascii="Courier New" w:hAnsi="Courier New" w:cs="Courier New"/>
                <w:b/>
                <w:color w:val="FF0000"/>
              </w:rPr>
              <w:t xml:space="preserve"> –O</w:t>
            </w:r>
          </w:p>
          <w:p w:rsidR="00C52F66" w:rsidRDefault="00C52F66" w:rsidP="00C52F66">
            <w:pPr>
              <w:rPr>
                <w:color w:val="002060"/>
              </w:rPr>
            </w:pPr>
          </w:p>
          <w:p w:rsidR="00C52F66" w:rsidRPr="006E102B" w:rsidRDefault="00C52F66" w:rsidP="00C52F66">
            <w:pPr>
              <w:rPr>
                <w:b/>
                <w:color w:val="002060"/>
              </w:rPr>
            </w:pPr>
            <w:r w:rsidRPr="006E102B">
              <w:rPr>
                <w:b/>
                <w:color w:val="002060"/>
              </w:rPr>
              <w:t>Limite</w:t>
            </w:r>
            <w:r>
              <w:rPr>
                <w:b/>
                <w:color w:val="002060"/>
              </w:rPr>
              <w:t>r</w:t>
            </w:r>
            <w:r w:rsidRPr="006E102B">
              <w:rPr>
                <w:b/>
                <w:color w:val="002060"/>
              </w:rPr>
              <w:t xml:space="preserve"> la détection aux cibles prometteuses </w:t>
            </w:r>
            <w:r w:rsidRPr="006E102B">
              <w:rPr>
                <w:b/>
                <w:i/>
                <w:color w:val="002060"/>
              </w:rPr>
              <w:t>--</w:t>
            </w:r>
            <w:proofErr w:type="spellStart"/>
            <w:r w:rsidRPr="006E102B">
              <w:rPr>
                <w:b/>
                <w:i/>
                <w:color w:val="002060"/>
              </w:rPr>
              <w:t>osscan-guess</w:t>
            </w:r>
            <w:proofErr w:type="spellEnd"/>
            <w:r>
              <w:rPr>
                <w:b/>
                <w:color w:val="002060"/>
              </w:rPr>
              <w:t> </w:t>
            </w:r>
            <w:r>
              <w:rPr>
                <w:b/>
                <w:color w:val="002060"/>
              </w:rPr>
              <w:br/>
            </w:r>
            <w:r w:rsidRPr="006E102B">
              <w:rPr>
                <w:b/>
                <w:color w:val="002060"/>
              </w:rPr>
              <w:t>Détecte</w:t>
            </w:r>
            <w:r>
              <w:rPr>
                <w:b/>
                <w:color w:val="002060"/>
              </w:rPr>
              <w:t>r</w:t>
            </w:r>
            <w:r w:rsidRPr="006E102B">
              <w:rPr>
                <w:b/>
                <w:color w:val="002060"/>
              </w:rPr>
              <w:t xml:space="preserve"> l'OS de façon plus agressive</w:t>
            </w:r>
          </w:p>
          <w:p w:rsidR="00C52F66" w:rsidRPr="006E102B" w:rsidRDefault="00C52F66" w:rsidP="00C52F66">
            <w:pPr>
              <w:rPr>
                <w:rFonts w:ascii="Courier New" w:hAnsi="Courier New" w:cs="Courier New"/>
                <w:b/>
                <w:color w:val="FF0000"/>
              </w:rPr>
            </w:pPr>
            <w:r w:rsidRPr="00C52F66">
              <w:rPr>
                <w:color w:val="002060"/>
              </w:rPr>
              <w:t xml:space="preserve"># </w:t>
            </w:r>
            <w:proofErr w:type="spellStart"/>
            <w:r w:rsidRPr="006E102B">
              <w:rPr>
                <w:rFonts w:ascii="Courier New" w:hAnsi="Courier New" w:cs="Courier New"/>
                <w:b/>
                <w:color w:val="FF0000"/>
              </w:rPr>
              <w:t>nmap</w:t>
            </w:r>
            <w:proofErr w:type="spellEnd"/>
            <w:r w:rsidRPr="006E102B">
              <w:rPr>
                <w:rFonts w:ascii="Courier New" w:hAnsi="Courier New" w:cs="Courier New"/>
                <w:b/>
                <w:color w:val="FF0000"/>
              </w:rPr>
              <w:t xml:space="preserve"> --</w:t>
            </w:r>
            <w:proofErr w:type="spellStart"/>
            <w:r w:rsidRPr="006E102B">
              <w:rPr>
                <w:rFonts w:ascii="Courier New" w:hAnsi="Courier New" w:cs="Courier New"/>
                <w:b/>
                <w:color w:val="FF0000"/>
              </w:rPr>
              <w:t>osscan-limit</w:t>
            </w:r>
            <w:proofErr w:type="spellEnd"/>
          </w:p>
          <w:p w:rsidR="00C52F66" w:rsidRDefault="00C52F66" w:rsidP="00C52F66">
            <w:pPr>
              <w:rPr>
                <w:color w:val="002060"/>
              </w:rPr>
            </w:pPr>
          </w:p>
          <w:p w:rsidR="00C52F66" w:rsidRPr="006E102B" w:rsidRDefault="00C52F66" w:rsidP="00C52F66">
            <w:pPr>
              <w:rPr>
                <w:b/>
                <w:color w:val="002060"/>
              </w:rPr>
            </w:pPr>
            <w:r w:rsidRPr="006E102B">
              <w:rPr>
                <w:b/>
                <w:color w:val="002060"/>
              </w:rPr>
              <w:t>Deviner l'OS de façon plus agressive</w:t>
            </w:r>
          </w:p>
          <w:p w:rsidR="00C52F66" w:rsidRPr="006E102B" w:rsidRDefault="00C52F66" w:rsidP="00C52F66">
            <w:pPr>
              <w:rPr>
                <w:rFonts w:ascii="Courier New" w:hAnsi="Courier New" w:cs="Courier New"/>
                <w:b/>
                <w:color w:val="FF0000"/>
              </w:rPr>
            </w:pPr>
            <w:r>
              <w:rPr>
                <w:color w:val="002060"/>
              </w:rPr>
              <w:t xml:space="preserve"># </w:t>
            </w:r>
            <w:proofErr w:type="spellStart"/>
            <w:r w:rsidRPr="006E102B">
              <w:rPr>
                <w:rFonts w:ascii="Courier New" w:hAnsi="Courier New" w:cs="Courier New"/>
                <w:b/>
                <w:color w:val="FF0000"/>
              </w:rPr>
              <w:t>nmap</w:t>
            </w:r>
            <w:proofErr w:type="spellEnd"/>
            <w:r w:rsidRPr="006E102B">
              <w:rPr>
                <w:rFonts w:ascii="Courier New" w:hAnsi="Courier New" w:cs="Courier New"/>
                <w:b/>
                <w:color w:val="FF0000"/>
              </w:rPr>
              <w:t xml:space="preserve"> --</w:t>
            </w:r>
            <w:proofErr w:type="spellStart"/>
            <w:r w:rsidRPr="006E102B">
              <w:rPr>
                <w:rFonts w:ascii="Courier New" w:hAnsi="Courier New" w:cs="Courier New"/>
                <w:b/>
                <w:color w:val="FF0000"/>
              </w:rPr>
              <w:t>osscan-guess</w:t>
            </w:r>
            <w:proofErr w:type="spellEnd"/>
          </w:p>
          <w:p w:rsidR="00C52F66" w:rsidRPr="00943741" w:rsidRDefault="00C52F66" w:rsidP="00943741">
            <w:pPr>
              <w:rPr>
                <w:color w:val="002060"/>
              </w:rPr>
            </w:pPr>
          </w:p>
          <w:p w:rsidR="00CC2494" w:rsidRDefault="00CC2494" w:rsidP="00943741">
            <w:pPr>
              <w:rPr>
                <w:color w:val="002060"/>
              </w:rPr>
            </w:pPr>
          </w:p>
          <w:p w:rsidR="00943741" w:rsidRPr="00CC2494" w:rsidRDefault="00943741" w:rsidP="00943741">
            <w:pPr>
              <w:rPr>
                <w:rFonts w:ascii="Arial Black" w:hAnsi="Arial Black"/>
                <w:color w:val="002060"/>
                <w:sz w:val="20"/>
              </w:rPr>
            </w:pPr>
            <w:r w:rsidRPr="00CC2494">
              <w:rPr>
                <w:rFonts w:ascii="Arial Black" w:hAnsi="Arial Black"/>
                <w:color w:val="002060"/>
                <w:sz w:val="20"/>
              </w:rPr>
              <w:t>Divers</w:t>
            </w:r>
          </w:p>
          <w:p w:rsidR="00CC2494" w:rsidRDefault="00CC2494" w:rsidP="00943741">
            <w:pPr>
              <w:rPr>
                <w:color w:val="002060"/>
              </w:rPr>
            </w:pPr>
          </w:p>
          <w:p w:rsidR="00CC2494" w:rsidRPr="008E7CDC" w:rsidRDefault="00CC2494" w:rsidP="00CC2494">
            <w:pPr>
              <w:rPr>
                <w:b/>
                <w:color w:val="002060"/>
              </w:rPr>
            </w:pPr>
            <w:r w:rsidRPr="008E7CDC">
              <w:rPr>
                <w:b/>
                <w:color w:val="002060"/>
              </w:rPr>
              <w:t>Activer le balayage IPv6</w:t>
            </w:r>
          </w:p>
          <w:p w:rsidR="00943741" w:rsidRPr="00E16DAD" w:rsidRDefault="00CC2494" w:rsidP="00943741">
            <w:pPr>
              <w:rPr>
                <w:rFonts w:ascii="Courier New" w:hAnsi="Courier New" w:cs="Courier New"/>
                <w:b/>
                <w:color w:val="FF0000"/>
              </w:rPr>
            </w:pPr>
            <w:r>
              <w:rPr>
                <w:color w:val="002060"/>
              </w:rPr>
              <w:t xml:space="preserve"># </w:t>
            </w:r>
            <w:proofErr w:type="spellStart"/>
            <w:r w:rsidR="00197A75" w:rsidRPr="00E16DAD">
              <w:rPr>
                <w:rFonts w:ascii="Courier New" w:hAnsi="Courier New" w:cs="Courier New"/>
                <w:b/>
                <w:color w:val="FF0000"/>
              </w:rPr>
              <w:t>nmap</w:t>
            </w:r>
            <w:proofErr w:type="spellEnd"/>
            <w:r w:rsidR="00943741" w:rsidRPr="00E16DAD">
              <w:rPr>
                <w:rFonts w:ascii="Courier New" w:hAnsi="Courier New" w:cs="Courier New"/>
                <w:b/>
                <w:color w:val="FF0000"/>
              </w:rPr>
              <w:t xml:space="preserve"> -6</w:t>
            </w:r>
          </w:p>
          <w:p w:rsidR="00CC2494" w:rsidRDefault="00CC2494" w:rsidP="00CC2494">
            <w:pPr>
              <w:rPr>
                <w:color w:val="002060"/>
              </w:rPr>
            </w:pPr>
          </w:p>
          <w:p w:rsidR="00CC2494" w:rsidRPr="008E7CDC" w:rsidRDefault="00CC2494" w:rsidP="00CC2494">
            <w:pPr>
              <w:rPr>
                <w:b/>
                <w:color w:val="002060"/>
              </w:rPr>
            </w:pPr>
            <w:r w:rsidRPr="008E7CDC">
              <w:rPr>
                <w:b/>
                <w:color w:val="002060"/>
              </w:rPr>
              <w:t>Activer la détection du système d'exploitation et des versions</w:t>
            </w:r>
          </w:p>
          <w:p w:rsidR="00943741" w:rsidRPr="00E16DAD" w:rsidRDefault="00CC2494" w:rsidP="00943741">
            <w:pPr>
              <w:rPr>
                <w:rFonts w:ascii="Courier New" w:hAnsi="Courier New" w:cs="Courier New"/>
                <w:b/>
                <w:color w:val="FF0000"/>
              </w:rPr>
            </w:pPr>
            <w:r>
              <w:rPr>
                <w:color w:val="002060"/>
              </w:rPr>
              <w:t xml:space="preserve"># </w:t>
            </w:r>
            <w:proofErr w:type="spellStart"/>
            <w:r w:rsidR="00197A75" w:rsidRPr="00E16DAD">
              <w:rPr>
                <w:rFonts w:ascii="Courier New" w:hAnsi="Courier New" w:cs="Courier New"/>
                <w:b/>
                <w:color w:val="FF0000"/>
              </w:rPr>
              <w:t>nmap</w:t>
            </w:r>
            <w:proofErr w:type="spellEnd"/>
            <w:r w:rsidR="00943741" w:rsidRPr="00E16DAD">
              <w:rPr>
                <w:rFonts w:ascii="Courier New" w:hAnsi="Courier New" w:cs="Courier New"/>
                <w:b/>
                <w:color w:val="FF0000"/>
              </w:rPr>
              <w:t xml:space="preserve"> –A</w:t>
            </w:r>
          </w:p>
          <w:p w:rsidR="00CC2494" w:rsidRDefault="00CC2494" w:rsidP="00943741">
            <w:pPr>
              <w:rPr>
                <w:color w:val="002060"/>
              </w:rPr>
            </w:pPr>
          </w:p>
          <w:p w:rsidR="00CC2494" w:rsidRPr="008E7CDC" w:rsidRDefault="00CC2494" w:rsidP="00CC2494">
            <w:pPr>
              <w:rPr>
                <w:b/>
                <w:color w:val="002060"/>
              </w:rPr>
            </w:pPr>
            <w:r w:rsidRPr="008E7CDC">
              <w:rPr>
                <w:b/>
                <w:color w:val="002060"/>
              </w:rPr>
              <w:t xml:space="preserve">Spécifier un dossier pour les fichiers de données de </w:t>
            </w:r>
            <w:proofErr w:type="spellStart"/>
            <w:r w:rsidRPr="008E7CDC">
              <w:rPr>
                <w:b/>
                <w:i/>
                <w:color w:val="002060"/>
              </w:rPr>
              <w:t>nmap</w:t>
            </w:r>
            <w:proofErr w:type="spellEnd"/>
          </w:p>
          <w:p w:rsidR="00943741" w:rsidRPr="00E16DAD" w:rsidRDefault="00CC2494" w:rsidP="00943741">
            <w:pPr>
              <w:rPr>
                <w:rFonts w:ascii="Courier New" w:hAnsi="Courier New" w:cs="Courier New"/>
                <w:b/>
                <w:color w:val="FF0000"/>
              </w:rPr>
            </w:pPr>
            <w:r>
              <w:rPr>
                <w:color w:val="002060"/>
              </w:rPr>
              <w:t xml:space="preserve"># </w:t>
            </w:r>
            <w:proofErr w:type="spellStart"/>
            <w:r w:rsidR="00197A75" w:rsidRPr="00E16DAD">
              <w:rPr>
                <w:rFonts w:ascii="Courier New" w:hAnsi="Courier New" w:cs="Courier New"/>
                <w:b/>
                <w:color w:val="FF0000"/>
              </w:rPr>
              <w:t>nmap</w:t>
            </w:r>
            <w:proofErr w:type="spellEnd"/>
            <w:r w:rsidR="00943741" w:rsidRPr="00E16DAD">
              <w:rPr>
                <w:rFonts w:ascii="Courier New" w:hAnsi="Courier New" w:cs="Courier New"/>
                <w:b/>
                <w:color w:val="FF0000"/>
              </w:rPr>
              <w:t xml:space="preserve"> --</w:t>
            </w:r>
            <w:proofErr w:type="spellStart"/>
            <w:r w:rsidR="00943741" w:rsidRPr="00E16DAD">
              <w:rPr>
                <w:rFonts w:ascii="Courier New" w:hAnsi="Courier New" w:cs="Courier New"/>
                <w:b/>
                <w:color w:val="FF0000"/>
              </w:rPr>
              <w:t>datadir</w:t>
            </w:r>
            <w:proofErr w:type="spellEnd"/>
            <w:r w:rsidR="00943741" w:rsidRPr="00E16DAD">
              <w:rPr>
                <w:rFonts w:ascii="Courier New" w:hAnsi="Courier New" w:cs="Courier New"/>
                <w:b/>
                <w:color w:val="FF0000"/>
              </w:rPr>
              <w:t xml:space="preserve"> &lt;</w:t>
            </w:r>
            <w:proofErr w:type="spellStart"/>
            <w:r w:rsidRPr="00E16DAD">
              <w:rPr>
                <w:rFonts w:ascii="Courier New" w:hAnsi="Courier New" w:cs="Courier New"/>
                <w:b/>
                <w:color w:val="FF0000"/>
              </w:rPr>
              <w:t>nom_du_répertoire</w:t>
            </w:r>
            <w:proofErr w:type="spellEnd"/>
            <w:r w:rsidR="00943741" w:rsidRPr="00E16DAD">
              <w:rPr>
                <w:rFonts w:ascii="Courier New" w:hAnsi="Courier New" w:cs="Courier New"/>
                <w:b/>
                <w:color w:val="FF0000"/>
              </w:rPr>
              <w:t>&gt;</w:t>
            </w:r>
          </w:p>
          <w:p w:rsidR="00CC2494" w:rsidRPr="00CC2494" w:rsidRDefault="00CC2494" w:rsidP="00943741">
            <w:pPr>
              <w:rPr>
                <w:color w:val="002060"/>
              </w:rPr>
            </w:pPr>
          </w:p>
          <w:p w:rsidR="00CC2494" w:rsidRPr="008E7CDC" w:rsidRDefault="00CC2494" w:rsidP="00CC2494">
            <w:pPr>
              <w:rPr>
                <w:b/>
                <w:color w:val="002060"/>
              </w:rPr>
            </w:pPr>
            <w:r w:rsidRPr="008E7CDC">
              <w:rPr>
                <w:b/>
                <w:color w:val="002060"/>
              </w:rPr>
              <w:t xml:space="preserve">Envoyer des paquets en utilisant des trames </w:t>
            </w:r>
            <w:r w:rsidRPr="008E7CDC">
              <w:rPr>
                <w:b/>
                <w:i/>
                <w:color w:val="002060"/>
              </w:rPr>
              <w:t>Ethernet</w:t>
            </w:r>
            <w:r w:rsidRPr="008E7CDC">
              <w:rPr>
                <w:b/>
                <w:color w:val="002060"/>
              </w:rPr>
              <w:t xml:space="preserve"> ou des paquets IP bruts</w:t>
            </w:r>
          </w:p>
          <w:p w:rsidR="00943741" w:rsidRPr="00E16DAD" w:rsidRDefault="00CC2494" w:rsidP="00943741">
            <w:pPr>
              <w:rPr>
                <w:rFonts w:ascii="Courier New" w:hAnsi="Courier New" w:cs="Courier New"/>
                <w:b/>
                <w:color w:val="FF0000"/>
              </w:rPr>
            </w:pPr>
            <w:r w:rsidRPr="00CC2494">
              <w:rPr>
                <w:color w:val="002060"/>
              </w:rPr>
              <w:t xml:space="preserve"># </w:t>
            </w:r>
            <w:proofErr w:type="spellStart"/>
            <w:r w:rsidR="00197A75" w:rsidRPr="00E16DAD">
              <w:rPr>
                <w:rFonts w:ascii="Courier New" w:hAnsi="Courier New" w:cs="Courier New"/>
                <w:b/>
                <w:color w:val="FF0000"/>
              </w:rPr>
              <w:t>nmap</w:t>
            </w:r>
            <w:proofErr w:type="spellEnd"/>
            <w:r w:rsidR="00943741" w:rsidRPr="00E16DAD">
              <w:rPr>
                <w:rFonts w:ascii="Courier New" w:hAnsi="Courier New" w:cs="Courier New"/>
                <w:b/>
                <w:color w:val="FF0000"/>
              </w:rPr>
              <w:t xml:space="preserve"> --</w:t>
            </w:r>
            <w:proofErr w:type="spellStart"/>
            <w:r w:rsidR="00943741" w:rsidRPr="00E16DAD">
              <w:rPr>
                <w:rFonts w:ascii="Courier New" w:hAnsi="Courier New" w:cs="Courier New"/>
                <w:b/>
                <w:color w:val="FF0000"/>
              </w:rPr>
              <w:t>send-eth</w:t>
            </w:r>
            <w:proofErr w:type="spellEnd"/>
            <w:r w:rsidR="00943741" w:rsidRPr="00E16DAD">
              <w:rPr>
                <w:rFonts w:ascii="Courier New" w:hAnsi="Courier New" w:cs="Courier New"/>
                <w:b/>
                <w:color w:val="FF0000"/>
              </w:rPr>
              <w:t>/--</w:t>
            </w:r>
            <w:proofErr w:type="spellStart"/>
            <w:r w:rsidR="00943741" w:rsidRPr="00E16DAD">
              <w:rPr>
                <w:rFonts w:ascii="Courier New" w:hAnsi="Courier New" w:cs="Courier New"/>
                <w:b/>
                <w:color w:val="FF0000"/>
              </w:rPr>
              <w:t>send-ip</w:t>
            </w:r>
            <w:proofErr w:type="spellEnd"/>
          </w:p>
          <w:p w:rsidR="00CC2494" w:rsidRDefault="00CC2494" w:rsidP="00CC2494">
            <w:pPr>
              <w:rPr>
                <w:color w:val="002060"/>
              </w:rPr>
            </w:pPr>
          </w:p>
          <w:p w:rsidR="00CC2494" w:rsidRPr="00943741" w:rsidRDefault="00CC2494" w:rsidP="00CC2494">
            <w:pPr>
              <w:rPr>
                <w:color w:val="002060"/>
              </w:rPr>
            </w:pPr>
            <w:r w:rsidRPr="008E7CDC">
              <w:rPr>
                <w:b/>
                <w:color w:val="002060"/>
              </w:rPr>
              <w:t>Affiche</w:t>
            </w:r>
            <w:r w:rsidR="008E7CDC" w:rsidRPr="008E7CDC">
              <w:rPr>
                <w:b/>
                <w:color w:val="002060"/>
              </w:rPr>
              <w:t>r</w:t>
            </w:r>
            <w:r w:rsidRPr="008E7CDC">
              <w:rPr>
                <w:b/>
                <w:color w:val="002060"/>
              </w:rPr>
              <w:t xml:space="preserve"> le numéro de version</w:t>
            </w:r>
            <w:r w:rsidRPr="00943741">
              <w:rPr>
                <w:color w:val="002060"/>
              </w:rPr>
              <w:t xml:space="preserve"> </w:t>
            </w:r>
            <w:r>
              <w:rPr>
                <w:color w:val="002060"/>
              </w:rPr>
              <w:br/>
            </w:r>
            <w:r w:rsidRPr="00943741">
              <w:rPr>
                <w:color w:val="002060"/>
              </w:rPr>
              <w:t>Suppose que l'utilisateur</w:t>
            </w:r>
            <w:r>
              <w:rPr>
                <w:color w:val="002060"/>
              </w:rPr>
              <w:t xml:space="preserve"> est entièrement privilégié -V</w:t>
            </w:r>
          </w:p>
          <w:p w:rsidR="00943741" w:rsidRPr="00E16DAD" w:rsidRDefault="00197A75" w:rsidP="00943741">
            <w:pPr>
              <w:rPr>
                <w:rFonts w:ascii="Courier New" w:hAnsi="Courier New" w:cs="Courier New"/>
                <w:b/>
                <w:color w:val="FF0000"/>
              </w:rPr>
            </w:pPr>
            <w:proofErr w:type="spellStart"/>
            <w:proofErr w:type="gramStart"/>
            <w:r w:rsidRPr="00E16DAD">
              <w:rPr>
                <w:rFonts w:ascii="Courier New" w:hAnsi="Courier New" w:cs="Courier New"/>
                <w:b/>
                <w:color w:val="FF0000"/>
              </w:rPr>
              <w:t>nmap</w:t>
            </w:r>
            <w:proofErr w:type="spellEnd"/>
            <w:proofErr w:type="gramEnd"/>
            <w:r w:rsidR="00943741" w:rsidRPr="00E16DAD">
              <w:rPr>
                <w:rFonts w:ascii="Courier New" w:hAnsi="Courier New" w:cs="Courier New"/>
                <w:b/>
                <w:color w:val="FF0000"/>
              </w:rPr>
              <w:t xml:space="preserve"> –</w:t>
            </w:r>
            <w:proofErr w:type="spellStart"/>
            <w:r w:rsidR="00943741" w:rsidRPr="00E16DAD">
              <w:rPr>
                <w:rFonts w:ascii="Courier New" w:hAnsi="Courier New" w:cs="Courier New"/>
                <w:b/>
                <w:color w:val="FF0000"/>
              </w:rPr>
              <w:t>privileged</w:t>
            </w:r>
            <w:proofErr w:type="spellEnd"/>
          </w:p>
          <w:p w:rsidR="00CC2494" w:rsidRPr="00943741" w:rsidRDefault="00CC2494" w:rsidP="00CC2494">
            <w:pPr>
              <w:rPr>
                <w:color w:val="002060"/>
              </w:rPr>
            </w:pPr>
            <w:r w:rsidRPr="00943741">
              <w:rPr>
                <w:color w:val="002060"/>
              </w:rPr>
              <w:t xml:space="preserve">Suppose que l'utilisateur n'a pas les privilèges d'usage des </w:t>
            </w:r>
            <w:proofErr w:type="spellStart"/>
            <w:r w:rsidRPr="008E7CDC">
              <w:rPr>
                <w:i/>
                <w:color w:val="002060"/>
              </w:rPr>
              <w:t>raw</w:t>
            </w:r>
            <w:proofErr w:type="spellEnd"/>
            <w:r w:rsidRPr="00943741">
              <w:rPr>
                <w:color w:val="002060"/>
              </w:rPr>
              <w:t xml:space="preserve"> socket</w:t>
            </w:r>
          </w:p>
          <w:p w:rsidR="00943741" w:rsidRPr="00E16DAD" w:rsidRDefault="00197A75" w:rsidP="00943741">
            <w:pPr>
              <w:rPr>
                <w:rFonts w:ascii="Courier New" w:hAnsi="Courier New" w:cs="Courier New"/>
                <w:b/>
                <w:color w:val="FF0000"/>
              </w:rPr>
            </w:pPr>
            <w:proofErr w:type="spellStart"/>
            <w:proofErr w:type="gramStart"/>
            <w:r w:rsidRPr="00E16DAD">
              <w:rPr>
                <w:rFonts w:ascii="Courier New" w:hAnsi="Courier New" w:cs="Courier New"/>
                <w:b/>
                <w:color w:val="FF0000"/>
              </w:rPr>
              <w:t>nmap</w:t>
            </w:r>
            <w:proofErr w:type="spellEnd"/>
            <w:proofErr w:type="gramEnd"/>
            <w:r w:rsidR="00943741" w:rsidRPr="00E16DAD">
              <w:rPr>
                <w:rFonts w:ascii="Courier New" w:hAnsi="Courier New" w:cs="Courier New"/>
                <w:b/>
                <w:color w:val="FF0000"/>
              </w:rPr>
              <w:t xml:space="preserve"> –</w:t>
            </w:r>
            <w:proofErr w:type="spellStart"/>
            <w:r w:rsidR="00943741" w:rsidRPr="00E16DAD">
              <w:rPr>
                <w:rFonts w:ascii="Courier New" w:hAnsi="Courier New" w:cs="Courier New"/>
                <w:b/>
                <w:color w:val="FF0000"/>
              </w:rPr>
              <w:t>unprivileged</w:t>
            </w:r>
            <w:proofErr w:type="spellEnd"/>
          </w:p>
          <w:p w:rsidR="00CC2494" w:rsidRDefault="00CC2494" w:rsidP="00CC2494">
            <w:pPr>
              <w:rPr>
                <w:color w:val="002060"/>
              </w:rPr>
            </w:pPr>
          </w:p>
          <w:p w:rsidR="00CC2494" w:rsidRPr="008E7CDC" w:rsidRDefault="00CC2494" w:rsidP="00CC2494">
            <w:pPr>
              <w:rPr>
                <w:b/>
                <w:color w:val="002060"/>
              </w:rPr>
            </w:pPr>
            <w:r w:rsidRPr="008E7CDC">
              <w:rPr>
                <w:b/>
                <w:color w:val="002060"/>
              </w:rPr>
              <w:t>Affiche</w:t>
            </w:r>
            <w:r w:rsidR="008E7CDC" w:rsidRPr="008E7CDC">
              <w:rPr>
                <w:b/>
                <w:color w:val="002060"/>
              </w:rPr>
              <w:t>r</w:t>
            </w:r>
            <w:r w:rsidRPr="008E7CDC">
              <w:rPr>
                <w:b/>
                <w:color w:val="002060"/>
              </w:rPr>
              <w:t xml:space="preserve"> le résumé de l'aide</w:t>
            </w:r>
          </w:p>
          <w:p w:rsidR="00943741" w:rsidRPr="00E16DAD" w:rsidRDefault="00197A75" w:rsidP="00943741">
            <w:pPr>
              <w:rPr>
                <w:rFonts w:ascii="Courier New" w:hAnsi="Courier New" w:cs="Courier New"/>
                <w:b/>
                <w:color w:val="FF0000"/>
              </w:rPr>
            </w:pPr>
            <w:proofErr w:type="spellStart"/>
            <w:proofErr w:type="gramStart"/>
            <w:r w:rsidRPr="00E16DAD">
              <w:rPr>
                <w:rFonts w:ascii="Courier New" w:hAnsi="Courier New" w:cs="Courier New"/>
                <w:b/>
                <w:color w:val="FF0000"/>
              </w:rPr>
              <w:t>nmap</w:t>
            </w:r>
            <w:proofErr w:type="spellEnd"/>
            <w:proofErr w:type="gramEnd"/>
            <w:r w:rsidR="00943741" w:rsidRPr="00E16DAD">
              <w:rPr>
                <w:rFonts w:ascii="Courier New" w:hAnsi="Courier New" w:cs="Courier New"/>
                <w:b/>
                <w:color w:val="FF0000"/>
              </w:rPr>
              <w:t xml:space="preserve"> –h</w:t>
            </w:r>
          </w:p>
          <w:p w:rsidR="00943741" w:rsidRPr="00CC2494" w:rsidRDefault="00943741" w:rsidP="00CC2494">
            <w:pPr>
              <w:rPr>
                <w:color w:val="002060"/>
              </w:rPr>
            </w:pPr>
          </w:p>
        </w:tc>
      </w:tr>
      <w:tr w:rsidR="00725ED4" w:rsidRPr="008E7CDC" w:rsidTr="006227FC">
        <w:tc>
          <w:tcPr>
            <w:tcW w:w="3369" w:type="dxa"/>
            <w:tcBorders>
              <w:top w:val="single" w:sz="4" w:space="0" w:color="auto"/>
            </w:tcBorders>
          </w:tcPr>
          <w:p w:rsidR="00A1449B" w:rsidRPr="008E7CDC" w:rsidRDefault="00A1449B" w:rsidP="00A1449B">
            <w:pPr>
              <w:rPr>
                <w:rFonts w:ascii="Arial Black" w:hAnsi="Arial Black"/>
                <w:color w:val="002060"/>
                <w:sz w:val="2"/>
                <w:szCs w:val="2"/>
              </w:rPr>
            </w:pPr>
          </w:p>
        </w:tc>
        <w:tc>
          <w:tcPr>
            <w:tcW w:w="283" w:type="dxa"/>
          </w:tcPr>
          <w:p w:rsidR="00A1449B" w:rsidRPr="008E7CDC" w:rsidRDefault="00A1449B">
            <w:pPr>
              <w:rPr>
                <w:color w:val="002060"/>
                <w:sz w:val="2"/>
                <w:szCs w:val="2"/>
              </w:rPr>
            </w:pPr>
          </w:p>
        </w:tc>
        <w:tc>
          <w:tcPr>
            <w:tcW w:w="10888" w:type="dxa"/>
            <w:tcBorders>
              <w:top w:val="single" w:sz="4" w:space="0" w:color="auto"/>
            </w:tcBorders>
          </w:tcPr>
          <w:p w:rsidR="00A1449B" w:rsidRPr="008E7CDC" w:rsidRDefault="00A1449B">
            <w:pPr>
              <w:rPr>
                <w:color w:val="002060"/>
                <w:sz w:val="2"/>
                <w:szCs w:val="2"/>
              </w:rPr>
            </w:pPr>
          </w:p>
        </w:tc>
      </w:tr>
    </w:tbl>
    <w:p w:rsidR="001836F5" w:rsidRPr="008E7CDC" w:rsidRDefault="001836F5" w:rsidP="00A1449B">
      <w:pPr>
        <w:rPr>
          <w:color w:val="002060"/>
          <w:sz w:val="2"/>
          <w:szCs w:val="2"/>
        </w:rPr>
      </w:pPr>
    </w:p>
    <w:sectPr w:rsidR="001836F5" w:rsidRPr="008E7CDC" w:rsidSect="008C1A61">
      <w:footerReference w:type="default" r:id="rId9"/>
      <w:pgSz w:w="15840" w:h="12240" w:orient="landscape"/>
      <w:pgMar w:top="720" w:right="720" w:bottom="113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9F4" w:rsidRDefault="00F719F4" w:rsidP="00952AF1">
      <w:pPr>
        <w:spacing w:after="0" w:line="240" w:lineRule="auto"/>
      </w:pPr>
      <w:r>
        <w:separator/>
      </w:r>
    </w:p>
  </w:endnote>
  <w:endnote w:type="continuationSeparator" w:id="0">
    <w:p w:rsidR="00F719F4" w:rsidRDefault="00F719F4" w:rsidP="0095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349562"/>
      <w:docPartObj>
        <w:docPartGallery w:val="Page Numbers (Bottom of Page)"/>
        <w:docPartUnique/>
      </w:docPartObj>
    </w:sdtPr>
    <w:sdtEndPr/>
    <w:sdtContent>
      <w:p w:rsidR="00F719F4" w:rsidRDefault="00F719F4">
        <w:pPr>
          <w:pStyle w:val="Pieddepage"/>
        </w:pPr>
        <w:r>
          <w:rPr>
            <w:noProof/>
            <w:lang w:eastAsia="fr-CA"/>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F719F4" w:rsidRPr="003F40A2" w:rsidRDefault="00F719F4">
                                <w:pPr>
                                  <w:pStyle w:val="Pieddepage"/>
                                  <w:jc w:val="center"/>
                                  <w:rPr>
                                    <w:rFonts w:ascii="Arial Black" w:hAnsi="Arial Black"/>
                                    <w:szCs w:val="16"/>
                                  </w:rPr>
                                </w:pPr>
                                <w:r w:rsidRPr="003F40A2">
                                  <w:rPr>
                                    <w:rFonts w:ascii="Arial Black" w:hAnsi="Arial Black"/>
                                    <w:sz w:val="32"/>
                                  </w:rPr>
                                  <w:fldChar w:fldCharType="begin"/>
                                </w:r>
                                <w:r w:rsidRPr="003F40A2">
                                  <w:rPr>
                                    <w:rFonts w:ascii="Arial Black" w:hAnsi="Arial Black"/>
                                    <w:sz w:val="32"/>
                                  </w:rPr>
                                  <w:instrText>PAGE    \* MERGEFORMAT</w:instrText>
                                </w:r>
                                <w:r w:rsidRPr="003F40A2">
                                  <w:rPr>
                                    <w:rFonts w:ascii="Arial Black" w:hAnsi="Arial Black"/>
                                    <w:sz w:val="32"/>
                                  </w:rPr>
                                  <w:fldChar w:fldCharType="separate"/>
                                </w:r>
                                <w:r w:rsidR="005C6700" w:rsidRPr="005C6700">
                                  <w:rPr>
                                    <w:rFonts w:ascii="Arial Black" w:hAnsi="Arial Black"/>
                                    <w:noProof/>
                                    <w:szCs w:val="16"/>
                                    <w:lang w:val="fr-FR"/>
                                  </w:rPr>
                                  <w:t>6</w:t>
                                </w:r>
                                <w:r w:rsidRPr="003F40A2">
                                  <w:rPr>
                                    <w:rFonts w:ascii="Arial Black" w:hAnsi="Arial Black"/>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3"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Lncs45lAwAA&#10;IA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" filled="f" strokecolor="#7f7f7f">
                    <v:textbox>
                      <w:txbxContent>
                        <w:p w:rsidR="00F719F4" w:rsidRPr="003F40A2" w:rsidRDefault="00F719F4">
                          <w:pPr>
                            <w:pStyle w:val="Pieddepage"/>
                            <w:jc w:val="center"/>
                            <w:rPr>
                              <w:rFonts w:ascii="Arial Black" w:hAnsi="Arial Black"/>
                              <w:szCs w:val="16"/>
                            </w:rPr>
                          </w:pPr>
                          <w:r w:rsidRPr="003F40A2">
                            <w:rPr>
                              <w:rFonts w:ascii="Arial Black" w:hAnsi="Arial Black"/>
                              <w:sz w:val="32"/>
                            </w:rPr>
                            <w:fldChar w:fldCharType="begin"/>
                          </w:r>
                          <w:r w:rsidRPr="003F40A2">
                            <w:rPr>
                              <w:rFonts w:ascii="Arial Black" w:hAnsi="Arial Black"/>
                              <w:sz w:val="32"/>
                            </w:rPr>
                            <w:instrText>PAGE    \* MERGEFORMAT</w:instrText>
                          </w:r>
                          <w:r w:rsidRPr="003F40A2">
                            <w:rPr>
                              <w:rFonts w:ascii="Arial Black" w:hAnsi="Arial Black"/>
                              <w:sz w:val="32"/>
                            </w:rPr>
                            <w:fldChar w:fldCharType="separate"/>
                          </w:r>
                          <w:r w:rsidR="005C6700" w:rsidRPr="005C6700">
                            <w:rPr>
                              <w:rFonts w:ascii="Arial Black" w:hAnsi="Arial Black"/>
                              <w:noProof/>
                              <w:szCs w:val="16"/>
                              <w:lang w:val="fr-FR"/>
                            </w:rPr>
                            <w:t>6</w:t>
                          </w:r>
                          <w:r w:rsidRPr="003F40A2">
                            <w:rPr>
                              <w:rFonts w:ascii="Arial Black" w:hAnsi="Arial Black"/>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9F4" w:rsidRDefault="00F719F4" w:rsidP="00952AF1">
      <w:pPr>
        <w:spacing w:after="0" w:line="240" w:lineRule="auto"/>
      </w:pPr>
      <w:r>
        <w:separator/>
      </w:r>
    </w:p>
  </w:footnote>
  <w:footnote w:type="continuationSeparator" w:id="0">
    <w:p w:rsidR="00F719F4" w:rsidRDefault="00F719F4" w:rsidP="00952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B1A"/>
    <w:multiLevelType w:val="hybridMultilevel"/>
    <w:tmpl w:val="B9AEDC3E"/>
    <w:lvl w:ilvl="0" w:tplc="4086B964">
      <w:numFmt w:val="bullet"/>
      <w:lvlText w:val="•"/>
      <w:lvlJc w:val="left"/>
      <w:pPr>
        <w:ind w:left="1065" w:hanging="705"/>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4F30BAC"/>
    <w:multiLevelType w:val="hybridMultilevel"/>
    <w:tmpl w:val="C9A0A058"/>
    <w:lvl w:ilvl="0" w:tplc="4086B964">
      <w:numFmt w:val="bullet"/>
      <w:lvlText w:val="•"/>
      <w:lvlJc w:val="left"/>
      <w:pPr>
        <w:ind w:left="1065" w:hanging="705"/>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1C614C0"/>
    <w:multiLevelType w:val="multilevel"/>
    <w:tmpl w:val="7D96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358CD"/>
    <w:multiLevelType w:val="hybridMultilevel"/>
    <w:tmpl w:val="E58240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A25169"/>
    <w:multiLevelType w:val="hybridMultilevel"/>
    <w:tmpl w:val="021435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9EF175F"/>
    <w:multiLevelType w:val="hybridMultilevel"/>
    <w:tmpl w:val="A5DEB0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C145715"/>
    <w:multiLevelType w:val="hybridMultilevel"/>
    <w:tmpl w:val="29588A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0773EA3"/>
    <w:multiLevelType w:val="hybridMultilevel"/>
    <w:tmpl w:val="5B2AD8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1AE5164"/>
    <w:multiLevelType w:val="hybridMultilevel"/>
    <w:tmpl w:val="5BE620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24B5955"/>
    <w:multiLevelType w:val="hybridMultilevel"/>
    <w:tmpl w:val="C85E67C2"/>
    <w:lvl w:ilvl="0" w:tplc="4086B964">
      <w:numFmt w:val="bullet"/>
      <w:lvlText w:val="•"/>
      <w:lvlJc w:val="left"/>
      <w:pPr>
        <w:ind w:left="1065" w:hanging="705"/>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9C82782"/>
    <w:multiLevelType w:val="hybridMultilevel"/>
    <w:tmpl w:val="E0B400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F405491"/>
    <w:multiLevelType w:val="hybridMultilevel"/>
    <w:tmpl w:val="24C64C40"/>
    <w:lvl w:ilvl="0" w:tplc="4086B964">
      <w:numFmt w:val="bullet"/>
      <w:lvlText w:val="•"/>
      <w:lvlJc w:val="left"/>
      <w:pPr>
        <w:ind w:left="1065" w:hanging="705"/>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348080D"/>
    <w:multiLevelType w:val="multilevel"/>
    <w:tmpl w:val="3B6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6680C"/>
    <w:multiLevelType w:val="hybridMultilevel"/>
    <w:tmpl w:val="BC8CFF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8973406"/>
    <w:multiLevelType w:val="hybridMultilevel"/>
    <w:tmpl w:val="18B658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CC338CA"/>
    <w:multiLevelType w:val="hybridMultilevel"/>
    <w:tmpl w:val="A23EB188"/>
    <w:lvl w:ilvl="0" w:tplc="4086B964">
      <w:numFmt w:val="bullet"/>
      <w:lvlText w:val="•"/>
      <w:lvlJc w:val="left"/>
      <w:pPr>
        <w:ind w:left="1065" w:hanging="705"/>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D231DEA"/>
    <w:multiLevelType w:val="hybridMultilevel"/>
    <w:tmpl w:val="A38A56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FCF243C"/>
    <w:multiLevelType w:val="hybridMultilevel"/>
    <w:tmpl w:val="A5F63B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00C4D84"/>
    <w:multiLevelType w:val="hybridMultilevel"/>
    <w:tmpl w:val="EF0652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4925E63"/>
    <w:multiLevelType w:val="hybridMultilevel"/>
    <w:tmpl w:val="A67EA1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9742D26"/>
    <w:multiLevelType w:val="hybridMultilevel"/>
    <w:tmpl w:val="96AE0C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0EE7B7C"/>
    <w:multiLevelType w:val="multilevel"/>
    <w:tmpl w:val="3B6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107D0"/>
    <w:multiLevelType w:val="hybridMultilevel"/>
    <w:tmpl w:val="CEF875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E5D5F6D"/>
    <w:multiLevelType w:val="hybridMultilevel"/>
    <w:tmpl w:val="4E72C5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398025B"/>
    <w:multiLevelType w:val="hybridMultilevel"/>
    <w:tmpl w:val="FE742CCA"/>
    <w:lvl w:ilvl="0" w:tplc="4086B964">
      <w:numFmt w:val="bullet"/>
      <w:lvlText w:val="•"/>
      <w:lvlJc w:val="left"/>
      <w:pPr>
        <w:ind w:left="1065" w:hanging="705"/>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A7D1B48"/>
    <w:multiLevelType w:val="hybridMultilevel"/>
    <w:tmpl w:val="819C9D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C5F3755"/>
    <w:multiLevelType w:val="hybridMultilevel"/>
    <w:tmpl w:val="FB0242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CCF1583"/>
    <w:multiLevelType w:val="hybridMultilevel"/>
    <w:tmpl w:val="F01E3F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1DF5084"/>
    <w:multiLevelType w:val="hybridMultilevel"/>
    <w:tmpl w:val="4DBA72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2C24E38"/>
    <w:multiLevelType w:val="hybridMultilevel"/>
    <w:tmpl w:val="0D0A9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58B165E"/>
    <w:multiLevelType w:val="multilevel"/>
    <w:tmpl w:val="73CC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9A1B73"/>
    <w:multiLevelType w:val="hybridMultilevel"/>
    <w:tmpl w:val="80363C34"/>
    <w:lvl w:ilvl="0" w:tplc="4086B964">
      <w:numFmt w:val="bullet"/>
      <w:lvlText w:val="•"/>
      <w:lvlJc w:val="left"/>
      <w:pPr>
        <w:ind w:left="1065" w:hanging="705"/>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6"/>
  </w:num>
  <w:num w:numId="4">
    <w:abstractNumId w:val="13"/>
  </w:num>
  <w:num w:numId="5">
    <w:abstractNumId w:val="28"/>
  </w:num>
  <w:num w:numId="6">
    <w:abstractNumId w:val="29"/>
  </w:num>
  <w:num w:numId="7">
    <w:abstractNumId w:val="23"/>
  </w:num>
  <w:num w:numId="8">
    <w:abstractNumId w:val="17"/>
  </w:num>
  <w:num w:numId="9">
    <w:abstractNumId w:val="19"/>
  </w:num>
  <w:num w:numId="10">
    <w:abstractNumId w:val="14"/>
  </w:num>
  <w:num w:numId="11">
    <w:abstractNumId w:val="20"/>
  </w:num>
  <w:num w:numId="12">
    <w:abstractNumId w:val="27"/>
  </w:num>
  <w:num w:numId="13">
    <w:abstractNumId w:val="26"/>
  </w:num>
  <w:num w:numId="14">
    <w:abstractNumId w:val="7"/>
  </w:num>
  <w:num w:numId="15">
    <w:abstractNumId w:val="30"/>
  </w:num>
  <w:num w:numId="16">
    <w:abstractNumId w:val="12"/>
  </w:num>
  <w:num w:numId="17">
    <w:abstractNumId w:val="2"/>
  </w:num>
  <w:num w:numId="18">
    <w:abstractNumId w:val="21"/>
  </w:num>
  <w:num w:numId="19">
    <w:abstractNumId w:val="3"/>
  </w:num>
  <w:num w:numId="20">
    <w:abstractNumId w:val="5"/>
  </w:num>
  <w:num w:numId="21">
    <w:abstractNumId w:val="16"/>
  </w:num>
  <w:num w:numId="22">
    <w:abstractNumId w:val="18"/>
  </w:num>
  <w:num w:numId="23">
    <w:abstractNumId w:val="8"/>
  </w:num>
  <w:num w:numId="24">
    <w:abstractNumId w:val="22"/>
  </w:num>
  <w:num w:numId="25">
    <w:abstractNumId w:val="4"/>
  </w:num>
  <w:num w:numId="26">
    <w:abstractNumId w:val="0"/>
  </w:num>
  <w:num w:numId="27">
    <w:abstractNumId w:val="11"/>
  </w:num>
  <w:num w:numId="28">
    <w:abstractNumId w:val="31"/>
  </w:num>
  <w:num w:numId="29">
    <w:abstractNumId w:val="24"/>
  </w:num>
  <w:num w:numId="30">
    <w:abstractNumId w:val="15"/>
  </w:num>
  <w:num w:numId="31">
    <w:abstractNumId w:val="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FC"/>
    <w:rsid w:val="00017F77"/>
    <w:rsid w:val="00036F08"/>
    <w:rsid w:val="00045254"/>
    <w:rsid w:val="00061274"/>
    <w:rsid w:val="00061F9D"/>
    <w:rsid w:val="00064DCE"/>
    <w:rsid w:val="00075F70"/>
    <w:rsid w:val="000775B5"/>
    <w:rsid w:val="00094F37"/>
    <w:rsid w:val="00095FEF"/>
    <w:rsid w:val="000A2CF3"/>
    <w:rsid w:val="000A312F"/>
    <w:rsid w:val="000C7BDA"/>
    <w:rsid w:val="000D0906"/>
    <w:rsid w:val="000E3D30"/>
    <w:rsid w:val="000F707F"/>
    <w:rsid w:val="00100B0F"/>
    <w:rsid w:val="001032DE"/>
    <w:rsid w:val="001137BB"/>
    <w:rsid w:val="00120EA1"/>
    <w:rsid w:val="0012540D"/>
    <w:rsid w:val="00125CA4"/>
    <w:rsid w:val="00130279"/>
    <w:rsid w:val="00133761"/>
    <w:rsid w:val="00145748"/>
    <w:rsid w:val="00154654"/>
    <w:rsid w:val="00161F47"/>
    <w:rsid w:val="00162D57"/>
    <w:rsid w:val="0016308E"/>
    <w:rsid w:val="00170DE4"/>
    <w:rsid w:val="0017128C"/>
    <w:rsid w:val="001836F5"/>
    <w:rsid w:val="00187483"/>
    <w:rsid w:val="00191A28"/>
    <w:rsid w:val="00197A75"/>
    <w:rsid w:val="001A072D"/>
    <w:rsid w:val="001A5772"/>
    <w:rsid w:val="001A6F49"/>
    <w:rsid w:val="001B5BEF"/>
    <w:rsid w:val="001C3A42"/>
    <w:rsid w:val="001C455C"/>
    <w:rsid w:val="001C5626"/>
    <w:rsid w:val="001E4337"/>
    <w:rsid w:val="00200C88"/>
    <w:rsid w:val="00204F53"/>
    <w:rsid w:val="0022176C"/>
    <w:rsid w:val="00222C18"/>
    <w:rsid w:val="002336FB"/>
    <w:rsid w:val="0023491C"/>
    <w:rsid w:val="002474DE"/>
    <w:rsid w:val="00260C98"/>
    <w:rsid w:val="00262078"/>
    <w:rsid w:val="0026244E"/>
    <w:rsid w:val="00263B67"/>
    <w:rsid w:val="00267580"/>
    <w:rsid w:val="00267ED6"/>
    <w:rsid w:val="002A48E1"/>
    <w:rsid w:val="002C3739"/>
    <w:rsid w:val="002C4855"/>
    <w:rsid w:val="002C5245"/>
    <w:rsid w:val="002C695F"/>
    <w:rsid w:val="002C6FC2"/>
    <w:rsid w:val="002D032C"/>
    <w:rsid w:val="002D7357"/>
    <w:rsid w:val="002D7A8E"/>
    <w:rsid w:val="002F11ED"/>
    <w:rsid w:val="002F3022"/>
    <w:rsid w:val="002F6286"/>
    <w:rsid w:val="002F6916"/>
    <w:rsid w:val="00310A7C"/>
    <w:rsid w:val="00315C78"/>
    <w:rsid w:val="00321404"/>
    <w:rsid w:val="0032570B"/>
    <w:rsid w:val="00330171"/>
    <w:rsid w:val="00333077"/>
    <w:rsid w:val="0034255D"/>
    <w:rsid w:val="00343DA8"/>
    <w:rsid w:val="00355D4C"/>
    <w:rsid w:val="0036478E"/>
    <w:rsid w:val="00370443"/>
    <w:rsid w:val="00384041"/>
    <w:rsid w:val="003953D3"/>
    <w:rsid w:val="003A0A9D"/>
    <w:rsid w:val="003A68CE"/>
    <w:rsid w:val="003B2E60"/>
    <w:rsid w:val="003B497F"/>
    <w:rsid w:val="003B4B90"/>
    <w:rsid w:val="003B5915"/>
    <w:rsid w:val="003B618D"/>
    <w:rsid w:val="003C4C42"/>
    <w:rsid w:val="003C596D"/>
    <w:rsid w:val="003E0A9D"/>
    <w:rsid w:val="003E6F04"/>
    <w:rsid w:val="003F2515"/>
    <w:rsid w:val="003F40A2"/>
    <w:rsid w:val="003F53F7"/>
    <w:rsid w:val="004072FF"/>
    <w:rsid w:val="00415F39"/>
    <w:rsid w:val="004255EB"/>
    <w:rsid w:val="004414A6"/>
    <w:rsid w:val="00446CD7"/>
    <w:rsid w:val="00450E67"/>
    <w:rsid w:val="004542C3"/>
    <w:rsid w:val="0045585F"/>
    <w:rsid w:val="00461F98"/>
    <w:rsid w:val="004672D6"/>
    <w:rsid w:val="00467AA9"/>
    <w:rsid w:val="00471E2C"/>
    <w:rsid w:val="00471FCE"/>
    <w:rsid w:val="0047464C"/>
    <w:rsid w:val="0047596C"/>
    <w:rsid w:val="00482F3A"/>
    <w:rsid w:val="0048306A"/>
    <w:rsid w:val="004B1486"/>
    <w:rsid w:val="004B3811"/>
    <w:rsid w:val="004C0229"/>
    <w:rsid w:val="004C2699"/>
    <w:rsid w:val="004E0EAA"/>
    <w:rsid w:val="004E2874"/>
    <w:rsid w:val="004F69AC"/>
    <w:rsid w:val="00504845"/>
    <w:rsid w:val="0050501A"/>
    <w:rsid w:val="00510DBF"/>
    <w:rsid w:val="005111CD"/>
    <w:rsid w:val="00514022"/>
    <w:rsid w:val="00530701"/>
    <w:rsid w:val="0053662D"/>
    <w:rsid w:val="00550415"/>
    <w:rsid w:val="00572096"/>
    <w:rsid w:val="00586BA3"/>
    <w:rsid w:val="00595D5C"/>
    <w:rsid w:val="0059761B"/>
    <w:rsid w:val="00597D4E"/>
    <w:rsid w:val="005A3B32"/>
    <w:rsid w:val="005A440C"/>
    <w:rsid w:val="005C0DA7"/>
    <w:rsid w:val="005C6700"/>
    <w:rsid w:val="005D4A1C"/>
    <w:rsid w:val="00601E64"/>
    <w:rsid w:val="0061015B"/>
    <w:rsid w:val="006111AD"/>
    <w:rsid w:val="0061781B"/>
    <w:rsid w:val="006227FC"/>
    <w:rsid w:val="006302DD"/>
    <w:rsid w:val="006334EE"/>
    <w:rsid w:val="00637A48"/>
    <w:rsid w:val="00643AE8"/>
    <w:rsid w:val="00645029"/>
    <w:rsid w:val="00651694"/>
    <w:rsid w:val="00651902"/>
    <w:rsid w:val="00675962"/>
    <w:rsid w:val="00685642"/>
    <w:rsid w:val="00696F2A"/>
    <w:rsid w:val="006A083F"/>
    <w:rsid w:val="006B2BCA"/>
    <w:rsid w:val="006B3E02"/>
    <w:rsid w:val="006C0BA2"/>
    <w:rsid w:val="006E102B"/>
    <w:rsid w:val="006E2FD0"/>
    <w:rsid w:val="006E4AF2"/>
    <w:rsid w:val="006E62C8"/>
    <w:rsid w:val="006E6B2D"/>
    <w:rsid w:val="007248C0"/>
    <w:rsid w:val="00725ED4"/>
    <w:rsid w:val="00744E33"/>
    <w:rsid w:val="00754DD8"/>
    <w:rsid w:val="00763C16"/>
    <w:rsid w:val="0076557E"/>
    <w:rsid w:val="00766672"/>
    <w:rsid w:val="00783A82"/>
    <w:rsid w:val="00793954"/>
    <w:rsid w:val="00796C82"/>
    <w:rsid w:val="00796E3B"/>
    <w:rsid w:val="007B22BB"/>
    <w:rsid w:val="007B27C3"/>
    <w:rsid w:val="007B2AB9"/>
    <w:rsid w:val="007C29D8"/>
    <w:rsid w:val="007C3E8F"/>
    <w:rsid w:val="007C78A5"/>
    <w:rsid w:val="007D14F2"/>
    <w:rsid w:val="007D2B24"/>
    <w:rsid w:val="007D5C01"/>
    <w:rsid w:val="007E37D4"/>
    <w:rsid w:val="007E546A"/>
    <w:rsid w:val="007E5A67"/>
    <w:rsid w:val="007F5DAB"/>
    <w:rsid w:val="007F676E"/>
    <w:rsid w:val="007F69A2"/>
    <w:rsid w:val="007F6D24"/>
    <w:rsid w:val="0080574E"/>
    <w:rsid w:val="00807474"/>
    <w:rsid w:val="008112A3"/>
    <w:rsid w:val="00814189"/>
    <w:rsid w:val="00831CB4"/>
    <w:rsid w:val="00833D54"/>
    <w:rsid w:val="00847054"/>
    <w:rsid w:val="00855591"/>
    <w:rsid w:val="00875A77"/>
    <w:rsid w:val="00885C6F"/>
    <w:rsid w:val="008A2AF5"/>
    <w:rsid w:val="008A6BB4"/>
    <w:rsid w:val="008C0BE7"/>
    <w:rsid w:val="008C1732"/>
    <w:rsid w:val="008C1A61"/>
    <w:rsid w:val="008E7CDC"/>
    <w:rsid w:val="008F2AB9"/>
    <w:rsid w:val="009009CE"/>
    <w:rsid w:val="009035E3"/>
    <w:rsid w:val="00903D39"/>
    <w:rsid w:val="00904681"/>
    <w:rsid w:val="00921500"/>
    <w:rsid w:val="009322AD"/>
    <w:rsid w:val="0094116A"/>
    <w:rsid w:val="009433DE"/>
    <w:rsid w:val="00943741"/>
    <w:rsid w:val="0094496B"/>
    <w:rsid w:val="00944BD0"/>
    <w:rsid w:val="00952AF1"/>
    <w:rsid w:val="009563CE"/>
    <w:rsid w:val="00971E56"/>
    <w:rsid w:val="00972DF4"/>
    <w:rsid w:val="00980C6D"/>
    <w:rsid w:val="0098197B"/>
    <w:rsid w:val="00996BF3"/>
    <w:rsid w:val="009A1BF8"/>
    <w:rsid w:val="009A3AAC"/>
    <w:rsid w:val="009E0DDD"/>
    <w:rsid w:val="009E2B98"/>
    <w:rsid w:val="00A0130E"/>
    <w:rsid w:val="00A03011"/>
    <w:rsid w:val="00A13564"/>
    <w:rsid w:val="00A1449B"/>
    <w:rsid w:val="00A43DE5"/>
    <w:rsid w:val="00A51C6D"/>
    <w:rsid w:val="00A61152"/>
    <w:rsid w:val="00A721F4"/>
    <w:rsid w:val="00A72211"/>
    <w:rsid w:val="00A97F6C"/>
    <w:rsid w:val="00AA0382"/>
    <w:rsid w:val="00AA1CED"/>
    <w:rsid w:val="00AA36FF"/>
    <w:rsid w:val="00AA40F6"/>
    <w:rsid w:val="00AB42E6"/>
    <w:rsid w:val="00AB6AED"/>
    <w:rsid w:val="00AB79D8"/>
    <w:rsid w:val="00AC318B"/>
    <w:rsid w:val="00AC6981"/>
    <w:rsid w:val="00AD1A2A"/>
    <w:rsid w:val="00AD459B"/>
    <w:rsid w:val="00AF2578"/>
    <w:rsid w:val="00AF2E4B"/>
    <w:rsid w:val="00AF47BE"/>
    <w:rsid w:val="00AF5735"/>
    <w:rsid w:val="00AF6A07"/>
    <w:rsid w:val="00B06252"/>
    <w:rsid w:val="00B166EE"/>
    <w:rsid w:val="00B349B0"/>
    <w:rsid w:val="00B37692"/>
    <w:rsid w:val="00B530D4"/>
    <w:rsid w:val="00B54E7B"/>
    <w:rsid w:val="00B60415"/>
    <w:rsid w:val="00B60AE6"/>
    <w:rsid w:val="00B729B2"/>
    <w:rsid w:val="00B80389"/>
    <w:rsid w:val="00B86233"/>
    <w:rsid w:val="00BB10DA"/>
    <w:rsid w:val="00BB27EC"/>
    <w:rsid w:val="00BD1E0F"/>
    <w:rsid w:val="00BD27A0"/>
    <w:rsid w:val="00BD65CD"/>
    <w:rsid w:val="00BD7AEB"/>
    <w:rsid w:val="00BE3628"/>
    <w:rsid w:val="00BE47AA"/>
    <w:rsid w:val="00BF43AA"/>
    <w:rsid w:val="00C02838"/>
    <w:rsid w:val="00C22479"/>
    <w:rsid w:val="00C266A8"/>
    <w:rsid w:val="00C27D84"/>
    <w:rsid w:val="00C407C7"/>
    <w:rsid w:val="00C52F66"/>
    <w:rsid w:val="00C551DC"/>
    <w:rsid w:val="00C57F12"/>
    <w:rsid w:val="00C61C57"/>
    <w:rsid w:val="00C62B2C"/>
    <w:rsid w:val="00C63813"/>
    <w:rsid w:val="00C7244A"/>
    <w:rsid w:val="00C82F68"/>
    <w:rsid w:val="00C926C5"/>
    <w:rsid w:val="00CA27AE"/>
    <w:rsid w:val="00CA27CF"/>
    <w:rsid w:val="00CA3D82"/>
    <w:rsid w:val="00CB2BCF"/>
    <w:rsid w:val="00CC2494"/>
    <w:rsid w:val="00CC350D"/>
    <w:rsid w:val="00CE3403"/>
    <w:rsid w:val="00CF4362"/>
    <w:rsid w:val="00D1639D"/>
    <w:rsid w:val="00D165BF"/>
    <w:rsid w:val="00D23AB7"/>
    <w:rsid w:val="00D24D5E"/>
    <w:rsid w:val="00D5610C"/>
    <w:rsid w:val="00D65314"/>
    <w:rsid w:val="00D738E1"/>
    <w:rsid w:val="00D76761"/>
    <w:rsid w:val="00D82C8F"/>
    <w:rsid w:val="00D84415"/>
    <w:rsid w:val="00DA49B6"/>
    <w:rsid w:val="00DA75F9"/>
    <w:rsid w:val="00DB2188"/>
    <w:rsid w:val="00DD35B1"/>
    <w:rsid w:val="00DD35C0"/>
    <w:rsid w:val="00DD59FB"/>
    <w:rsid w:val="00DF1288"/>
    <w:rsid w:val="00DF2F74"/>
    <w:rsid w:val="00E03BC0"/>
    <w:rsid w:val="00E06238"/>
    <w:rsid w:val="00E107F1"/>
    <w:rsid w:val="00E12512"/>
    <w:rsid w:val="00E16DAD"/>
    <w:rsid w:val="00E23678"/>
    <w:rsid w:val="00E30677"/>
    <w:rsid w:val="00E35687"/>
    <w:rsid w:val="00E4374D"/>
    <w:rsid w:val="00E51073"/>
    <w:rsid w:val="00E51B24"/>
    <w:rsid w:val="00E5525E"/>
    <w:rsid w:val="00E5719D"/>
    <w:rsid w:val="00E62AC1"/>
    <w:rsid w:val="00E732A6"/>
    <w:rsid w:val="00E741BB"/>
    <w:rsid w:val="00E7432E"/>
    <w:rsid w:val="00EB68A9"/>
    <w:rsid w:val="00EB7397"/>
    <w:rsid w:val="00EC2D59"/>
    <w:rsid w:val="00EC42D1"/>
    <w:rsid w:val="00ED1D90"/>
    <w:rsid w:val="00F01AC2"/>
    <w:rsid w:val="00F02260"/>
    <w:rsid w:val="00F03912"/>
    <w:rsid w:val="00F06219"/>
    <w:rsid w:val="00F10BF1"/>
    <w:rsid w:val="00F275AE"/>
    <w:rsid w:val="00F31879"/>
    <w:rsid w:val="00F31DA8"/>
    <w:rsid w:val="00F32984"/>
    <w:rsid w:val="00F37320"/>
    <w:rsid w:val="00F37C7E"/>
    <w:rsid w:val="00F4198F"/>
    <w:rsid w:val="00F41B2D"/>
    <w:rsid w:val="00F57BFB"/>
    <w:rsid w:val="00F719F4"/>
    <w:rsid w:val="00F75080"/>
    <w:rsid w:val="00F800F3"/>
    <w:rsid w:val="00F81E68"/>
    <w:rsid w:val="00F9687E"/>
    <w:rsid w:val="00FA19E9"/>
    <w:rsid w:val="00FB429A"/>
    <w:rsid w:val="00FB5D7B"/>
    <w:rsid w:val="00FB6130"/>
    <w:rsid w:val="00FB662A"/>
    <w:rsid w:val="00FD197A"/>
    <w:rsid w:val="00FD20B5"/>
    <w:rsid w:val="00FE13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F955FDF-B00F-4381-AD11-C15337A4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2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1449B"/>
    <w:pPr>
      <w:ind w:left="720"/>
      <w:contextualSpacing/>
    </w:pPr>
  </w:style>
  <w:style w:type="character" w:styleId="Lienhypertexte">
    <w:name w:val="Hyperlink"/>
    <w:basedOn w:val="Policepardfaut"/>
    <w:uiPriority w:val="99"/>
    <w:unhideWhenUsed/>
    <w:rsid w:val="00A1449B"/>
    <w:rPr>
      <w:color w:val="0000FF" w:themeColor="hyperlink"/>
      <w:u w:val="single"/>
    </w:rPr>
  </w:style>
  <w:style w:type="paragraph" w:styleId="Textedebulles">
    <w:name w:val="Balloon Text"/>
    <w:basedOn w:val="Normal"/>
    <w:link w:val="TextedebullesCar"/>
    <w:uiPriority w:val="99"/>
    <w:semiHidden/>
    <w:unhideWhenUsed/>
    <w:rsid w:val="00DA75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5F9"/>
    <w:rPr>
      <w:rFonts w:ascii="Tahoma" w:hAnsi="Tahoma" w:cs="Tahoma"/>
      <w:sz w:val="16"/>
      <w:szCs w:val="16"/>
    </w:rPr>
  </w:style>
  <w:style w:type="paragraph" w:styleId="En-tte">
    <w:name w:val="header"/>
    <w:basedOn w:val="Normal"/>
    <w:link w:val="En-tteCar"/>
    <w:uiPriority w:val="99"/>
    <w:unhideWhenUsed/>
    <w:rsid w:val="00952AF1"/>
    <w:pPr>
      <w:tabs>
        <w:tab w:val="center" w:pos="4320"/>
        <w:tab w:val="right" w:pos="8640"/>
      </w:tabs>
      <w:spacing w:after="0" w:line="240" w:lineRule="auto"/>
    </w:pPr>
  </w:style>
  <w:style w:type="character" w:customStyle="1" w:styleId="En-tteCar">
    <w:name w:val="En-tête Car"/>
    <w:basedOn w:val="Policepardfaut"/>
    <w:link w:val="En-tte"/>
    <w:uiPriority w:val="99"/>
    <w:rsid w:val="00952AF1"/>
  </w:style>
  <w:style w:type="paragraph" w:styleId="Pieddepage">
    <w:name w:val="footer"/>
    <w:basedOn w:val="Normal"/>
    <w:link w:val="PieddepageCar"/>
    <w:uiPriority w:val="99"/>
    <w:unhideWhenUsed/>
    <w:rsid w:val="00952AF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52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002818">
      <w:bodyDiv w:val="1"/>
      <w:marLeft w:val="0"/>
      <w:marRight w:val="0"/>
      <w:marTop w:val="0"/>
      <w:marBottom w:val="0"/>
      <w:divBdr>
        <w:top w:val="none" w:sz="0" w:space="0" w:color="auto"/>
        <w:left w:val="none" w:sz="0" w:space="0" w:color="auto"/>
        <w:bottom w:val="none" w:sz="0" w:space="0" w:color="auto"/>
        <w:right w:val="none" w:sz="0" w:space="0" w:color="auto"/>
      </w:divBdr>
      <w:divsChild>
        <w:div w:id="977880323">
          <w:marLeft w:val="0"/>
          <w:marRight w:val="0"/>
          <w:marTop w:val="0"/>
          <w:marBottom w:val="0"/>
          <w:divBdr>
            <w:top w:val="none" w:sz="0" w:space="0" w:color="auto"/>
            <w:left w:val="none" w:sz="0" w:space="0" w:color="auto"/>
            <w:bottom w:val="none" w:sz="0" w:space="0" w:color="auto"/>
            <w:right w:val="none" w:sz="0" w:space="0" w:color="auto"/>
          </w:divBdr>
          <w:divsChild>
            <w:div w:id="1963724399">
              <w:marLeft w:val="0"/>
              <w:marRight w:val="0"/>
              <w:marTop w:val="0"/>
              <w:marBottom w:val="0"/>
              <w:divBdr>
                <w:top w:val="none" w:sz="0" w:space="0" w:color="auto"/>
                <w:left w:val="none" w:sz="0" w:space="0" w:color="auto"/>
                <w:bottom w:val="none" w:sz="0" w:space="0" w:color="auto"/>
                <w:right w:val="none" w:sz="0" w:space="0" w:color="auto"/>
              </w:divBdr>
              <w:divsChild>
                <w:div w:id="2146046236">
                  <w:marLeft w:val="0"/>
                  <w:marRight w:val="0"/>
                  <w:marTop w:val="0"/>
                  <w:marBottom w:val="0"/>
                  <w:divBdr>
                    <w:top w:val="none" w:sz="0" w:space="0" w:color="auto"/>
                    <w:left w:val="none" w:sz="0" w:space="0" w:color="auto"/>
                    <w:bottom w:val="none" w:sz="0" w:space="0" w:color="auto"/>
                    <w:right w:val="none" w:sz="0" w:space="0" w:color="auto"/>
                  </w:divBdr>
                  <w:divsChild>
                    <w:div w:id="7264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761657">
      <w:bodyDiv w:val="1"/>
      <w:marLeft w:val="0"/>
      <w:marRight w:val="0"/>
      <w:marTop w:val="0"/>
      <w:marBottom w:val="0"/>
      <w:divBdr>
        <w:top w:val="none" w:sz="0" w:space="0" w:color="auto"/>
        <w:left w:val="none" w:sz="0" w:space="0" w:color="auto"/>
        <w:bottom w:val="none" w:sz="0" w:space="0" w:color="auto"/>
        <w:right w:val="none" w:sz="0" w:space="0" w:color="auto"/>
      </w:divBdr>
      <w:divsChild>
        <w:div w:id="1873613942">
          <w:marLeft w:val="0"/>
          <w:marRight w:val="0"/>
          <w:marTop w:val="0"/>
          <w:marBottom w:val="0"/>
          <w:divBdr>
            <w:top w:val="none" w:sz="0" w:space="0" w:color="auto"/>
            <w:left w:val="none" w:sz="0" w:space="0" w:color="auto"/>
            <w:bottom w:val="none" w:sz="0" w:space="0" w:color="auto"/>
            <w:right w:val="none" w:sz="0" w:space="0" w:color="auto"/>
          </w:divBdr>
          <w:divsChild>
            <w:div w:id="611713734">
              <w:marLeft w:val="0"/>
              <w:marRight w:val="0"/>
              <w:marTop w:val="0"/>
              <w:marBottom w:val="0"/>
              <w:divBdr>
                <w:top w:val="none" w:sz="0" w:space="0" w:color="auto"/>
                <w:left w:val="none" w:sz="0" w:space="0" w:color="auto"/>
                <w:bottom w:val="none" w:sz="0" w:space="0" w:color="auto"/>
                <w:right w:val="none" w:sz="0" w:space="0" w:color="auto"/>
              </w:divBdr>
              <w:divsChild>
                <w:div w:id="1929776580">
                  <w:marLeft w:val="0"/>
                  <w:marRight w:val="0"/>
                  <w:marTop w:val="0"/>
                  <w:marBottom w:val="0"/>
                  <w:divBdr>
                    <w:top w:val="none" w:sz="0" w:space="0" w:color="auto"/>
                    <w:left w:val="none" w:sz="0" w:space="0" w:color="auto"/>
                    <w:bottom w:val="none" w:sz="0" w:space="0" w:color="auto"/>
                    <w:right w:val="none" w:sz="0" w:space="0" w:color="auto"/>
                  </w:divBdr>
                  <w:divsChild>
                    <w:div w:id="2009748769">
                      <w:marLeft w:val="0"/>
                      <w:marRight w:val="0"/>
                      <w:marTop w:val="0"/>
                      <w:marBottom w:val="0"/>
                      <w:divBdr>
                        <w:top w:val="none" w:sz="0" w:space="0" w:color="auto"/>
                        <w:left w:val="none" w:sz="0" w:space="0" w:color="auto"/>
                        <w:bottom w:val="none" w:sz="0" w:space="0" w:color="auto"/>
                        <w:right w:val="none" w:sz="0" w:space="0" w:color="auto"/>
                      </w:divBdr>
                      <w:divsChild>
                        <w:div w:id="115685239">
                          <w:marLeft w:val="0"/>
                          <w:marRight w:val="0"/>
                          <w:marTop w:val="0"/>
                          <w:marBottom w:val="0"/>
                          <w:divBdr>
                            <w:top w:val="none" w:sz="0" w:space="0" w:color="auto"/>
                            <w:left w:val="none" w:sz="0" w:space="0" w:color="auto"/>
                            <w:bottom w:val="none" w:sz="0" w:space="0" w:color="auto"/>
                            <w:right w:val="none" w:sz="0" w:space="0" w:color="auto"/>
                          </w:divBdr>
                          <w:divsChild>
                            <w:div w:id="1535270258">
                              <w:marLeft w:val="0"/>
                              <w:marRight w:val="0"/>
                              <w:marTop w:val="0"/>
                              <w:marBottom w:val="0"/>
                              <w:divBdr>
                                <w:top w:val="none" w:sz="0" w:space="0" w:color="auto"/>
                                <w:left w:val="none" w:sz="0" w:space="0" w:color="auto"/>
                                <w:bottom w:val="none" w:sz="0" w:space="0" w:color="auto"/>
                                <w:right w:val="none" w:sz="0" w:space="0" w:color="auto"/>
                              </w:divBdr>
                              <w:divsChild>
                                <w:div w:id="1537278531">
                                  <w:marLeft w:val="0"/>
                                  <w:marRight w:val="0"/>
                                  <w:marTop w:val="0"/>
                                  <w:marBottom w:val="0"/>
                                  <w:divBdr>
                                    <w:top w:val="none" w:sz="0" w:space="0" w:color="auto"/>
                                    <w:left w:val="none" w:sz="0" w:space="0" w:color="auto"/>
                                    <w:bottom w:val="none" w:sz="0" w:space="0" w:color="auto"/>
                                    <w:right w:val="none" w:sz="0" w:space="0" w:color="auto"/>
                                  </w:divBdr>
                                  <w:divsChild>
                                    <w:div w:id="235631823">
                                      <w:marLeft w:val="0"/>
                                      <w:marRight w:val="0"/>
                                      <w:marTop w:val="0"/>
                                      <w:marBottom w:val="0"/>
                                      <w:divBdr>
                                        <w:top w:val="none" w:sz="0" w:space="0" w:color="auto"/>
                                        <w:left w:val="none" w:sz="0" w:space="0" w:color="auto"/>
                                        <w:bottom w:val="none" w:sz="0" w:space="0" w:color="auto"/>
                                        <w:right w:val="none" w:sz="0" w:space="0" w:color="auto"/>
                                      </w:divBdr>
                                      <w:divsChild>
                                        <w:div w:id="676880384">
                                          <w:marLeft w:val="0"/>
                                          <w:marRight w:val="0"/>
                                          <w:marTop w:val="0"/>
                                          <w:marBottom w:val="0"/>
                                          <w:divBdr>
                                            <w:top w:val="none" w:sz="0" w:space="0" w:color="auto"/>
                                            <w:left w:val="none" w:sz="0" w:space="0" w:color="auto"/>
                                            <w:bottom w:val="none" w:sz="0" w:space="0" w:color="auto"/>
                                            <w:right w:val="none" w:sz="0" w:space="0" w:color="auto"/>
                                          </w:divBdr>
                                          <w:divsChild>
                                            <w:div w:id="14210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8FEAD-F1C9-4836-8A9C-F1D05661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1634</Words>
  <Characters>8988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Savard, Louis</dc:creator>
  <cp:lastModifiedBy>Louis Savard</cp:lastModifiedBy>
  <cp:revision>2</cp:revision>
  <cp:lastPrinted>2015-02-09T18:31:00Z</cp:lastPrinted>
  <dcterms:created xsi:type="dcterms:W3CDTF">2016-11-10T14:51:00Z</dcterms:created>
  <dcterms:modified xsi:type="dcterms:W3CDTF">2016-11-10T14:51:00Z</dcterms:modified>
</cp:coreProperties>
</file>