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5A32FE" w14:textId="77777777" w:rsidR="003A176F" w:rsidRPr="003A176F" w:rsidRDefault="003A176F" w:rsidP="003A176F">
      <w:pPr>
        <w:rPr>
          <w:b/>
          <w:bCs/>
        </w:rPr>
      </w:pPr>
      <w:r w:rsidRPr="003A176F">
        <w:rPr>
          <w:b/>
          <w:bCs/>
        </w:rPr>
        <w:t>Resultados com 3 Classes (Negativo: 1,2; Neutro: 3; Positivo: 4,5)</w:t>
      </w:r>
    </w:p>
    <w:p w14:paraId="4062E4D5" w14:textId="77777777" w:rsidR="003A176F" w:rsidRPr="003A176F" w:rsidRDefault="003A176F" w:rsidP="003A176F">
      <w:r w:rsidRPr="003A176F">
        <w:rPr>
          <w:b/>
          <w:bCs/>
        </w:rPr>
        <w:t>1) Acurácia:</w:t>
      </w:r>
      <w:r w:rsidRPr="003A176F">
        <w:t xml:space="preserve"> A Acurácia geral do modelo melhorou substancialmente para </w:t>
      </w:r>
      <w:r w:rsidRPr="003A176F">
        <w:rPr>
          <w:b/>
          <w:bCs/>
        </w:rPr>
        <w:t>81,35%</w:t>
      </w:r>
      <w:r w:rsidRPr="003A176F">
        <w:t>, representando um aumento de 13,59 pontos percentuais em relação ao modelo de 5 classes.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47"/>
        <w:gridCol w:w="696"/>
      </w:tblGrid>
      <w:tr w:rsidR="003A176F" w:rsidRPr="003A176F" w14:paraId="4EA09838" w14:textId="77777777">
        <w:trPr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05" w:type="dxa"/>
              <w:left w:w="15" w:type="dxa"/>
              <w:bottom w:w="105" w:type="dxa"/>
              <w:right w:w="15" w:type="dxa"/>
            </w:tcMar>
            <w:hideMark/>
          </w:tcPr>
          <w:p w14:paraId="2CF19FD0" w14:textId="77777777" w:rsidR="003A176F" w:rsidRPr="003A176F" w:rsidRDefault="003A176F" w:rsidP="003A176F">
            <w:r w:rsidRPr="003A176F">
              <w:t>Métrica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05" w:type="dxa"/>
              <w:left w:w="15" w:type="dxa"/>
              <w:bottom w:w="105" w:type="dxa"/>
              <w:right w:w="15" w:type="dxa"/>
            </w:tcMar>
            <w:hideMark/>
          </w:tcPr>
          <w:p w14:paraId="4C8CBFA2" w14:textId="77777777" w:rsidR="003A176F" w:rsidRPr="003A176F" w:rsidRDefault="003A176F" w:rsidP="003A176F">
            <w:r w:rsidRPr="003A176F">
              <w:t>Valor</w:t>
            </w:r>
          </w:p>
        </w:tc>
      </w:tr>
      <w:tr w:rsidR="003A176F" w:rsidRPr="003A176F" w14:paraId="24C2ED9F" w14:textId="77777777"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01FC8B8B" w14:textId="77777777" w:rsidR="003A176F" w:rsidRPr="003A176F" w:rsidRDefault="003A176F" w:rsidP="003A176F">
            <w:r w:rsidRPr="003A176F">
              <w:rPr>
                <w:b/>
                <w:bCs/>
              </w:rPr>
              <w:t>Acurácia Geral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5081F5E3" w14:textId="77777777" w:rsidR="003A176F" w:rsidRPr="003A176F" w:rsidRDefault="003A176F" w:rsidP="003A176F">
            <w:r w:rsidRPr="003A176F">
              <w:rPr>
                <w:b/>
                <w:bCs/>
              </w:rPr>
              <w:t>81.35%</w:t>
            </w:r>
          </w:p>
        </w:tc>
      </w:tr>
    </w:tbl>
    <w:p w14:paraId="6522A34F" w14:textId="77777777" w:rsidR="003A176F" w:rsidRPr="003A176F" w:rsidRDefault="003A176F" w:rsidP="003A176F">
      <w:r w:rsidRPr="003A176F">
        <w:rPr>
          <w:b/>
          <w:bCs/>
        </w:rPr>
        <w:t>2) F1-Score:</w:t>
      </w:r>
      <w:r w:rsidRPr="003A176F">
        <w:t xml:space="preserve"> O modelo demonstrou excelente precisão na classificação das classes </w:t>
      </w:r>
      <w:r w:rsidRPr="003A176F">
        <w:rPr>
          <w:b/>
          <w:bCs/>
        </w:rPr>
        <w:t>Negativo</w:t>
      </w:r>
      <w:r w:rsidRPr="003A176F">
        <w:t xml:space="preserve"> e </w:t>
      </w:r>
      <w:r w:rsidRPr="003A176F">
        <w:rPr>
          <w:b/>
          <w:bCs/>
        </w:rPr>
        <w:t>Positivo</w:t>
      </w:r>
      <w:r w:rsidRPr="003A176F">
        <w:t xml:space="preserve">, com F1-Scores de 0.85 e 0.84, respectivamente. A classe </w:t>
      </w:r>
      <w:r w:rsidRPr="003A176F">
        <w:rPr>
          <w:b/>
          <w:bCs/>
        </w:rPr>
        <w:t>Neutro</w:t>
      </w:r>
      <w:r w:rsidRPr="003A176F">
        <w:t xml:space="preserve"> ainda apresentou desempenho baixo (F1-Score de 0.02), mas a </w:t>
      </w:r>
      <w:r w:rsidRPr="003A176F">
        <w:rPr>
          <w:b/>
          <w:bCs/>
        </w:rPr>
        <w:t xml:space="preserve">Média </w:t>
      </w:r>
      <w:proofErr w:type="spellStart"/>
      <w:r w:rsidRPr="003A176F">
        <w:rPr>
          <w:b/>
          <w:bCs/>
        </w:rPr>
        <w:t>Macra</w:t>
      </w:r>
      <w:proofErr w:type="spellEnd"/>
      <w:r w:rsidRPr="003A176F">
        <w:rPr>
          <w:b/>
          <w:bCs/>
        </w:rPr>
        <w:t xml:space="preserve"> do F1-Score</w:t>
      </w:r>
      <w:r w:rsidRPr="003A176F">
        <w:t xml:space="preserve"> subiu significativamente de 0.34 para </w:t>
      </w:r>
      <w:r w:rsidRPr="003A176F">
        <w:rPr>
          <w:b/>
          <w:bCs/>
        </w:rPr>
        <w:t>0.57</w:t>
      </w:r>
      <w:r w:rsidRPr="003A176F">
        <w:t>, indicando uma melhoria substancial no desempenho geral.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51"/>
        <w:gridCol w:w="1770"/>
        <w:gridCol w:w="553"/>
        <w:gridCol w:w="810"/>
        <w:gridCol w:w="1759"/>
      </w:tblGrid>
      <w:tr w:rsidR="003A176F" w:rsidRPr="003A176F" w14:paraId="4702A4F1" w14:textId="77777777">
        <w:trPr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05" w:type="dxa"/>
              <w:left w:w="15" w:type="dxa"/>
              <w:bottom w:w="105" w:type="dxa"/>
              <w:right w:w="15" w:type="dxa"/>
            </w:tcMar>
            <w:hideMark/>
          </w:tcPr>
          <w:p w14:paraId="7CDFF087" w14:textId="77777777" w:rsidR="003A176F" w:rsidRPr="003A176F" w:rsidRDefault="003A176F" w:rsidP="003A176F">
            <w:r w:rsidRPr="003A176F">
              <w:t>Sentimento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05" w:type="dxa"/>
              <w:left w:w="15" w:type="dxa"/>
              <w:bottom w:w="105" w:type="dxa"/>
              <w:right w:w="15" w:type="dxa"/>
            </w:tcMar>
            <w:hideMark/>
          </w:tcPr>
          <w:p w14:paraId="361B5B49" w14:textId="77777777" w:rsidR="003A176F" w:rsidRPr="003A176F" w:rsidRDefault="003A176F" w:rsidP="003A176F">
            <w:r w:rsidRPr="003A176F">
              <w:t>Precisão (</w:t>
            </w:r>
            <w:proofErr w:type="spellStart"/>
            <w:r w:rsidRPr="003A176F">
              <w:t>Precision</w:t>
            </w:r>
            <w:proofErr w:type="spellEnd"/>
            <w:r w:rsidRPr="003A176F">
              <w:t>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05" w:type="dxa"/>
              <w:left w:w="15" w:type="dxa"/>
              <w:bottom w:w="105" w:type="dxa"/>
              <w:right w:w="15" w:type="dxa"/>
            </w:tcMar>
            <w:hideMark/>
          </w:tcPr>
          <w:p w14:paraId="5289DD41" w14:textId="77777777" w:rsidR="003A176F" w:rsidRPr="003A176F" w:rsidRDefault="003A176F" w:rsidP="003A176F">
            <w:r w:rsidRPr="003A176F">
              <w:t>Recall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05" w:type="dxa"/>
              <w:left w:w="15" w:type="dxa"/>
              <w:bottom w:w="105" w:type="dxa"/>
              <w:right w:w="15" w:type="dxa"/>
            </w:tcMar>
            <w:hideMark/>
          </w:tcPr>
          <w:p w14:paraId="0DF9E95F" w14:textId="77777777" w:rsidR="003A176F" w:rsidRPr="003A176F" w:rsidRDefault="003A176F" w:rsidP="003A176F">
            <w:r w:rsidRPr="003A176F">
              <w:rPr>
                <w:b/>
                <w:bCs/>
              </w:rPr>
              <w:t>F1-Score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05" w:type="dxa"/>
              <w:left w:w="15" w:type="dxa"/>
              <w:bottom w:w="105" w:type="dxa"/>
              <w:right w:w="15" w:type="dxa"/>
            </w:tcMar>
            <w:hideMark/>
          </w:tcPr>
          <w:p w14:paraId="477AA46C" w14:textId="77777777" w:rsidR="003A176F" w:rsidRPr="003A176F" w:rsidRDefault="003A176F" w:rsidP="003A176F">
            <w:r w:rsidRPr="003A176F">
              <w:t>Suporte (Amostras)</w:t>
            </w:r>
          </w:p>
        </w:tc>
      </w:tr>
      <w:tr w:rsidR="003A176F" w:rsidRPr="003A176F" w14:paraId="75159F51" w14:textId="77777777"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4B7E85FF" w14:textId="77777777" w:rsidR="003A176F" w:rsidRPr="003A176F" w:rsidRDefault="003A176F" w:rsidP="003A176F">
            <w:r w:rsidRPr="003A176F">
              <w:rPr>
                <w:b/>
                <w:bCs/>
              </w:rPr>
              <w:t>Negativo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4FE75650" w14:textId="77777777" w:rsidR="003A176F" w:rsidRPr="003A176F" w:rsidRDefault="003A176F" w:rsidP="003A176F">
            <w:r w:rsidRPr="003A176F">
              <w:t>0.78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78E70A42" w14:textId="77777777" w:rsidR="003A176F" w:rsidRPr="003A176F" w:rsidRDefault="003A176F" w:rsidP="003A176F">
            <w:r w:rsidRPr="003A176F">
              <w:t>0.94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528185F4" w14:textId="77777777" w:rsidR="003A176F" w:rsidRPr="003A176F" w:rsidRDefault="003A176F" w:rsidP="003A176F">
            <w:r w:rsidRPr="003A176F">
              <w:rPr>
                <w:b/>
                <w:bCs/>
              </w:rPr>
              <w:t>0.85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4DFCC4C5" w14:textId="77777777" w:rsidR="003A176F" w:rsidRPr="003A176F" w:rsidRDefault="003A176F" w:rsidP="003A176F">
            <w:r w:rsidRPr="003A176F">
              <w:t>64003</w:t>
            </w:r>
          </w:p>
        </w:tc>
      </w:tr>
      <w:tr w:rsidR="003A176F" w:rsidRPr="003A176F" w14:paraId="103F1D55" w14:textId="77777777"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598DD9E4" w14:textId="77777777" w:rsidR="003A176F" w:rsidRPr="003A176F" w:rsidRDefault="003A176F" w:rsidP="003A176F">
            <w:r w:rsidRPr="003A176F">
              <w:rPr>
                <w:b/>
                <w:bCs/>
              </w:rPr>
              <w:t>Neutro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31ECD639" w14:textId="77777777" w:rsidR="003A176F" w:rsidRPr="003A176F" w:rsidRDefault="003A176F" w:rsidP="003A176F">
            <w:r w:rsidRPr="003A176F">
              <w:t>0.42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65E30CBD" w14:textId="77777777" w:rsidR="003A176F" w:rsidRPr="003A176F" w:rsidRDefault="003A176F" w:rsidP="003A176F">
            <w:r w:rsidRPr="003A176F">
              <w:t>0.01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526CAC2A" w14:textId="77777777" w:rsidR="003A176F" w:rsidRPr="003A176F" w:rsidRDefault="003A176F" w:rsidP="003A176F">
            <w:r w:rsidRPr="003A176F">
              <w:rPr>
                <w:b/>
                <w:bCs/>
              </w:rPr>
              <w:t>0.02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2E15AA9D" w14:textId="77777777" w:rsidR="003A176F" w:rsidRPr="003A176F" w:rsidRDefault="003A176F" w:rsidP="003A176F">
            <w:r w:rsidRPr="003A176F">
              <w:t>9794</w:t>
            </w:r>
          </w:p>
        </w:tc>
      </w:tr>
      <w:tr w:rsidR="003A176F" w:rsidRPr="003A176F" w14:paraId="18B3E4B2" w14:textId="77777777"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6055069E" w14:textId="77777777" w:rsidR="003A176F" w:rsidRPr="003A176F" w:rsidRDefault="003A176F" w:rsidP="003A176F">
            <w:r w:rsidRPr="003A176F">
              <w:rPr>
                <w:b/>
                <w:bCs/>
              </w:rPr>
              <w:t>Positivo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38EBB2D7" w14:textId="77777777" w:rsidR="003A176F" w:rsidRPr="003A176F" w:rsidRDefault="003A176F" w:rsidP="003A176F">
            <w:r w:rsidRPr="003A176F">
              <w:t>0.87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4538BAF8" w14:textId="77777777" w:rsidR="003A176F" w:rsidRPr="003A176F" w:rsidRDefault="003A176F" w:rsidP="003A176F">
            <w:r w:rsidRPr="003A176F">
              <w:t>0.81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2C69A645" w14:textId="77777777" w:rsidR="003A176F" w:rsidRPr="003A176F" w:rsidRDefault="003A176F" w:rsidP="003A176F">
            <w:r w:rsidRPr="003A176F">
              <w:rPr>
                <w:b/>
                <w:bCs/>
              </w:rPr>
              <w:t>0.84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6C1C674D" w14:textId="77777777" w:rsidR="003A176F" w:rsidRPr="003A176F" w:rsidRDefault="003A176F" w:rsidP="003A176F">
            <w:r w:rsidRPr="003A176F">
              <w:t>56128</w:t>
            </w:r>
          </w:p>
        </w:tc>
      </w:tr>
      <w:tr w:rsidR="003A176F" w:rsidRPr="003A176F" w14:paraId="0B8CAAA5" w14:textId="77777777"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48592D8C" w14:textId="77777777" w:rsidR="003A176F" w:rsidRPr="003A176F" w:rsidRDefault="003A176F" w:rsidP="003A176F">
            <w:r w:rsidRPr="003A176F">
              <w:rPr>
                <w:b/>
                <w:bCs/>
              </w:rPr>
              <w:t>Média Ponderada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20352622" w14:textId="77777777" w:rsidR="003A176F" w:rsidRPr="003A176F" w:rsidRDefault="003A176F" w:rsidP="003A176F">
            <w:r w:rsidRPr="003A176F">
              <w:t>0.79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3204AAC3" w14:textId="77777777" w:rsidR="003A176F" w:rsidRPr="003A176F" w:rsidRDefault="003A176F" w:rsidP="003A176F">
            <w:r w:rsidRPr="003A176F">
              <w:t>0.81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7817CE75" w14:textId="77777777" w:rsidR="003A176F" w:rsidRPr="003A176F" w:rsidRDefault="003A176F" w:rsidP="003A176F">
            <w:r w:rsidRPr="003A176F">
              <w:rPr>
                <w:b/>
                <w:bCs/>
              </w:rPr>
              <w:t>0.78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4458539E" w14:textId="77777777" w:rsidR="003A176F" w:rsidRPr="003A176F" w:rsidRDefault="003A176F" w:rsidP="003A176F">
            <w:r w:rsidRPr="003A176F">
              <w:t>129925</w:t>
            </w:r>
          </w:p>
        </w:tc>
      </w:tr>
      <w:tr w:rsidR="003A176F" w:rsidRPr="003A176F" w14:paraId="27EE94CA" w14:textId="77777777"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2E7B320B" w14:textId="77777777" w:rsidR="003A176F" w:rsidRPr="003A176F" w:rsidRDefault="003A176F" w:rsidP="003A176F">
            <w:r w:rsidRPr="003A176F">
              <w:rPr>
                <w:b/>
                <w:bCs/>
              </w:rPr>
              <w:t xml:space="preserve">Média </w:t>
            </w:r>
            <w:proofErr w:type="spellStart"/>
            <w:r w:rsidRPr="003A176F">
              <w:rPr>
                <w:b/>
                <w:bCs/>
              </w:rPr>
              <w:t>Macra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473B8904" w14:textId="77777777" w:rsidR="003A176F" w:rsidRPr="003A176F" w:rsidRDefault="003A176F" w:rsidP="003A176F">
            <w:r w:rsidRPr="003A176F">
              <w:t>0.69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5204410F" w14:textId="77777777" w:rsidR="003A176F" w:rsidRPr="003A176F" w:rsidRDefault="003A176F" w:rsidP="003A176F">
            <w:r w:rsidRPr="003A176F">
              <w:t>0.59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0840B7CA" w14:textId="77777777" w:rsidR="003A176F" w:rsidRPr="003A176F" w:rsidRDefault="003A176F" w:rsidP="003A176F">
            <w:r w:rsidRPr="003A176F">
              <w:rPr>
                <w:b/>
                <w:bCs/>
              </w:rPr>
              <w:t>0.57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35D783F8" w14:textId="77777777" w:rsidR="003A176F" w:rsidRPr="003A176F" w:rsidRDefault="003A176F" w:rsidP="003A176F">
            <w:r w:rsidRPr="003A176F">
              <w:t>129925</w:t>
            </w:r>
          </w:p>
        </w:tc>
      </w:tr>
    </w:tbl>
    <w:p w14:paraId="06CEDF1B" w14:textId="77777777" w:rsidR="003A176F" w:rsidRPr="003A176F" w:rsidRDefault="003A176F" w:rsidP="003A176F">
      <w:r w:rsidRPr="003A176F">
        <w:rPr>
          <w:b/>
          <w:bCs/>
        </w:rPr>
        <w:t>3) Matriz de Confusão:</w:t>
      </w:r>
      <w:r w:rsidRPr="003A176F">
        <w:t xml:space="preserve"> A matriz demonstra uma melhoria significativa na classificação das classes principais. O modelo classificou corretamente </w:t>
      </w:r>
      <w:r w:rsidRPr="003A176F">
        <w:rPr>
          <w:b/>
          <w:bCs/>
        </w:rPr>
        <w:t>60.309</w:t>
      </w:r>
      <w:r w:rsidRPr="003A176F">
        <w:t xml:space="preserve"> </w:t>
      </w:r>
      <w:proofErr w:type="gramStart"/>
      <w:r w:rsidRPr="003A176F">
        <w:t>reviews Negativas</w:t>
      </w:r>
      <w:proofErr w:type="gramEnd"/>
      <w:r w:rsidRPr="003A176F">
        <w:t xml:space="preserve"> e </w:t>
      </w:r>
      <w:r w:rsidRPr="003A176F">
        <w:rPr>
          <w:b/>
          <w:bCs/>
        </w:rPr>
        <w:t>44.341</w:t>
      </w:r>
      <w:r w:rsidRPr="003A176F">
        <w:t xml:space="preserve"> </w:t>
      </w:r>
      <w:proofErr w:type="gramStart"/>
      <w:r w:rsidRPr="003A176F">
        <w:t>reviews Positivas</w:t>
      </w:r>
      <w:proofErr w:type="gramEnd"/>
      <w:r w:rsidRPr="003A176F">
        <w:t xml:space="preserve">. A classe Neutro continua sendo o maior desafio, com a maioria das reviews neutras (9.680) sendo classificada incorretamente </w:t>
      </w:r>
      <w:proofErr w:type="gramStart"/>
      <w:r w:rsidRPr="003A176F">
        <w:t>como Negativa</w:t>
      </w:r>
      <w:proofErr w:type="gramEnd"/>
      <w:r w:rsidRPr="003A176F">
        <w:t>.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84"/>
        <w:gridCol w:w="2122"/>
        <w:gridCol w:w="1963"/>
        <w:gridCol w:w="2029"/>
      </w:tblGrid>
      <w:tr w:rsidR="003A176F" w:rsidRPr="003A176F" w14:paraId="7587CCEB" w14:textId="77777777">
        <w:trPr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05" w:type="dxa"/>
              <w:left w:w="15" w:type="dxa"/>
              <w:bottom w:w="105" w:type="dxa"/>
              <w:right w:w="15" w:type="dxa"/>
            </w:tcMar>
            <w:hideMark/>
          </w:tcPr>
          <w:p w14:paraId="4951BA7E" w14:textId="77777777" w:rsidR="003A176F" w:rsidRPr="003A176F" w:rsidRDefault="003A176F" w:rsidP="003A176F">
            <w:r w:rsidRPr="003A176F">
              <w:t>Rótulo Verdadeiro (Linhas)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05" w:type="dxa"/>
              <w:left w:w="15" w:type="dxa"/>
              <w:bottom w:w="105" w:type="dxa"/>
              <w:right w:w="15" w:type="dxa"/>
            </w:tcMar>
            <w:hideMark/>
          </w:tcPr>
          <w:p w14:paraId="5F6C49A4" w14:textId="77777777" w:rsidR="003A176F" w:rsidRPr="003A176F" w:rsidRDefault="003A176F" w:rsidP="003A176F">
            <w:r w:rsidRPr="003A176F">
              <w:t xml:space="preserve">Previsto </w:t>
            </w:r>
            <w:proofErr w:type="gramStart"/>
            <w:r w:rsidRPr="003A176F">
              <w:t>como Negativo</w:t>
            </w:r>
            <w:proofErr w:type="gram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05" w:type="dxa"/>
              <w:left w:w="15" w:type="dxa"/>
              <w:bottom w:w="105" w:type="dxa"/>
              <w:right w:w="15" w:type="dxa"/>
            </w:tcMar>
            <w:hideMark/>
          </w:tcPr>
          <w:p w14:paraId="5851F88F" w14:textId="77777777" w:rsidR="003A176F" w:rsidRPr="003A176F" w:rsidRDefault="003A176F" w:rsidP="003A176F">
            <w:r w:rsidRPr="003A176F">
              <w:t xml:space="preserve">Previsto </w:t>
            </w:r>
            <w:proofErr w:type="gramStart"/>
            <w:r w:rsidRPr="003A176F">
              <w:t>como Neutro</w:t>
            </w:r>
            <w:proofErr w:type="gram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05" w:type="dxa"/>
              <w:left w:w="15" w:type="dxa"/>
              <w:bottom w:w="105" w:type="dxa"/>
              <w:right w:w="15" w:type="dxa"/>
            </w:tcMar>
            <w:hideMark/>
          </w:tcPr>
          <w:p w14:paraId="5BB979F0" w14:textId="77777777" w:rsidR="003A176F" w:rsidRPr="003A176F" w:rsidRDefault="003A176F" w:rsidP="003A176F">
            <w:r w:rsidRPr="003A176F">
              <w:t xml:space="preserve">Previsto </w:t>
            </w:r>
            <w:proofErr w:type="gramStart"/>
            <w:r w:rsidRPr="003A176F">
              <w:t>como Positivo</w:t>
            </w:r>
            <w:proofErr w:type="gramEnd"/>
          </w:p>
        </w:tc>
      </w:tr>
      <w:tr w:rsidR="003A176F" w:rsidRPr="003A176F" w14:paraId="3ADC8353" w14:textId="77777777"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75CD4050" w14:textId="77777777" w:rsidR="003A176F" w:rsidRPr="003A176F" w:rsidRDefault="003A176F" w:rsidP="003A176F">
            <w:r w:rsidRPr="003A176F">
              <w:rPr>
                <w:b/>
                <w:bCs/>
              </w:rPr>
              <w:t>Negativo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5E294176" w14:textId="77777777" w:rsidR="003A176F" w:rsidRPr="003A176F" w:rsidRDefault="003A176F" w:rsidP="003A176F">
            <w:r w:rsidRPr="003A176F">
              <w:rPr>
                <w:b/>
                <w:bCs/>
              </w:rPr>
              <w:t>60.309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6FC12434" w14:textId="77777777" w:rsidR="003A176F" w:rsidRPr="003A176F" w:rsidRDefault="003A176F" w:rsidP="003A176F">
            <w:r w:rsidRPr="003A176F">
              <w:t>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5F96E503" w14:textId="77777777" w:rsidR="003A176F" w:rsidRPr="003A176F" w:rsidRDefault="003A176F" w:rsidP="003A176F">
            <w:r w:rsidRPr="003A176F">
              <w:t>3.684</w:t>
            </w:r>
          </w:p>
        </w:tc>
      </w:tr>
      <w:tr w:rsidR="003A176F" w:rsidRPr="003A176F" w14:paraId="2A7E239B" w14:textId="77777777"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38A6DBD2" w14:textId="77777777" w:rsidR="003A176F" w:rsidRPr="003A176F" w:rsidRDefault="003A176F" w:rsidP="003A176F">
            <w:r w:rsidRPr="003A176F">
              <w:rPr>
                <w:b/>
                <w:bCs/>
              </w:rPr>
              <w:t>Neutro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744BEADE" w14:textId="77777777" w:rsidR="003A176F" w:rsidRPr="003A176F" w:rsidRDefault="003A176F" w:rsidP="003A176F">
            <w:r w:rsidRPr="003A176F">
              <w:t>9.680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1F7E2FDA" w14:textId="77777777" w:rsidR="003A176F" w:rsidRPr="003A176F" w:rsidRDefault="003A176F" w:rsidP="003A176F">
            <w:r w:rsidRPr="003A176F">
              <w:rPr>
                <w:b/>
                <w:bCs/>
              </w:rPr>
              <w:t>104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46FE7292" w14:textId="77777777" w:rsidR="003A176F" w:rsidRPr="003A176F" w:rsidRDefault="003A176F" w:rsidP="003A176F">
            <w:r w:rsidRPr="003A176F">
              <w:t>10</w:t>
            </w:r>
          </w:p>
        </w:tc>
      </w:tr>
      <w:tr w:rsidR="003A176F" w:rsidRPr="003A176F" w14:paraId="3A5CE40C" w14:textId="77777777"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4428BF9C" w14:textId="77777777" w:rsidR="003A176F" w:rsidRPr="003A176F" w:rsidRDefault="003A176F" w:rsidP="003A176F">
            <w:r w:rsidRPr="003A176F">
              <w:rPr>
                <w:b/>
                <w:bCs/>
              </w:rPr>
              <w:t>Positivo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6A4B9664" w14:textId="77777777" w:rsidR="003A176F" w:rsidRPr="003A176F" w:rsidRDefault="003A176F" w:rsidP="003A176F">
            <w:r w:rsidRPr="003A176F">
              <w:t>10.490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70D5688C" w14:textId="77777777" w:rsidR="003A176F" w:rsidRPr="003A176F" w:rsidRDefault="003A176F" w:rsidP="003A176F">
            <w:r w:rsidRPr="003A176F"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4618A41E" w14:textId="77777777" w:rsidR="003A176F" w:rsidRPr="003A176F" w:rsidRDefault="003A176F" w:rsidP="003A176F">
            <w:r w:rsidRPr="003A176F">
              <w:rPr>
                <w:b/>
                <w:bCs/>
              </w:rPr>
              <w:t>44.341</w:t>
            </w:r>
          </w:p>
        </w:tc>
      </w:tr>
    </w:tbl>
    <w:p w14:paraId="65F41AB5" w14:textId="77777777" w:rsidR="000413A6" w:rsidRDefault="000413A6"/>
    <w:sectPr w:rsidR="000413A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2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176F"/>
    <w:rsid w:val="000413A6"/>
    <w:rsid w:val="000416FB"/>
    <w:rsid w:val="003A176F"/>
    <w:rsid w:val="00982DBB"/>
    <w:rsid w:val="00EB0F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745DB3"/>
  <w15:chartTrackingRefBased/>
  <w15:docId w15:val="{B6B28B5E-0239-4364-9D70-0D1E0BD95C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3A17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3A17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3A176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3A17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3A176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3A176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3A176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3A176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3A176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3A176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3A176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3A176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3A176F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3A176F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3A176F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3A176F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3A176F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3A176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3A17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3A17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3A176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3A17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3A17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3A176F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3A176F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3A176F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3A176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3A176F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3A176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212</Words>
  <Characters>1146</Characters>
  <Application>Microsoft Office Word</Application>
  <DocSecurity>0</DocSecurity>
  <Lines>9</Lines>
  <Paragraphs>2</Paragraphs>
  <ScaleCrop>false</ScaleCrop>
  <Company/>
  <LinksUpToDate>false</LinksUpToDate>
  <CharactersWithSpaces>1356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Oscar Augusto Luz</dc:creator>
  <cp:keywords/>
  <dc:description/>
  <cp:lastModifiedBy>Oscar Augusto Luz</cp:lastModifiedBy>
  <cp:revision>1</cp:revision>
  <dcterms:created xsi:type="dcterms:W3CDTF">2025-11-20T16:07:00Z</dcterms:created>
  <dcterms:modified xsi:type="dcterms:W3CDTF">2025-11-20T16:08:00Z</dcterms:modified>
</cp:coreProperties>
</file>