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EC4" w:rsidRDefault="00E35EC4" w:rsidP="00E35EC4">
      <w:pPr>
        <w:shd w:val="clear" w:color="auto" w:fill="FFFFFF"/>
        <w:spacing w:after="168" w:line="336" w:lineRule="atLeast"/>
        <w:jc w:val="center"/>
        <w:outlineLvl w:val="0"/>
        <w:rPr>
          <w:rFonts w:ascii="Segoe UI" w:eastAsia="Times New Roman" w:hAnsi="Segoe UI" w:cs="Segoe UI"/>
          <w:b/>
          <w:bCs/>
          <w:kern w:val="36"/>
          <w:sz w:val="50"/>
          <w:szCs w:val="50"/>
        </w:rPr>
      </w:pPr>
      <w:r w:rsidRPr="00E35EC4">
        <w:rPr>
          <w:rFonts w:ascii="Segoe UI" w:eastAsia="Times New Roman" w:hAnsi="Segoe UI" w:cs="Segoe UI"/>
          <w:b/>
          <w:bCs/>
          <w:kern w:val="36"/>
          <w:sz w:val="72"/>
          <w:szCs w:val="72"/>
        </w:rPr>
        <w:br/>
      </w:r>
      <w:r w:rsidR="00704BEF">
        <w:rPr>
          <w:rFonts w:ascii="Segoe UI" w:eastAsia="Times New Roman" w:hAnsi="Segoe UI" w:cs="Segoe UI"/>
          <w:b/>
          <w:bCs/>
          <w:kern w:val="36"/>
          <w:sz w:val="50"/>
          <w:szCs w:val="50"/>
        </w:rPr>
        <w:t>Some Company</w:t>
      </w:r>
      <w:r w:rsidR="00E0106E">
        <w:rPr>
          <w:rFonts w:ascii="Segoe UI" w:eastAsia="Times New Roman" w:hAnsi="Segoe UI" w:cs="Segoe UI"/>
          <w:b/>
          <w:bCs/>
          <w:kern w:val="36"/>
          <w:sz w:val="50"/>
          <w:szCs w:val="50"/>
        </w:rPr>
        <w:t xml:space="preserve"> Accounting</w:t>
      </w:r>
      <w:r>
        <w:rPr>
          <w:rFonts w:ascii="Segoe UI" w:eastAsia="Times New Roman" w:hAnsi="Segoe UI" w:cs="Segoe UI"/>
          <w:b/>
          <w:bCs/>
          <w:kern w:val="36"/>
          <w:sz w:val="50"/>
          <w:szCs w:val="50"/>
        </w:rPr>
        <w:t xml:space="preserve"> Department</w:t>
      </w:r>
    </w:p>
    <w:p w:rsidR="00E35EC4" w:rsidRPr="00E35EC4" w:rsidRDefault="00E35EC4" w:rsidP="00E35EC4">
      <w:pPr>
        <w:shd w:val="clear" w:color="auto" w:fill="FFFFFF"/>
        <w:spacing w:after="168" w:line="336" w:lineRule="atLeast"/>
        <w:jc w:val="center"/>
        <w:outlineLvl w:val="0"/>
        <w:rPr>
          <w:rFonts w:ascii="Segoe UI" w:eastAsia="Times New Roman" w:hAnsi="Segoe UI" w:cs="Segoe UI"/>
          <w:kern w:val="36"/>
          <w:sz w:val="50"/>
          <w:szCs w:val="50"/>
        </w:rPr>
      </w:pPr>
      <w:r w:rsidRPr="00E35EC4">
        <w:rPr>
          <w:rFonts w:ascii="Segoe UI" w:eastAsia="Times New Roman" w:hAnsi="Segoe UI" w:cs="Segoe UI"/>
          <w:b/>
          <w:bCs/>
          <w:kern w:val="36"/>
          <w:sz w:val="50"/>
          <w:szCs w:val="50"/>
        </w:rPr>
        <w:t>Software Requirements</w:t>
      </w:r>
    </w:p>
    <w:p w:rsidR="00E35EC4" w:rsidRPr="00E35EC4" w:rsidRDefault="00E35EC4" w:rsidP="00E35EC4">
      <w:pPr>
        <w:shd w:val="clear" w:color="auto" w:fill="FFFFFF"/>
        <w:spacing w:after="168" w:line="336" w:lineRule="atLeast"/>
        <w:outlineLvl w:val="2"/>
        <w:rPr>
          <w:rFonts w:ascii="Segoe UI" w:eastAsia="Times New Roman" w:hAnsi="Segoe UI" w:cs="Segoe UI"/>
          <w:sz w:val="36"/>
          <w:szCs w:val="36"/>
        </w:rPr>
      </w:pPr>
      <w:r>
        <w:rPr>
          <w:rFonts w:ascii="Segoe UI" w:eastAsia="Times New Roman" w:hAnsi="Segoe UI" w:cs="Segoe UI"/>
          <w:b/>
          <w:bCs/>
          <w:sz w:val="36"/>
          <w:szCs w:val="36"/>
        </w:rPr>
        <w:t>Office</w:t>
      </w:r>
      <w:r w:rsidR="0027169D">
        <w:rPr>
          <w:rFonts w:ascii="Segoe UI" w:eastAsia="Times New Roman" w:hAnsi="Segoe UI" w:cs="Segoe UI"/>
          <w:b/>
          <w:bCs/>
          <w:sz w:val="36"/>
          <w:szCs w:val="36"/>
        </w:rPr>
        <w:t xml:space="preserve"> </w:t>
      </w:r>
      <w:bookmarkStart w:id="0" w:name="_GoBack"/>
      <w:bookmarkEnd w:id="0"/>
      <w:r w:rsidR="0027169D">
        <w:rPr>
          <w:rFonts w:ascii="Segoe UI" w:eastAsia="Times New Roman" w:hAnsi="Segoe UI" w:cs="Segoe UI"/>
          <w:b/>
          <w:bCs/>
          <w:sz w:val="36"/>
          <w:szCs w:val="36"/>
        </w:rPr>
        <w:t>Systems</w:t>
      </w:r>
      <w:r>
        <w:rPr>
          <w:rFonts w:ascii="Segoe UI" w:eastAsia="Times New Roman" w:hAnsi="Segoe UI" w:cs="Segoe UI"/>
          <w:b/>
          <w:bCs/>
          <w:sz w:val="36"/>
          <w:szCs w:val="36"/>
        </w:rPr>
        <w:t xml:space="preserve"> - rewrite</w:t>
      </w:r>
    </w:p>
    <w:p w:rsidR="00E35EC4" w:rsidRPr="00E35EC4" w:rsidRDefault="00E35EC4" w:rsidP="00E35EC4">
      <w:pPr>
        <w:shd w:val="clear" w:color="auto" w:fill="FFFFFF"/>
        <w:spacing w:after="336" w:line="240" w:lineRule="auto"/>
        <w:rPr>
          <w:rFonts w:ascii="Segoe UI" w:eastAsia="Times New Roman" w:hAnsi="Segoe UI" w:cs="Segoe UI"/>
          <w:sz w:val="24"/>
          <w:szCs w:val="24"/>
        </w:rPr>
      </w:pPr>
      <w:r>
        <w:rPr>
          <w:rFonts w:ascii="Segoe UI" w:eastAsia="Times New Roman" w:hAnsi="Segoe UI" w:cs="Segoe UI"/>
          <w:b/>
          <w:bCs/>
          <w:sz w:val="24"/>
          <w:szCs w:val="24"/>
        </w:rPr>
        <w:t xml:space="preserve">Company: </w:t>
      </w:r>
      <w:r w:rsidR="00704BEF" w:rsidRPr="00704BEF">
        <w:rPr>
          <w:rFonts w:ascii="Segoe UI" w:eastAsia="Times New Roman" w:hAnsi="Segoe UI" w:cs="Segoe UI"/>
          <w:b/>
          <w:bCs/>
          <w:color w:val="FF0000"/>
          <w:sz w:val="24"/>
          <w:szCs w:val="24"/>
        </w:rPr>
        <w:t>Some company</w:t>
      </w:r>
    </w:p>
    <w:p w:rsidR="00E35EC4" w:rsidRPr="00E35EC4" w:rsidRDefault="00E35EC4" w:rsidP="00E35EC4">
      <w:pPr>
        <w:shd w:val="clear" w:color="auto" w:fill="FFFFFF"/>
        <w:spacing w:after="336" w:line="240" w:lineRule="auto"/>
        <w:rPr>
          <w:rFonts w:ascii="Segoe UI" w:eastAsia="Times New Roman" w:hAnsi="Segoe UI" w:cs="Segoe UI"/>
          <w:sz w:val="24"/>
          <w:szCs w:val="24"/>
        </w:rPr>
      </w:pPr>
      <w:r w:rsidRPr="00E35EC4">
        <w:rPr>
          <w:rFonts w:ascii="Segoe UI" w:eastAsia="Times New Roman" w:hAnsi="Segoe UI" w:cs="Segoe UI"/>
          <w:b/>
          <w:bCs/>
          <w:sz w:val="24"/>
          <w:szCs w:val="24"/>
        </w:rPr>
        <w:t>Created By:</w:t>
      </w:r>
      <w:r>
        <w:rPr>
          <w:rFonts w:ascii="Segoe UI" w:eastAsia="Times New Roman" w:hAnsi="Segoe UI" w:cs="Segoe UI"/>
          <w:b/>
          <w:bCs/>
          <w:sz w:val="24"/>
          <w:szCs w:val="24"/>
        </w:rPr>
        <w:t xml:space="preserve"> Leopoldo Valverde</w:t>
      </w:r>
    </w:p>
    <w:p w:rsidR="00E35EC4" w:rsidRPr="00E35EC4" w:rsidRDefault="00E35EC4" w:rsidP="00E35EC4">
      <w:pPr>
        <w:shd w:val="clear" w:color="auto" w:fill="FFFFFF"/>
        <w:spacing w:after="336" w:line="240" w:lineRule="auto"/>
        <w:rPr>
          <w:rFonts w:ascii="Segoe UI" w:eastAsia="Times New Roman" w:hAnsi="Segoe UI" w:cs="Segoe UI"/>
          <w:sz w:val="24"/>
          <w:szCs w:val="24"/>
        </w:rPr>
      </w:pPr>
    </w:p>
    <w:p w:rsidR="00E35EC4" w:rsidRPr="00E35EC4" w:rsidRDefault="00E35EC4" w:rsidP="00E35EC4">
      <w:pPr>
        <w:pBdr>
          <w:bottom w:val="single" w:sz="12" w:space="6" w:color="8077F5"/>
        </w:pBdr>
        <w:shd w:val="clear" w:color="auto" w:fill="FFFFFF"/>
        <w:spacing w:after="168" w:line="336" w:lineRule="atLeast"/>
        <w:outlineLvl w:val="1"/>
        <w:rPr>
          <w:rFonts w:ascii="Segoe UI" w:eastAsia="Times New Roman" w:hAnsi="Segoe UI" w:cs="Segoe UI"/>
          <w:sz w:val="48"/>
          <w:szCs w:val="48"/>
        </w:rPr>
      </w:pPr>
      <w:r w:rsidRPr="00E35EC4">
        <w:rPr>
          <w:rFonts w:ascii="Segoe UI" w:eastAsia="Times New Roman" w:hAnsi="Segoe UI" w:cs="Segoe UI"/>
          <w:b/>
          <w:bCs/>
          <w:sz w:val="48"/>
          <w:szCs w:val="48"/>
        </w:rPr>
        <w:t>1. Introduction</w:t>
      </w:r>
    </w:p>
    <w:p w:rsidR="00E35EC4" w:rsidRPr="00E35EC4" w:rsidRDefault="00E35EC4" w:rsidP="00E35EC4">
      <w:pPr>
        <w:shd w:val="clear" w:color="auto" w:fill="FFFFFF"/>
        <w:spacing w:after="168" w:line="336" w:lineRule="atLeast"/>
        <w:outlineLvl w:val="3"/>
        <w:rPr>
          <w:rFonts w:ascii="Segoe UI" w:eastAsia="Times New Roman" w:hAnsi="Segoe UI" w:cs="Segoe UI"/>
          <w:sz w:val="30"/>
          <w:szCs w:val="30"/>
        </w:rPr>
      </w:pPr>
      <w:r w:rsidRPr="00E35EC4">
        <w:rPr>
          <w:rFonts w:ascii="Segoe UI" w:eastAsia="Times New Roman" w:hAnsi="Segoe UI" w:cs="Segoe UI"/>
          <w:b/>
          <w:bCs/>
          <w:sz w:val="30"/>
          <w:szCs w:val="30"/>
        </w:rPr>
        <w:t>1.1 Purpose</w:t>
      </w:r>
    </w:p>
    <w:p w:rsidR="00E35EC4" w:rsidRPr="00E35EC4" w:rsidRDefault="00E35EC4" w:rsidP="00E35EC4">
      <w:pPr>
        <w:shd w:val="clear" w:color="auto" w:fill="FFFFFF"/>
        <w:spacing w:after="336" w:line="240" w:lineRule="auto"/>
        <w:rPr>
          <w:rFonts w:ascii="Segoe UI" w:eastAsia="Times New Roman" w:hAnsi="Segoe UI" w:cs="Segoe UI"/>
          <w:sz w:val="24"/>
          <w:szCs w:val="24"/>
        </w:rPr>
      </w:pPr>
      <w:r>
        <w:rPr>
          <w:rFonts w:ascii="Segoe UI" w:eastAsia="Times New Roman" w:hAnsi="Segoe UI" w:cs="Segoe UI"/>
          <w:sz w:val="24"/>
          <w:szCs w:val="24"/>
        </w:rPr>
        <w:t>E</w:t>
      </w:r>
      <w:r w:rsidRPr="00E35EC4">
        <w:rPr>
          <w:rFonts w:ascii="Segoe UI" w:eastAsia="Times New Roman" w:hAnsi="Segoe UI" w:cs="Segoe UI"/>
          <w:sz w:val="24"/>
          <w:szCs w:val="24"/>
        </w:rPr>
        <w:t>xpectations</w:t>
      </w:r>
      <w:r>
        <w:rPr>
          <w:rFonts w:ascii="Segoe UI" w:eastAsia="Times New Roman" w:hAnsi="Segoe UI" w:cs="Segoe UI"/>
          <w:sz w:val="24"/>
          <w:szCs w:val="24"/>
        </w:rPr>
        <w:t xml:space="preserve"> and definition of features </w:t>
      </w:r>
      <w:r w:rsidR="00732251">
        <w:rPr>
          <w:rFonts w:ascii="Segoe UI" w:eastAsia="Times New Roman" w:hAnsi="Segoe UI" w:cs="Segoe UI"/>
          <w:sz w:val="24"/>
          <w:szCs w:val="24"/>
        </w:rPr>
        <w:t>for the new</w:t>
      </w:r>
      <w:r w:rsidR="00704BEF">
        <w:rPr>
          <w:rFonts w:ascii="Segoe UI" w:eastAsia="Times New Roman" w:hAnsi="Segoe UI" w:cs="Segoe UI"/>
          <w:sz w:val="24"/>
          <w:szCs w:val="24"/>
        </w:rPr>
        <w:t xml:space="preserve"> Accounting </w:t>
      </w:r>
      <w:r>
        <w:rPr>
          <w:rFonts w:ascii="Segoe UI" w:eastAsia="Times New Roman" w:hAnsi="Segoe UI" w:cs="Segoe UI"/>
          <w:sz w:val="24"/>
          <w:szCs w:val="24"/>
        </w:rPr>
        <w:t xml:space="preserve">office system </w:t>
      </w:r>
      <w:r w:rsidR="00732251">
        <w:rPr>
          <w:rFonts w:ascii="Segoe UI" w:eastAsia="Times New Roman" w:hAnsi="Segoe UI" w:cs="Segoe UI"/>
          <w:sz w:val="24"/>
          <w:szCs w:val="24"/>
        </w:rPr>
        <w:t xml:space="preserve">in support of </w:t>
      </w:r>
      <w:r w:rsidR="00704BEF">
        <w:rPr>
          <w:rFonts w:ascii="Segoe UI" w:eastAsia="Times New Roman" w:hAnsi="Segoe UI" w:cs="Segoe UI"/>
          <w:color w:val="FF0000"/>
          <w:sz w:val="24"/>
          <w:szCs w:val="24"/>
        </w:rPr>
        <w:t>Given Company</w:t>
      </w:r>
      <w:r w:rsidR="00E0106E">
        <w:rPr>
          <w:rFonts w:ascii="Segoe UI" w:eastAsia="Times New Roman" w:hAnsi="Segoe UI" w:cs="Segoe UI"/>
          <w:sz w:val="24"/>
          <w:szCs w:val="24"/>
        </w:rPr>
        <w:t xml:space="preserve"> Accounting</w:t>
      </w:r>
      <w:r w:rsidR="00732251">
        <w:rPr>
          <w:rFonts w:ascii="Segoe UI" w:eastAsia="Times New Roman" w:hAnsi="Segoe UI" w:cs="Segoe UI"/>
          <w:sz w:val="24"/>
          <w:szCs w:val="24"/>
        </w:rPr>
        <w:t xml:space="preserve"> department.</w:t>
      </w:r>
      <w:r w:rsidR="00F71CCC">
        <w:rPr>
          <w:rFonts w:ascii="Segoe UI" w:eastAsia="Times New Roman" w:hAnsi="Segoe UI" w:cs="Segoe UI"/>
          <w:sz w:val="24"/>
          <w:szCs w:val="24"/>
        </w:rPr>
        <w:t xml:space="preserve"> </w:t>
      </w:r>
    </w:p>
    <w:p w:rsidR="00E35EC4" w:rsidRPr="00E35EC4" w:rsidRDefault="00E35EC4" w:rsidP="00E35EC4">
      <w:pPr>
        <w:shd w:val="clear" w:color="auto" w:fill="FFFFFF"/>
        <w:spacing w:after="168" w:line="336" w:lineRule="atLeast"/>
        <w:outlineLvl w:val="3"/>
        <w:rPr>
          <w:rFonts w:ascii="Segoe UI" w:eastAsia="Times New Roman" w:hAnsi="Segoe UI" w:cs="Segoe UI"/>
          <w:sz w:val="30"/>
          <w:szCs w:val="30"/>
        </w:rPr>
      </w:pPr>
      <w:r w:rsidRPr="00E35EC4">
        <w:rPr>
          <w:rFonts w:ascii="Segoe UI" w:eastAsia="Times New Roman" w:hAnsi="Segoe UI" w:cs="Segoe UI"/>
          <w:b/>
          <w:bCs/>
          <w:sz w:val="30"/>
          <w:szCs w:val="30"/>
        </w:rPr>
        <w:t>1.2 Intended Audience</w:t>
      </w:r>
    </w:p>
    <w:p w:rsidR="00E35EC4" w:rsidRPr="00E35EC4" w:rsidRDefault="00E0106E" w:rsidP="00E35EC4">
      <w:pPr>
        <w:shd w:val="clear" w:color="auto" w:fill="FFFFFF"/>
        <w:spacing w:after="336" w:line="240" w:lineRule="auto"/>
        <w:rPr>
          <w:rFonts w:ascii="Segoe UI" w:eastAsia="Times New Roman" w:hAnsi="Segoe UI" w:cs="Segoe UI"/>
          <w:sz w:val="24"/>
          <w:szCs w:val="24"/>
        </w:rPr>
      </w:pPr>
      <w:r>
        <w:rPr>
          <w:rFonts w:ascii="Segoe UI" w:eastAsia="Times New Roman" w:hAnsi="Segoe UI" w:cs="Segoe UI"/>
          <w:sz w:val="24"/>
          <w:szCs w:val="24"/>
        </w:rPr>
        <w:t>Accounting</w:t>
      </w:r>
      <w:r w:rsidR="00732251">
        <w:rPr>
          <w:rFonts w:ascii="Segoe UI" w:eastAsia="Times New Roman" w:hAnsi="Segoe UI" w:cs="Segoe UI"/>
          <w:sz w:val="24"/>
          <w:szCs w:val="24"/>
        </w:rPr>
        <w:t xml:space="preserve"> department management an</w:t>
      </w:r>
      <w:r>
        <w:rPr>
          <w:rFonts w:ascii="Segoe UI" w:eastAsia="Times New Roman" w:hAnsi="Segoe UI" w:cs="Segoe UI"/>
          <w:sz w:val="24"/>
          <w:szCs w:val="24"/>
        </w:rPr>
        <w:t xml:space="preserve">d or </w:t>
      </w:r>
      <w:r w:rsidR="00F71CCC">
        <w:rPr>
          <w:rFonts w:ascii="Segoe UI" w:eastAsia="Times New Roman" w:hAnsi="Segoe UI" w:cs="Segoe UI"/>
          <w:sz w:val="24"/>
          <w:szCs w:val="24"/>
        </w:rPr>
        <w:t>departmen</w:t>
      </w:r>
      <w:r w:rsidR="00704BEF">
        <w:rPr>
          <w:rFonts w:ascii="Segoe UI" w:eastAsia="Times New Roman" w:hAnsi="Segoe UI" w:cs="Segoe UI"/>
          <w:sz w:val="24"/>
          <w:szCs w:val="24"/>
        </w:rPr>
        <w:t xml:space="preserve">t personnel at </w:t>
      </w:r>
      <w:r w:rsidR="00704BEF">
        <w:rPr>
          <w:rFonts w:ascii="Segoe UI" w:eastAsia="Times New Roman" w:hAnsi="Segoe UI" w:cs="Segoe UI"/>
          <w:color w:val="FF0000"/>
          <w:sz w:val="24"/>
          <w:szCs w:val="24"/>
        </w:rPr>
        <w:t>Some Company</w:t>
      </w:r>
      <w:r>
        <w:rPr>
          <w:rFonts w:ascii="Segoe UI" w:eastAsia="Times New Roman" w:hAnsi="Segoe UI" w:cs="Segoe UI"/>
          <w:sz w:val="24"/>
          <w:szCs w:val="24"/>
        </w:rPr>
        <w:t xml:space="preserve"> that interfaces with the accounting department</w:t>
      </w:r>
      <w:r w:rsidR="00F71CCC">
        <w:rPr>
          <w:rFonts w:ascii="Segoe UI" w:eastAsia="Times New Roman" w:hAnsi="Segoe UI" w:cs="Segoe UI"/>
          <w:sz w:val="24"/>
          <w:szCs w:val="24"/>
        </w:rPr>
        <w:t>.</w:t>
      </w:r>
    </w:p>
    <w:p w:rsidR="00E35EC4" w:rsidRPr="00E35EC4" w:rsidRDefault="00E35EC4" w:rsidP="00E35EC4">
      <w:pPr>
        <w:shd w:val="clear" w:color="auto" w:fill="FFFFFF"/>
        <w:spacing w:after="168" w:line="336" w:lineRule="atLeast"/>
        <w:outlineLvl w:val="3"/>
        <w:rPr>
          <w:rFonts w:ascii="Segoe UI" w:eastAsia="Times New Roman" w:hAnsi="Segoe UI" w:cs="Segoe UI"/>
          <w:sz w:val="30"/>
          <w:szCs w:val="30"/>
        </w:rPr>
      </w:pPr>
      <w:r w:rsidRPr="00E35EC4">
        <w:rPr>
          <w:rFonts w:ascii="Segoe UI" w:eastAsia="Times New Roman" w:hAnsi="Segoe UI" w:cs="Segoe UI"/>
          <w:b/>
          <w:bCs/>
          <w:sz w:val="30"/>
          <w:szCs w:val="30"/>
        </w:rPr>
        <w:t>1.3 Intended Use</w:t>
      </w:r>
    </w:p>
    <w:p w:rsidR="00E35EC4" w:rsidRPr="00E35EC4" w:rsidRDefault="00F71CCC" w:rsidP="00E35EC4">
      <w:pPr>
        <w:shd w:val="clear" w:color="auto" w:fill="FFFFFF"/>
        <w:spacing w:after="336" w:line="240" w:lineRule="auto"/>
        <w:rPr>
          <w:rFonts w:ascii="Segoe UI" w:eastAsia="Times New Roman" w:hAnsi="Segoe UI" w:cs="Segoe UI"/>
          <w:sz w:val="24"/>
          <w:szCs w:val="24"/>
        </w:rPr>
      </w:pPr>
      <w:r>
        <w:rPr>
          <w:rFonts w:ascii="Segoe UI" w:eastAsia="Times New Roman" w:hAnsi="Segoe UI" w:cs="Segoe UI"/>
          <w:sz w:val="24"/>
          <w:szCs w:val="24"/>
        </w:rPr>
        <w:t>To support day to day operations for</w:t>
      </w:r>
      <w:r w:rsidR="004E3DEA">
        <w:rPr>
          <w:rFonts w:ascii="Segoe UI" w:eastAsia="Times New Roman" w:hAnsi="Segoe UI" w:cs="Segoe UI"/>
          <w:sz w:val="24"/>
          <w:szCs w:val="24"/>
        </w:rPr>
        <w:t xml:space="preserve"> the</w:t>
      </w:r>
      <w:r w:rsidR="00E0106E">
        <w:rPr>
          <w:rFonts w:ascii="Segoe UI" w:eastAsia="Times New Roman" w:hAnsi="Segoe UI" w:cs="Segoe UI"/>
          <w:sz w:val="24"/>
          <w:szCs w:val="24"/>
        </w:rPr>
        <w:t xml:space="preserve"> Accounting</w:t>
      </w:r>
      <w:r>
        <w:rPr>
          <w:rFonts w:ascii="Segoe UI" w:eastAsia="Times New Roman" w:hAnsi="Segoe UI" w:cs="Segoe UI"/>
          <w:sz w:val="24"/>
          <w:szCs w:val="24"/>
        </w:rPr>
        <w:t xml:space="preserve"> Department at</w:t>
      </w:r>
      <w:r w:rsidR="00704BEF">
        <w:rPr>
          <w:rFonts w:ascii="Segoe UI" w:eastAsia="Times New Roman" w:hAnsi="Segoe UI" w:cs="Segoe UI"/>
          <w:sz w:val="24"/>
          <w:szCs w:val="24"/>
        </w:rPr>
        <w:t xml:space="preserve"> </w:t>
      </w:r>
      <w:r w:rsidR="00704BEF">
        <w:rPr>
          <w:rFonts w:ascii="Segoe UI" w:eastAsia="Times New Roman" w:hAnsi="Segoe UI" w:cs="Segoe UI"/>
          <w:color w:val="FF0000"/>
          <w:sz w:val="24"/>
          <w:szCs w:val="24"/>
        </w:rPr>
        <w:t>Some Company</w:t>
      </w:r>
      <w:r w:rsidR="005911F5">
        <w:rPr>
          <w:rFonts w:ascii="Segoe UI" w:eastAsia="Times New Roman" w:hAnsi="Segoe UI" w:cs="Segoe UI"/>
          <w:sz w:val="24"/>
          <w:szCs w:val="24"/>
        </w:rPr>
        <w:t>. With</w:t>
      </w:r>
      <w:r>
        <w:rPr>
          <w:rFonts w:ascii="Segoe UI" w:eastAsia="Times New Roman" w:hAnsi="Segoe UI" w:cs="Segoe UI"/>
          <w:sz w:val="24"/>
          <w:szCs w:val="24"/>
        </w:rPr>
        <w:t xml:space="preserve"> addition of new a</w:t>
      </w:r>
      <w:r w:rsidR="005911F5">
        <w:rPr>
          <w:rFonts w:ascii="Segoe UI" w:eastAsia="Times New Roman" w:hAnsi="Segoe UI" w:cs="Segoe UI"/>
          <w:sz w:val="24"/>
          <w:szCs w:val="24"/>
        </w:rPr>
        <w:t>ccounts and new products being offered, the current Backoffice has tripled the life expectancy of 6yrs for a custom software solution and</w:t>
      </w:r>
      <w:r>
        <w:rPr>
          <w:rFonts w:ascii="Segoe UI" w:eastAsia="Times New Roman" w:hAnsi="Segoe UI" w:cs="Segoe UI"/>
          <w:sz w:val="24"/>
          <w:szCs w:val="24"/>
        </w:rPr>
        <w:t xml:space="preserve"> </w:t>
      </w:r>
      <w:r w:rsidR="005911F5">
        <w:rPr>
          <w:rFonts w:ascii="Segoe UI" w:eastAsia="Times New Roman" w:hAnsi="Segoe UI" w:cs="Segoe UI"/>
          <w:sz w:val="24"/>
          <w:szCs w:val="24"/>
        </w:rPr>
        <w:t>it is limiting the opportunity to introduce a new architectures that would support new f</w:t>
      </w:r>
      <w:r w:rsidR="004E3DEA">
        <w:rPr>
          <w:rFonts w:ascii="Segoe UI" w:eastAsia="Times New Roman" w:hAnsi="Segoe UI" w:cs="Segoe UI"/>
          <w:sz w:val="24"/>
          <w:szCs w:val="24"/>
        </w:rPr>
        <w:t>eatures for a growing business</w:t>
      </w:r>
      <w:r w:rsidR="005911F5">
        <w:rPr>
          <w:rFonts w:ascii="Segoe UI" w:eastAsia="Times New Roman" w:hAnsi="Segoe UI" w:cs="Segoe UI"/>
          <w:sz w:val="24"/>
          <w:szCs w:val="24"/>
        </w:rPr>
        <w:t>.</w:t>
      </w:r>
      <w:r>
        <w:rPr>
          <w:rFonts w:ascii="Segoe UI" w:eastAsia="Times New Roman" w:hAnsi="Segoe UI" w:cs="Segoe UI"/>
          <w:sz w:val="24"/>
          <w:szCs w:val="24"/>
        </w:rPr>
        <w:t xml:space="preserve"> </w:t>
      </w:r>
    </w:p>
    <w:p w:rsidR="00AE579A" w:rsidRDefault="00E35EC4" w:rsidP="00E35EC4">
      <w:pPr>
        <w:shd w:val="clear" w:color="auto" w:fill="FFFFFF"/>
        <w:spacing w:after="168" w:line="336" w:lineRule="atLeast"/>
        <w:outlineLvl w:val="3"/>
        <w:rPr>
          <w:rFonts w:ascii="Segoe UI" w:eastAsia="Times New Roman" w:hAnsi="Segoe UI" w:cs="Segoe UI"/>
          <w:sz w:val="30"/>
          <w:szCs w:val="30"/>
        </w:rPr>
      </w:pPr>
      <w:r w:rsidRPr="00E35EC4">
        <w:rPr>
          <w:rFonts w:ascii="Segoe UI" w:eastAsia="Times New Roman" w:hAnsi="Segoe UI" w:cs="Segoe UI"/>
          <w:b/>
          <w:bCs/>
          <w:sz w:val="30"/>
          <w:szCs w:val="30"/>
        </w:rPr>
        <w:t>1.4 Scope</w:t>
      </w:r>
    </w:p>
    <w:p w:rsidR="004E3DEA" w:rsidRPr="00AE579A" w:rsidRDefault="00AE579A" w:rsidP="00E35EC4">
      <w:pPr>
        <w:shd w:val="clear" w:color="auto" w:fill="FFFFFF"/>
        <w:spacing w:after="168" w:line="336" w:lineRule="atLeast"/>
        <w:outlineLvl w:val="3"/>
        <w:rPr>
          <w:rFonts w:ascii="Segoe UI" w:eastAsia="Times New Roman" w:hAnsi="Segoe UI" w:cs="Segoe UI"/>
          <w:sz w:val="30"/>
          <w:szCs w:val="30"/>
        </w:rPr>
      </w:pPr>
      <w:r>
        <w:rPr>
          <w:rFonts w:ascii="Segoe UI" w:eastAsia="Times New Roman" w:hAnsi="Segoe UI" w:cs="Segoe UI"/>
          <w:sz w:val="24"/>
          <w:szCs w:val="24"/>
        </w:rPr>
        <w:lastRenderedPageBreak/>
        <w:t>To provide all t</w:t>
      </w:r>
      <w:r w:rsidR="00E0106E">
        <w:rPr>
          <w:rFonts w:ascii="Segoe UI" w:eastAsia="Times New Roman" w:hAnsi="Segoe UI" w:cs="Segoe UI"/>
          <w:sz w:val="24"/>
          <w:szCs w:val="24"/>
        </w:rPr>
        <w:t>he necessary tools to the Accounting</w:t>
      </w:r>
      <w:r>
        <w:rPr>
          <w:rFonts w:ascii="Segoe UI" w:eastAsia="Times New Roman" w:hAnsi="Segoe UI" w:cs="Segoe UI"/>
          <w:sz w:val="24"/>
          <w:szCs w:val="24"/>
        </w:rPr>
        <w:t xml:space="preserve"> Department to conduct its day to day operations with the goal to provide all the existing features in the current Backoffice.</w:t>
      </w:r>
    </w:p>
    <w:p w:rsidR="00E35EC4" w:rsidRPr="00E35EC4" w:rsidRDefault="00E35EC4" w:rsidP="00E35EC4">
      <w:pPr>
        <w:shd w:val="clear" w:color="auto" w:fill="FFFFFF"/>
        <w:spacing w:after="168" w:line="336" w:lineRule="atLeast"/>
        <w:outlineLvl w:val="3"/>
        <w:rPr>
          <w:rFonts w:ascii="Segoe UI" w:eastAsia="Times New Roman" w:hAnsi="Segoe UI" w:cs="Segoe UI"/>
          <w:sz w:val="30"/>
          <w:szCs w:val="30"/>
        </w:rPr>
      </w:pPr>
      <w:r w:rsidRPr="00E35EC4">
        <w:rPr>
          <w:rFonts w:ascii="Segoe UI" w:eastAsia="Times New Roman" w:hAnsi="Segoe UI" w:cs="Segoe UI"/>
          <w:b/>
          <w:bCs/>
          <w:sz w:val="30"/>
          <w:szCs w:val="30"/>
        </w:rPr>
        <w:t>1.5 Definitions and Acronyms</w:t>
      </w:r>
    </w:p>
    <w:p w:rsidR="00E35EC4" w:rsidRPr="00E35EC4" w:rsidRDefault="00AE579A" w:rsidP="00E35EC4">
      <w:pPr>
        <w:shd w:val="clear" w:color="auto" w:fill="FFFFFF"/>
        <w:spacing w:after="336" w:line="240" w:lineRule="auto"/>
        <w:rPr>
          <w:rFonts w:ascii="Segoe UI" w:eastAsia="Times New Roman" w:hAnsi="Segoe UI" w:cs="Segoe UI"/>
          <w:sz w:val="24"/>
          <w:szCs w:val="24"/>
        </w:rPr>
      </w:pPr>
      <w:r w:rsidRPr="00704BEF">
        <w:rPr>
          <w:rFonts w:ascii="Segoe UI" w:eastAsia="Times New Roman" w:hAnsi="Segoe UI" w:cs="Segoe UI"/>
          <w:color w:val="FF0000"/>
          <w:sz w:val="24"/>
          <w:szCs w:val="24"/>
        </w:rPr>
        <w:t>To be Determined</w:t>
      </w:r>
      <w:r>
        <w:rPr>
          <w:rFonts w:ascii="Segoe UI" w:eastAsia="Times New Roman" w:hAnsi="Segoe UI" w:cs="Segoe UI"/>
          <w:sz w:val="24"/>
          <w:szCs w:val="24"/>
        </w:rPr>
        <w:t>…</w:t>
      </w:r>
    </w:p>
    <w:p w:rsidR="00E35EC4" w:rsidRPr="00E35EC4" w:rsidRDefault="00E35EC4" w:rsidP="00E35EC4">
      <w:pPr>
        <w:shd w:val="clear" w:color="auto" w:fill="FFFFFF"/>
        <w:spacing w:after="336" w:line="240" w:lineRule="auto"/>
        <w:rPr>
          <w:rFonts w:ascii="Segoe UI" w:eastAsia="Times New Roman" w:hAnsi="Segoe UI" w:cs="Segoe UI"/>
          <w:sz w:val="24"/>
          <w:szCs w:val="24"/>
        </w:rPr>
      </w:pPr>
    </w:p>
    <w:p w:rsidR="00E35EC4" w:rsidRPr="00E35EC4" w:rsidRDefault="00E35EC4" w:rsidP="00E35EC4">
      <w:pPr>
        <w:pBdr>
          <w:bottom w:val="single" w:sz="12" w:space="6" w:color="8077F5"/>
        </w:pBdr>
        <w:shd w:val="clear" w:color="auto" w:fill="FFFFFF"/>
        <w:spacing w:after="168" w:line="336" w:lineRule="atLeast"/>
        <w:outlineLvl w:val="1"/>
        <w:rPr>
          <w:rFonts w:ascii="Segoe UI" w:eastAsia="Times New Roman" w:hAnsi="Segoe UI" w:cs="Segoe UI"/>
          <w:sz w:val="48"/>
          <w:szCs w:val="48"/>
        </w:rPr>
      </w:pPr>
      <w:r w:rsidRPr="00E35EC4">
        <w:rPr>
          <w:rFonts w:ascii="Segoe UI" w:eastAsia="Times New Roman" w:hAnsi="Segoe UI" w:cs="Segoe UI"/>
          <w:b/>
          <w:bCs/>
          <w:sz w:val="48"/>
          <w:szCs w:val="48"/>
        </w:rPr>
        <w:t>2. Overall Description</w:t>
      </w:r>
    </w:p>
    <w:p w:rsidR="00E35EC4" w:rsidRPr="00E35EC4" w:rsidRDefault="00AE579A" w:rsidP="00E35EC4">
      <w:pPr>
        <w:shd w:val="clear" w:color="auto" w:fill="FFFFFF"/>
        <w:spacing w:after="336" w:line="240" w:lineRule="auto"/>
        <w:rPr>
          <w:rFonts w:ascii="Segoe UI" w:eastAsia="Times New Roman" w:hAnsi="Segoe UI" w:cs="Segoe UI"/>
          <w:sz w:val="24"/>
          <w:szCs w:val="24"/>
        </w:rPr>
      </w:pPr>
      <w:r>
        <w:rPr>
          <w:rFonts w:ascii="Segoe UI" w:eastAsia="Times New Roman" w:hAnsi="Segoe UI" w:cs="Segoe UI"/>
          <w:sz w:val="24"/>
          <w:szCs w:val="24"/>
        </w:rPr>
        <w:t xml:space="preserve">The task at hand is to develop a new web based software application </w:t>
      </w:r>
      <w:r w:rsidR="00CC6458">
        <w:rPr>
          <w:rFonts w:ascii="Segoe UI" w:eastAsia="Times New Roman" w:hAnsi="Segoe UI" w:cs="Segoe UI"/>
          <w:sz w:val="24"/>
          <w:szCs w:val="24"/>
        </w:rPr>
        <w:t>(Backoffice</w:t>
      </w:r>
      <w:r w:rsidR="00E0106E">
        <w:rPr>
          <w:rFonts w:ascii="Segoe UI" w:eastAsia="Times New Roman" w:hAnsi="Segoe UI" w:cs="Segoe UI"/>
          <w:sz w:val="24"/>
          <w:szCs w:val="24"/>
        </w:rPr>
        <w:t xml:space="preserve"> Systems</w:t>
      </w:r>
      <w:r w:rsidR="00CC6458">
        <w:rPr>
          <w:rFonts w:ascii="Segoe UI" w:eastAsia="Times New Roman" w:hAnsi="Segoe UI" w:cs="Segoe UI"/>
          <w:sz w:val="24"/>
          <w:szCs w:val="24"/>
        </w:rPr>
        <w:t>). At a high level the new Bac</w:t>
      </w:r>
      <w:r w:rsidR="006B41C5">
        <w:rPr>
          <w:rFonts w:ascii="Segoe UI" w:eastAsia="Times New Roman" w:hAnsi="Segoe UI" w:cs="Segoe UI"/>
          <w:sz w:val="24"/>
          <w:szCs w:val="24"/>
        </w:rPr>
        <w:t>koffice will be developed imp</w:t>
      </w:r>
      <w:r w:rsidR="00BC54FF">
        <w:rPr>
          <w:rFonts w:ascii="Segoe UI" w:eastAsia="Times New Roman" w:hAnsi="Segoe UI" w:cs="Segoe UI"/>
          <w:sz w:val="24"/>
          <w:szCs w:val="24"/>
        </w:rPr>
        <w:t>lementing an MVC architecture to ensure security protocols are in place as well as separation of duties within the different tiers of the application.</w:t>
      </w:r>
    </w:p>
    <w:p w:rsidR="00E35EC4" w:rsidRPr="00E35EC4" w:rsidRDefault="00E35EC4" w:rsidP="00E35EC4">
      <w:pPr>
        <w:shd w:val="clear" w:color="auto" w:fill="FFFFFF"/>
        <w:spacing w:after="168" w:line="336" w:lineRule="atLeast"/>
        <w:outlineLvl w:val="3"/>
        <w:rPr>
          <w:rFonts w:ascii="Segoe UI" w:eastAsia="Times New Roman" w:hAnsi="Segoe UI" w:cs="Segoe UI"/>
          <w:sz w:val="30"/>
          <w:szCs w:val="30"/>
        </w:rPr>
      </w:pPr>
      <w:r w:rsidRPr="00E35EC4">
        <w:rPr>
          <w:rFonts w:ascii="Segoe UI" w:eastAsia="Times New Roman" w:hAnsi="Segoe UI" w:cs="Segoe UI"/>
          <w:b/>
          <w:bCs/>
          <w:sz w:val="30"/>
          <w:szCs w:val="30"/>
        </w:rPr>
        <w:t>2.1 User Needs</w:t>
      </w:r>
    </w:p>
    <w:p w:rsidR="00E35EC4" w:rsidRPr="00E35EC4" w:rsidRDefault="00CC6458" w:rsidP="00E35EC4">
      <w:pPr>
        <w:shd w:val="clear" w:color="auto" w:fill="FFFFFF"/>
        <w:spacing w:after="336" w:line="240" w:lineRule="auto"/>
        <w:rPr>
          <w:rFonts w:ascii="Segoe UI" w:eastAsia="Times New Roman" w:hAnsi="Segoe UI" w:cs="Segoe UI"/>
          <w:sz w:val="24"/>
          <w:szCs w:val="24"/>
        </w:rPr>
      </w:pPr>
      <w:r>
        <w:rPr>
          <w:rFonts w:ascii="Segoe UI" w:eastAsia="Times New Roman" w:hAnsi="Segoe UI" w:cs="Segoe UI"/>
          <w:sz w:val="24"/>
          <w:szCs w:val="24"/>
        </w:rPr>
        <w:t>Will need</w:t>
      </w:r>
      <w:r w:rsidR="00BC54FF">
        <w:rPr>
          <w:rFonts w:ascii="Segoe UI" w:eastAsia="Times New Roman" w:hAnsi="Segoe UI" w:cs="Segoe UI"/>
          <w:sz w:val="24"/>
          <w:szCs w:val="24"/>
        </w:rPr>
        <w:t xml:space="preserve"> i</w:t>
      </w:r>
      <w:r w:rsidR="00E0106E">
        <w:rPr>
          <w:rFonts w:ascii="Segoe UI" w:eastAsia="Times New Roman" w:hAnsi="Segoe UI" w:cs="Segoe UI"/>
          <w:sz w:val="24"/>
          <w:szCs w:val="24"/>
        </w:rPr>
        <w:t>nput from Accounting</w:t>
      </w:r>
      <w:r w:rsidR="00BC54FF">
        <w:rPr>
          <w:rFonts w:ascii="Segoe UI" w:eastAsia="Times New Roman" w:hAnsi="Segoe UI" w:cs="Segoe UI"/>
          <w:sz w:val="24"/>
          <w:szCs w:val="24"/>
        </w:rPr>
        <w:t xml:space="preserve"> Department to outline requirements</w:t>
      </w:r>
      <w:r w:rsidR="00E35EC4" w:rsidRPr="00E35EC4">
        <w:rPr>
          <w:rFonts w:ascii="Segoe UI" w:eastAsia="Times New Roman" w:hAnsi="Segoe UI" w:cs="Segoe UI"/>
          <w:sz w:val="24"/>
          <w:szCs w:val="24"/>
        </w:rPr>
        <w:t>.</w:t>
      </w:r>
    </w:p>
    <w:p w:rsidR="00E35EC4" w:rsidRPr="00E35EC4" w:rsidRDefault="00E35EC4" w:rsidP="00E35EC4">
      <w:pPr>
        <w:shd w:val="clear" w:color="auto" w:fill="FFFFFF"/>
        <w:spacing w:after="168" w:line="336" w:lineRule="atLeast"/>
        <w:outlineLvl w:val="3"/>
        <w:rPr>
          <w:rFonts w:ascii="Segoe UI" w:eastAsia="Times New Roman" w:hAnsi="Segoe UI" w:cs="Segoe UI"/>
          <w:sz w:val="30"/>
          <w:szCs w:val="30"/>
        </w:rPr>
      </w:pPr>
      <w:r w:rsidRPr="00E35EC4">
        <w:rPr>
          <w:rFonts w:ascii="Segoe UI" w:eastAsia="Times New Roman" w:hAnsi="Segoe UI" w:cs="Segoe UI"/>
          <w:b/>
          <w:bCs/>
          <w:sz w:val="30"/>
          <w:szCs w:val="30"/>
        </w:rPr>
        <w:t>2.2 Assumptions and Dependencies</w:t>
      </w:r>
    </w:p>
    <w:p w:rsidR="00E35EC4" w:rsidRPr="00E35EC4" w:rsidRDefault="00E35EC4" w:rsidP="00E35EC4">
      <w:pPr>
        <w:shd w:val="clear" w:color="auto" w:fill="FFFFFF"/>
        <w:spacing w:after="336" w:line="240" w:lineRule="auto"/>
        <w:rPr>
          <w:rFonts w:ascii="Segoe UI" w:eastAsia="Times New Roman" w:hAnsi="Segoe UI" w:cs="Segoe UI"/>
          <w:sz w:val="24"/>
          <w:szCs w:val="24"/>
        </w:rPr>
      </w:pPr>
      <w:r w:rsidRPr="00E35EC4">
        <w:rPr>
          <w:rFonts w:ascii="Segoe UI" w:eastAsia="Times New Roman" w:hAnsi="Segoe UI" w:cs="Segoe UI"/>
          <w:sz w:val="24"/>
          <w:szCs w:val="24"/>
        </w:rPr>
        <w:t>What assumptions are you making that could cause an error? Is the project reliant on any other factors that could affect the development of the software?</w:t>
      </w:r>
    </w:p>
    <w:p w:rsidR="00E35EC4" w:rsidRPr="00E35EC4" w:rsidRDefault="00E35EC4" w:rsidP="00E35EC4">
      <w:pPr>
        <w:shd w:val="clear" w:color="auto" w:fill="FFFFFF"/>
        <w:spacing w:after="336" w:line="240" w:lineRule="auto"/>
        <w:rPr>
          <w:rFonts w:ascii="Segoe UI" w:eastAsia="Times New Roman" w:hAnsi="Segoe UI" w:cs="Segoe UI"/>
          <w:sz w:val="24"/>
          <w:szCs w:val="24"/>
        </w:rPr>
      </w:pPr>
    </w:p>
    <w:p w:rsidR="00E35EC4" w:rsidRPr="00E35EC4" w:rsidRDefault="00E35EC4" w:rsidP="00E35EC4">
      <w:pPr>
        <w:pBdr>
          <w:bottom w:val="single" w:sz="12" w:space="6" w:color="8077F5"/>
        </w:pBdr>
        <w:shd w:val="clear" w:color="auto" w:fill="FFFFFF"/>
        <w:spacing w:after="168" w:line="336" w:lineRule="atLeast"/>
        <w:outlineLvl w:val="1"/>
        <w:rPr>
          <w:rFonts w:ascii="Segoe UI" w:eastAsia="Times New Roman" w:hAnsi="Segoe UI" w:cs="Segoe UI"/>
          <w:sz w:val="48"/>
          <w:szCs w:val="48"/>
        </w:rPr>
      </w:pPr>
      <w:r w:rsidRPr="00E35EC4">
        <w:rPr>
          <w:rFonts w:ascii="Segoe UI" w:eastAsia="Times New Roman" w:hAnsi="Segoe UI" w:cs="Segoe UI"/>
          <w:b/>
          <w:bCs/>
          <w:sz w:val="48"/>
          <w:szCs w:val="48"/>
        </w:rPr>
        <w:t>3. System Features and Requirements</w:t>
      </w:r>
    </w:p>
    <w:p w:rsidR="00E35EC4" w:rsidRPr="00E35EC4" w:rsidRDefault="00E35EC4" w:rsidP="00E35EC4">
      <w:pPr>
        <w:shd w:val="clear" w:color="auto" w:fill="FFFFFF"/>
        <w:spacing w:after="168" w:line="336" w:lineRule="atLeast"/>
        <w:outlineLvl w:val="3"/>
        <w:rPr>
          <w:rFonts w:ascii="Segoe UI" w:eastAsia="Times New Roman" w:hAnsi="Segoe UI" w:cs="Segoe UI"/>
          <w:sz w:val="30"/>
          <w:szCs w:val="30"/>
        </w:rPr>
      </w:pPr>
      <w:r w:rsidRPr="00E35EC4">
        <w:rPr>
          <w:rFonts w:ascii="Segoe UI" w:eastAsia="Times New Roman" w:hAnsi="Segoe UI" w:cs="Segoe UI"/>
          <w:b/>
          <w:bCs/>
          <w:sz w:val="30"/>
          <w:szCs w:val="30"/>
        </w:rPr>
        <w:t>3.1 Functional Requirements</w:t>
      </w:r>
    </w:p>
    <w:p w:rsidR="0027169D" w:rsidRDefault="0027169D" w:rsidP="00E35EC4">
      <w:pPr>
        <w:shd w:val="clear" w:color="auto" w:fill="FFFFFF"/>
        <w:spacing w:after="168" w:line="336" w:lineRule="atLeast"/>
        <w:outlineLvl w:val="3"/>
        <w:rPr>
          <w:rFonts w:ascii="Segoe UI" w:eastAsia="Times New Roman" w:hAnsi="Segoe UI" w:cs="Segoe UI"/>
          <w:sz w:val="24"/>
          <w:szCs w:val="24"/>
        </w:rPr>
      </w:pPr>
      <w:r>
        <w:rPr>
          <w:rFonts w:ascii="Segoe UI" w:eastAsia="Times New Roman" w:hAnsi="Segoe UI" w:cs="Segoe UI"/>
          <w:sz w:val="24"/>
          <w:szCs w:val="24"/>
        </w:rPr>
        <w:t>Processes</w:t>
      </w:r>
      <w:r w:rsidR="00E0106E">
        <w:rPr>
          <w:rFonts w:ascii="Segoe UI" w:eastAsia="Times New Roman" w:hAnsi="Segoe UI" w:cs="Segoe UI"/>
          <w:sz w:val="24"/>
          <w:szCs w:val="24"/>
        </w:rPr>
        <w:t xml:space="preserve"> by Accounting</w:t>
      </w:r>
      <w:r>
        <w:rPr>
          <w:rFonts w:ascii="Segoe UI" w:eastAsia="Times New Roman" w:hAnsi="Segoe UI" w:cs="Segoe UI"/>
          <w:sz w:val="24"/>
          <w:szCs w:val="24"/>
        </w:rPr>
        <w:t xml:space="preserve"> Department within Backoffice Systems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7169D" w:rsidTr="0027169D">
        <w:tc>
          <w:tcPr>
            <w:tcW w:w="1558" w:type="dxa"/>
          </w:tcPr>
          <w:p w:rsidR="0027169D" w:rsidRPr="0027169D" w:rsidRDefault="0027169D" w:rsidP="0027169D">
            <w:pPr>
              <w:spacing w:after="168" w:line="336" w:lineRule="atLeast"/>
              <w:outlineLvl w:val="3"/>
              <w:rPr>
                <w:rFonts w:ascii="Segoe UI" w:eastAsia="Times New Roman" w:hAnsi="Segoe UI" w:cs="Segoe UI"/>
                <w:b/>
                <w:sz w:val="18"/>
                <w:szCs w:val="18"/>
              </w:rPr>
            </w:pPr>
            <w:r>
              <w:rPr>
                <w:rFonts w:ascii="Segoe UI" w:eastAsia="Times New Roman" w:hAnsi="Segoe UI" w:cs="Segoe UI"/>
                <w:b/>
                <w:sz w:val="18"/>
                <w:szCs w:val="18"/>
              </w:rPr>
              <w:t>Name or Step</w:t>
            </w:r>
          </w:p>
        </w:tc>
        <w:tc>
          <w:tcPr>
            <w:tcW w:w="1558" w:type="dxa"/>
          </w:tcPr>
          <w:p w:rsidR="0027169D" w:rsidRPr="0027169D" w:rsidRDefault="0027169D" w:rsidP="0027169D">
            <w:pPr>
              <w:spacing w:after="168" w:line="336" w:lineRule="atLeast"/>
              <w:jc w:val="center"/>
              <w:outlineLvl w:val="3"/>
              <w:rPr>
                <w:rFonts w:ascii="Segoe UI" w:eastAsia="Times New Roman" w:hAnsi="Segoe UI" w:cs="Segoe UI"/>
                <w:b/>
                <w:sz w:val="18"/>
                <w:szCs w:val="18"/>
              </w:rPr>
            </w:pPr>
            <w:r w:rsidRPr="0027169D">
              <w:rPr>
                <w:rFonts w:ascii="Segoe UI" w:eastAsia="Times New Roman" w:hAnsi="Segoe UI" w:cs="Segoe UI"/>
                <w:b/>
                <w:sz w:val="18"/>
                <w:szCs w:val="18"/>
              </w:rPr>
              <w:t>Description</w:t>
            </w:r>
          </w:p>
        </w:tc>
        <w:tc>
          <w:tcPr>
            <w:tcW w:w="1558" w:type="dxa"/>
          </w:tcPr>
          <w:p w:rsidR="0027169D" w:rsidRDefault="0027169D" w:rsidP="0027169D">
            <w:pPr>
              <w:spacing w:after="168" w:line="336" w:lineRule="atLeast"/>
              <w:jc w:val="center"/>
              <w:outlineLvl w:val="3"/>
              <w:rPr>
                <w:rFonts w:ascii="Segoe UI" w:eastAsia="Times New Roman" w:hAnsi="Segoe UI" w:cs="Segoe UI"/>
                <w:b/>
                <w:sz w:val="18"/>
                <w:szCs w:val="18"/>
              </w:rPr>
            </w:pPr>
            <w:r>
              <w:rPr>
                <w:rFonts w:ascii="Segoe UI" w:eastAsia="Times New Roman" w:hAnsi="Segoe UI" w:cs="Segoe UI"/>
                <w:b/>
                <w:sz w:val="18"/>
                <w:szCs w:val="18"/>
              </w:rPr>
              <w:t>Electronic</w:t>
            </w:r>
          </w:p>
          <w:p w:rsidR="0027169D" w:rsidRPr="0027169D" w:rsidRDefault="0027169D" w:rsidP="0027169D">
            <w:pPr>
              <w:spacing w:after="168" w:line="336" w:lineRule="atLeast"/>
              <w:jc w:val="center"/>
              <w:outlineLvl w:val="3"/>
              <w:rPr>
                <w:rFonts w:ascii="Segoe UI" w:eastAsia="Times New Roman" w:hAnsi="Segoe UI" w:cs="Segoe UI"/>
                <w:b/>
                <w:sz w:val="18"/>
                <w:szCs w:val="18"/>
              </w:rPr>
            </w:pPr>
            <w:r>
              <w:rPr>
                <w:rFonts w:ascii="Segoe UI" w:eastAsia="Times New Roman" w:hAnsi="Segoe UI" w:cs="Segoe UI"/>
                <w:b/>
                <w:sz w:val="18"/>
                <w:szCs w:val="18"/>
              </w:rPr>
              <w:t>Request?</w:t>
            </w:r>
          </w:p>
        </w:tc>
        <w:tc>
          <w:tcPr>
            <w:tcW w:w="1558" w:type="dxa"/>
          </w:tcPr>
          <w:p w:rsidR="0027169D" w:rsidRDefault="0027169D" w:rsidP="0027169D">
            <w:pPr>
              <w:spacing w:after="168" w:line="336" w:lineRule="atLeast"/>
              <w:jc w:val="center"/>
              <w:outlineLvl w:val="3"/>
              <w:rPr>
                <w:rFonts w:ascii="Segoe UI" w:eastAsia="Times New Roman" w:hAnsi="Segoe UI" w:cs="Segoe UI"/>
                <w:b/>
                <w:sz w:val="18"/>
                <w:szCs w:val="18"/>
              </w:rPr>
            </w:pPr>
            <w:r>
              <w:rPr>
                <w:rFonts w:ascii="Segoe UI" w:eastAsia="Times New Roman" w:hAnsi="Segoe UI" w:cs="Segoe UI"/>
                <w:b/>
                <w:sz w:val="18"/>
                <w:szCs w:val="18"/>
              </w:rPr>
              <w:t>Page in</w:t>
            </w:r>
          </w:p>
          <w:p w:rsidR="0027169D" w:rsidRPr="0027169D" w:rsidRDefault="0027169D" w:rsidP="0027169D">
            <w:pPr>
              <w:spacing w:after="168" w:line="336" w:lineRule="atLeast"/>
              <w:jc w:val="center"/>
              <w:outlineLvl w:val="3"/>
              <w:rPr>
                <w:rFonts w:ascii="Segoe UI" w:eastAsia="Times New Roman" w:hAnsi="Segoe UI" w:cs="Segoe UI"/>
                <w:b/>
                <w:sz w:val="18"/>
                <w:szCs w:val="18"/>
              </w:rPr>
            </w:pPr>
            <w:r>
              <w:rPr>
                <w:rFonts w:ascii="Segoe UI" w:eastAsia="Times New Roman" w:hAnsi="Segoe UI" w:cs="Segoe UI"/>
                <w:b/>
                <w:sz w:val="18"/>
                <w:szCs w:val="18"/>
              </w:rPr>
              <w:t>System</w:t>
            </w:r>
          </w:p>
        </w:tc>
        <w:tc>
          <w:tcPr>
            <w:tcW w:w="1559" w:type="dxa"/>
          </w:tcPr>
          <w:p w:rsidR="0027169D" w:rsidRPr="0027169D" w:rsidRDefault="0027169D" w:rsidP="0027169D">
            <w:pPr>
              <w:spacing w:after="168" w:line="336" w:lineRule="atLeast"/>
              <w:jc w:val="center"/>
              <w:outlineLvl w:val="3"/>
              <w:rPr>
                <w:rFonts w:ascii="Segoe UI" w:eastAsia="Times New Roman" w:hAnsi="Segoe UI" w:cs="Segoe UI"/>
                <w:b/>
                <w:sz w:val="18"/>
                <w:szCs w:val="18"/>
              </w:rPr>
            </w:pPr>
            <w:r>
              <w:rPr>
                <w:rFonts w:ascii="Segoe UI" w:eastAsia="Times New Roman" w:hAnsi="Segoe UI" w:cs="Segoe UI"/>
                <w:b/>
                <w:sz w:val="18"/>
                <w:szCs w:val="18"/>
              </w:rPr>
              <w:t>Database</w:t>
            </w:r>
          </w:p>
        </w:tc>
        <w:tc>
          <w:tcPr>
            <w:tcW w:w="1559" w:type="dxa"/>
          </w:tcPr>
          <w:p w:rsidR="0027169D" w:rsidRPr="0027169D" w:rsidRDefault="0027169D" w:rsidP="0027169D">
            <w:pPr>
              <w:spacing w:after="168" w:line="336" w:lineRule="atLeast"/>
              <w:jc w:val="center"/>
              <w:outlineLvl w:val="3"/>
              <w:rPr>
                <w:rFonts w:ascii="Segoe UI" w:eastAsia="Times New Roman" w:hAnsi="Segoe UI" w:cs="Segoe UI"/>
                <w:b/>
                <w:sz w:val="18"/>
                <w:szCs w:val="18"/>
              </w:rPr>
            </w:pPr>
            <w:r>
              <w:rPr>
                <w:rFonts w:ascii="Segoe UI" w:eastAsia="Times New Roman" w:hAnsi="Segoe UI" w:cs="Segoe UI"/>
                <w:b/>
                <w:sz w:val="18"/>
                <w:szCs w:val="18"/>
              </w:rPr>
              <w:t>Table</w:t>
            </w:r>
          </w:p>
        </w:tc>
      </w:tr>
      <w:tr w:rsidR="0027169D" w:rsidTr="0027169D">
        <w:tc>
          <w:tcPr>
            <w:tcW w:w="1558" w:type="dxa"/>
          </w:tcPr>
          <w:p w:rsidR="0027169D" w:rsidRDefault="0027169D" w:rsidP="00E35EC4">
            <w:pPr>
              <w:spacing w:after="168" w:line="336" w:lineRule="atLeast"/>
              <w:outlineLvl w:val="3"/>
              <w:rPr>
                <w:rFonts w:ascii="Segoe UI" w:eastAsia="Times New Roman" w:hAnsi="Segoe UI" w:cs="Segoe UI"/>
                <w:sz w:val="16"/>
                <w:szCs w:val="16"/>
              </w:rPr>
            </w:pPr>
            <w:r>
              <w:rPr>
                <w:rFonts w:ascii="Segoe UI" w:eastAsia="Times New Roman" w:hAnsi="Segoe UI" w:cs="Segoe UI"/>
                <w:sz w:val="16"/>
                <w:szCs w:val="16"/>
              </w:rPr>
              <w:t>Example:</w:t>
            </w:r>
          </w:p>
          <w:p w:rsidR="0027169D" w:rsidRPr="0027169D" w:rsidRDefault="0027169D" w:rsidP="00E35EC4">
            <w:pPr>
              <w:spacing w:after="168" w:line="336" w:lineRule="atLeast"/>
              <w:outlineLvl w:val="3"/>
              <w:rPr>
                <w:rFonts w:ascii="Segoe UI" w:eastAsia="Times New Roman" w:hAnsi="Segoe UI" w:cs="Segoe UI"/>
                <w:sz w:val="16"/>
                <w:szCs w:val="16"/>
              </w:rPr>
            </w:pPr>
            <w:r>
              <w:rPr>
                <w:rFonts w:ascii="Segoe UI" w:eastAsia="Times New Roman" w:hAnsi="Segoe UI" w:cs="Segoe UI"/>
                <w:sz w:val="16"/>
                <w:szCs w:val="16"/>
              </w:rPr>
              <w:lastRenderedPageBreak/>
              <w:t>Order entry to create new Dealer</w:t>
            </w:r>
          </w:p>
        </w:tc>
        <w:tc>
          <w:tcPr>
            <w:tcW w:w="1558" w:type="dxa"/>
          </w:tcPr>
          <w:p w:rsidR="0027169D" w:rsidRPr="0027169D" w:rsidRDefault="0027169D" w:rsidP="0027169D">
            <w:pPr>
              <w:spacing w:after="168" w:line="336" w:lineRule="atLeast"/>
              <w:outlineLvl w:val="3"/>
              <w:rPr>
                <w:rFonts w:ascii="Segoe UI" w:eastAsia="Times New Roman" w:hAnsi="Segoe UI" w:cs="Segoe UI"/>
                <w:sz w:val="16"/>
                <w:szCs w:val="16"/>
              </w:rPr>
            </w:pPr>
            <w:r>
              <w:rPr>
                <w:rFonts w:ascii="Segoe UI" w:eastAsia="Times New Roman" w:hAnsi="Segoe UI" w:cs="Segoe UI"/>
                <w:sz w:val="16"/>
                <w:szCs w:val="16"/>
              </w:rPr>
              <w:lastRenderedPageBreak/>
              <w:t xml:space="preserve">Sales Team request for entry </w:t>
            </w:r>
            <w:r>
              <w:rPr>
                <w:rFonts w:ascii="Segoe UI" w:eastAsia="Times New Roman" w:hAnsi="Segoe UI" w:cs="Segoe UI"/>
                <w:sz w:val="16"/>
                <w:szCs w:val="16"/>
              </w:rPr>
              <w:lastRenderedPageBreak/>
              <w:t>of new dealer in Syspro by accounting…</w:t>
            </w:r>
          </w:p>
        </w:tc>
        <w:tc>
          <w:tcPr>
            <w:tcW w:w="1558" w:type="dxa"/>
          </w:tcPr>
          <w:p w:rsidR="0027169D" w:rsidRPr="0027169D" w:rsidRDefault="0027169D" w:rsidP="00E35EC4">
            <w:pPr>
              <w:spacing w:after="168" w:line="336" w:lineRule="atLeast"/>
              <w:outlineLvl w:val="3"/>
              <w:rPr>
                <w:rFonts w:ascii="Segoe UI" w:eastAsia="Times New Roman" w:hAnsi="Segoe UI" w:cs="Segoe UI"/>
                <w:sz w:val="16"/>
                <w:szCs w:val="16"/>
              </w:rPr>
            </w:pPr>
            <w:r>
              <w:rPr>
                <w:rFonts w:ascii="Segoe UI" w:eastAsia="Times New Roman" w:hAnsi="Segoe UI" w:cs="Segoe UI"/>
                <w:sz w:val="16"/>
                <w:szCs w:val="16"/>
              </w:rPr>
              <w:lastRenderedPageBreak/>
              <w:t>No, Email sent?</w:t>
            </w: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r>
      <w:tr w:rsidR="0027169D" w:rsidTr="0027169D">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r>
      <w:tr w:rsidR="0027169D" w:rsidTr="0027169D">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r>
      <w:tr w:rsidR="0027169D" w:rsidTr="0027169D">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r>
      <w:tr w:rsidR="0027169D" w:rsidTr="0027169D">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r>
      <w:tr w:rsidR="0027169D" w:rsidTr="0027169D">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r>
      <w:tr w:rsidR="0027169D" w:rsidTr="0027169D">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r>
      <w:tr w:rsidR="0027169D" w:rsidTr="0027169D">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r>
      <w:tr w:rsidR="0027169D" w:rsidTr="0027169D">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r>
      <w:tr w:rsidR="0027169D" w:rsidTr="0027169D">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r>
      <w:tr w:rsidR="0027169D" w:rsidTr="0027169D">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r>
      <w:tr w:rsidR="0027169D" w:rsidTr="0027169D">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r>
      <w:tr w:rsidR="0027169D" w:rsidTr="0027169D">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8"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c>
          <w:tcPr>
            <w:tcW w:w="1559" w:type="dxa"/>
          </w:tcPr>
          <w:p w:rsidR="0027169D" w:rsidRDefault="0027169D" w:rsidP="00E35EC4">
            <w:pPr>
              <w:spacing w:after="168" w:line="336" w:lineRule="atLeast"/>
              <w:outlineLvl w:val="3"/>
              <w:rPr>
                <w:rFonts w:ascii="Segoe UI" w:eastAsia="Times New Roman" w:hAnsi="Segoe UI" w:cs="Segoe UI"/>
                <w:sz w:val="24"/>
                <w:szCs w:val="24"/>
              </w:rPr>
            </w:pPr>
          </w:p>
        </w:tc>
      </w:tr>
    </w:tbl>
    <w:p w:rsidR="0027169D" w:rsidRDefault="0027169D" w:rsidP="00E35EC4">
      <w:pPr>
        <w:shd w:val="clear" w:color="auto" w:fill="FFFFFF"/>
        <w:spacing w:after="168" w:line="336" w:lineRule="atLeast"/>
        <w:outlineLvl w:val="3"/>
        <w:rPr>
          <w:rFonts w:ascii="Segoe UI" w:eastAsia="Times New Roman" w:hAnsi="Segoe UI" w:cs="Segoe UI"/>
          <w:sz w:val="24"/>
          <w:szCs w:val="24"/>
        </w:rPr>
      </w:pPr>
    </w:p>
    <w:p w:rsidR="00E35EC4" w:rsidRPr="00E35EC4" w:rsidRDefault="00E35EC4" w:rsidP="00E35EC4">
      <w:pPr>
        <w:shd w:val="clear" w:color="auto" w:fill="FFFFFF"/>
        <w:spacing w:after="168" w:line="336" w:lineRule="atLeast"/>
        <w:outlineLvl w:val="3"/>
        <w:rPr>
          <w:rFonts w:ascii="Segoe UI" w:eastAsia="Times New Roman" w:hAnsi="Segoe UI" w:cs="Segoe UI"/>
          <w:sz w:val="30"/>
          <w:szCs w:val="30"/>
        </w:rPr>
      </w:pPr>
      <w:r w:rsidRPr="00E35EC4">
        <w:rPr>
          <w:rFonts w:ascii="Segoe UI" w:eastAsia="Times New Roman" w:hAnsi="Segoe UI" w:cs="Segoe UI"/>
          <w:b/>
          <w:bCs/>
          <w:sz w:val="30"/>
          <w:szCs w:val="30"/>
        </w:rPr>
        <w:t>3.2 External Interface Requirements</w:t>
      </w:r>
    </w:p>
    <w:p w:rsidR="00E35EC4" w:rsidRPr="00E35EC4" w:rsidRDefault="00E0106E" w:rsidP="00E35EC4">
      <w:pPr>
        <w:shd w:val="clear" w:color="auto" w:fill="FFFFFF"/>
        <w:spacing w:after="336" w:line="240" w:lineRule="auto"/>
        <w:rPr>
          <w:rFonts w:ascii="Segoe UI" w:eastAsia="Times New Roman" w:hAnsi="Segoe UI" w:cs="Segoe UI"/>
          <w:sz w:val="24"/>
          <w:szCs w:val="24"/>
        </w:rPr>
      </w:pPr>
      <w:r>
        <w:rPr>
          <w:rFonts w:ascii="Segoe UI" w:eastAsia="Times New Roman" w:hAnsi="Segoe UI" w:cs="Segoe UI"/>
          <w:sz w:val="24"/>
          <w:szCs w:val="24"/>
        </w:rPr>
        <w:t>Accounting</w:t>
      </w:r>
      <w:r w:rsidR="0027169D">
        <w:rPr>
          <w:rFonts w:ascii="Segoe UI" w:eastAsia="Times New Roman" w:hAnsi="Segoe UI" w:cs="Segoe UI"/>
          <w:sz w:val="24"/>
          <w:szCs w:val="24"/>
        </w:rPr>
        <w:t xml:space="preserve"> processes</w:t>
      </w:r>
      <w:r>
        <w:rPr>
          <w:rFonts w:ascii="Segoe UI" w:eastAsia="Times New Roman" w:hAnsi="Segoe UI" w:cs="Segoe UI"/>
          <w:sz w:val="24"/>
          <w:szCs w:val="24"/>
        </w:rPr>
        <w:t xml:space="preserve"> or requests</w:t>
      </w:r>
      <w:r w:rsidR="0027169D">
        <w:rPr>
          <w:rFonts w:ascii="Segoe UI" w:eastAsia="Times New Roman" w:hAnsi="Segoe UI" w:cs="Segoe UI"/>
          <w:sz w:val="24"/>
          <w:szCs w:val="24"/>
        </w:rPr>
        <w:t xml:space="preserve"> initiated or performed by other departments need to be represented by other departments; for example, Sales may need to send a request to Accounting to initiate creation of a Dealer. There needs to be paper trail regarding this transaction. Items such as the creation of an email may need to be supported by Backoffice systems, the email creation, content and date needs to be recorded within Backoffice data repository system.</w:t>
      </w:r>
    </w:p>
    <w:p w:rsidR="00E35EC4" w:rsidRPr="00E35EC4" w:rsidRDefault="00BC54FF" w:rsidP="00E35EC4">
      <w:pPr>
        <w:shd w:val="clear" w:color="auto" w:fill="FFFFFF"/>
        <w:spacing w:after="168" w:line="336" w:lineRule="atLeast"/>
        <w:outlineLvl w:val="3"/>
        <w:rPr>
          <w:rFonts w:ascii="Segoe UI" w:eastAsia="Times New Roman" w:hAnsi="Segoe UI" w:cs="Segoe UI"/>
          <w:sz w:val="30"/>
          <w:szCs w:val="30"/>
        </w:rPr>
      </w:pPr>
      <w:r>
        <w:rPr>
          <w:rFonts w:ascii="Segoe UI" w:eastAsia="Times New Roman" w:hAnsi="Segoe UI" w:cs="Segoe UI"/>
          <w:b/>
          <w:bCs/>
          <w:sz w:val="30"/>
          <w:szCs w:val="30"/>
        </w:rPr>
        <w:t>3.3</w:t>
      </w:r>
      <w:r w:rsidR="00E35EC4" w:rsidRPr="00E35EC4">
        <w:rPr>
          <w:rFonts w:ascii="Segoe UI" w:eastAsia="Times New Roman" w:hAnsi="Segoe UI" w:cs="Segoe UI"/>
          <w:b/>
          <w:bCs/>
          <w:sz w:val="30"/>
          <w:szCs w:val="30"/>
        </w:rPr>
        <w:t xml:space="preserve"> Nonfunctional Requirements</w:t>
      </w:r>
    </w:p>
    <w:p w:rsidR="006256D5" w:rsidRDefault="0027169D" w:rsidP="00750B66">
      <w:pPr>
        <w:shd w:val="clear" w:color="auto" w:fill="FFFFFF"/>
        <w:spacing w:after="336" w:line="240" w:lineRule="auto"/>
        <w:rPr>
          <w:rFonts w:ascii="Segoe UI" w:eastAsia="Times New Roman" w:hAnsi="Segoe UI" w:cs="Segoe UI"/>
          <w:sz w:val="24"/>
          <w:szCs w:val="24"/>
        </w:rPr>
      </w:pPr>
      <w:r>
        <w:rPr>
          <w:rFonts w:ascii="Segoe UI" w:eastAsia="Times New Roman" w:hAnsi="Segoe UI" w:cs="Segoe UI"/>
          <w:sz w:val="24"/>
          <w:szCs w:val="24"/>
        </w:rPr>
        <w:t>Communication between business side and Information Technologies needs to be identified.</w:t>
      </w:r>
    </w:p>
    <w:p w:rsidR="00750B66" w:rsidRPr="00750B66" w:rsidRDefault="00750B66" w:rsidP="00750B66">
      <w:pPr>
        <w:shd w:val="clear" w:color="auto" w:fill="FFFFFF"/>
        <w:spacing w:after="336" w:line="240" w:lineRule="auto"/>
        <w:rPr>
          <w:rFonts w:ascii="Segoe UI" w:eastAsia="Times New Roman" w:hAnsi="Segoe UI" w:cs="Segoe UI"/>
          <w:b/>
          <w:sz w:val="30"/>
          <w:szCs w:val="30"/>
        </w:rPr>
      </w:pPr>
      <w:r w:rsidRPr="00750B66">
        <w:rPr>
          <w:rFonts w:ascii="Segoe UI" w:eastAsia="Times New Roman" w:hAnsi="Segoe UI" w:cs="Segoe UI"/>
          <w:b/>
          <w:sz w:val="30"/>
          <w:szCs w:val="30"/>
        </w:rPr>
        <w:t xml:space="preserve">3.4 </w:t>
      </w:r>
      <w:r>
        <w:rPr>
          <w:rFonts w:ascii="Segoe UI" w:eastAsia="Times New Roman" w:hAnsi="Segoe UI" w:cs="Segoe UI"/>
          <w:b/>
          <w:sz w:val="30"/>
          <w:szCs w:val="30"/>
        </w:rPr>
        <w:t>Signoff</w:t>
      </w:r>
    </w:p>
    <w:tbl>
      <w:tblPr>
        <w:tblStyle w:val="TableGrid"/>
        <w:tblW w:w="0" w:type="auto"/>
        <w:tblLook w:val="04A0" w:firstRow="1" w:lastRow="0" w:firstColumn="1" w:lastColumn="0" w:noHBand="0" w:noVBand="1"/>
      </w:tblPr>
      <w:tblGrid>
        <w:gridCol w:w="3116"/>
        <w:gridCol w:w="3117"/>
        <w:gridCol w:w="3117"/>
      </w:tblGrid>
      <w:tr w:rsidR="00750B66" w:rsidTr="00750B66">
        <w:tc>
          <w:tcPr>
            <w:tcW w:w="3116" w:type="dxa"/>
          </w:tcPr>
          <w:p w:rsidR="00750B66" w:rsidRPr="00750B66" w:rsidRDefault="00750B66" w:rsidP="00750B66">
            <w:pPr>
              <w:spacing w:after="336"/>
              <w:jc w:val="center"/>
              <w:rPr>
                <w:rFonts w:ascii="Segoe UI" w:eastAsia="Times New Roman" w:hAnsi="Segoe UI" w:cs="Segoe UI"/>
                <w:b/>
                <w:sz w:val="18"/>
                <w:szCs w:val="18"/>
              </w:rPr>
            </w:pPr>
            <w:r>
              <w:rPr>
                <w:rFonts w:ascii="Segoe UI" w:eastAsia="Times New Roman" w:hAnsi="Segoe UI" w:cs="Segoe UI"/>
                <w:b/>
                <w:sz w:val="18"/>
                <w:szCs w:val="18"/>
              </w:rPr>
              <w:lastRenderedPageBreak/>
              <w:t>Sign off by</w:t>
            </w:r>
          </w:p>
        </w:tc>
        <w:tc>
          <w:tcPr>
            <w:tcW w:w="3117" w:type="dxa"/>
          </w:tcPr>
          <w:p w:rsidR="00750B66" w:rsidRPr="00750B66" w:rsidRDefault="00750B66" w:rsidP="00750B66">
            <w:pPr>
              <w:spacing w:after="336"/>
              <w:jc w:val="center"/>
              <w:rPr>
                <w:rFonts w:ascii="Segoe UI" w:eastAsia="Times New Roman" w:hAnsi="Segoe UI" w:cs="Segoe UI"/>
                <w:b/>
                <w:sz w:val="18"/>
                <w:szCs w:val="18"/>
              </w:rPr>
            </w:pPr>
            <w:r>
              <w:rPr>
                <w:rFonts w:ascii="Segoe UI" w:eastAsia="Times New Roman" w:hAnsi="Segoe UI" w:cs="Segoe UI"/>
                <w:b/>
                <w:sz w:val="18"/>
                <w:szCs w:val="18"/>
              </w:rPr>
              <w:t>Title</w:t>
            </w:r>
          </w:p>
        </w:tc>
        <w:tc>
          <w:tcPr>
            <w:tcW w:w="3117" w:type="dxa"/>
          </w:tcPr>
          <w:p w:rsidR="00750B66" w:rsidRPr="00750B66" w:rsidRDefault="00750B66" w:rsidP="00750B66">
            <w:pPr>
              <w:spacing w:after="336"/>
              <w:jc w:val="center"/>
              <w:rPr>
                <w:rFonts w:ascii="Segoe UI" w:eastAsia="Times New Roman" w:hAnsi="Segoe UI" w:cs="Segoe UI"/>
                <w:b/>
                <w:sz w:val="18"/>
                <w:szCs w:val="18"/>
              </w:rPr>
            </w:pPr>
            <w:r>
              <w:rPr>
                <w:rFonts w:ascii="Segoe UI" w:eastAsia="Times New Roman" w:hAnsi="Segoe UI" w:cs="Segoe UI"/>
                <w:b/>
                <w:sz w:val="18"/>
                <w:szCs w:val="18"/>
              </w:rPr>
              <w:t>Date</w:t>
            </w:r>
          </w:p>
        </w:tc>
      </w:tr>
      <w:tr w:rsidR="00750B66" w:rsidTr="00750B66">
        <w:tc>
          <w:tcPr>
            <w:tcW w:w="3116" w:type="dxa"/>
          </w:tcPr>
          <w:p w:rsidR="00750B66" w:rsidRDefault="00750B66" w:rsidP="00750B66">
            <w:pPr>
              <w:spacing w:after="336"/>
              <w:rPr>
                <w:rFonts w:ascii="Segoe UI" w:eastAsia="Times New Roman" w:hAnsi="Segoe UI" w:cs="Segoe UI"/>
                <w:b/>
                <w:sz w:val="30"/>
                <w:szCs w:val="30"/>
              </w:rPr>
            </w:pPr>
          </w:p>
        </w:tc>
        <w:tc>
          <w:tcPr>
            <w:tcW w:w="3117" w:type="dxa"/>
          </w:tcPr>
          <w:p w:rsidR="00750B66" w:rsidRDefault="00750B66" w:rsidP="00750B66">
            <w:pPr>
              <w:spacing w:after="336"/>
              <w:rPr>
                <w:rFonts w:ascii="Segoe UI" w:eastAsia="Times New Roman" w:hAnsi="Segoe UI" w:cs="Segoe UI"/>
                <w:b/>
                <w:sz w:val="30"/>
                <w:szCs w:val="30"/>
              </w:rPr>
            </w:pPr>
          </w:p>
        </w:tc>
        <w:tc>
          <w:tcPr>
            <w:tcW w:w="3117" w:type="dxa"/>
          </w:tcPr>
          <w:p w:rsidR="00750B66" w:rsidRDefault="00750B66" w:rsidP="00750B66">
            <w:pPr>
              <w:spacing w:after="336"/>
              <w:rPr>
                <w:rFonts w:ascii="Segoe UI" w:eastAsia="Times New Roman" w:hAnsi="Segoe UI" w:cs="Segoe UI"/>
                <w:b/>
                <w:sz w:val="30"/>
                <w:szCs w:val="30"/>
              </w:rPr>
            </w:pPr>
          </w:p>
        </w:tc>
      </w:tr>
      <w:tr w:rsidR="00750B66" w:rsidTr="00750B66">
        <w:tc>
          <w:tcPr>
            <w:tcW w:w="3116" w:type="dxa"/>
          </w:tcPr>
          <w:p w:rsidR="00750B66" w:rsidRDefault="00750B66" w:rsidP="00750B66">
            <w:pPr>
              <w:spacing w:after="336"/>
              <w:rPr>
                <w:rFonts w:ascii="Segoe UI" w:eastAsia="Times New Roman" w:hAnsi="Segoe UI" w:cs="Segoe UI"/>
                <w:b/>
                <w:sz w:val="30"/>
                <w:szCs w:val="30"/>
              </w:rPr>
            </w:pPr>
          </w:p>
        </w:tc>
        <w:tc>
          <w:tcPr>
            <w:tcW w:w="3117" w:type="dxa"/>
          </w:tcPr>
          <w:p w:rsidR="00750B66" w:rsidRDefault="00750B66" w:rsidP="00750B66">
            <w:pPr>
              <w:spacing w:after="336"/>
              <w:rPr>
                <w:rFonts w:ascii="Segoe UI" w:eastAsia="Times New Roman" w:hAnsi="Segoe UI" w:cs="Segoe UI"/>
                <w:b/>
                <w:sz w:val="30"/>
                <w:szCs w:val="30"/>
              </w:rPr>
            </w:pPr>
          </w:p>
        </w:tc>
        <w:tc>
          <w:tcPr>
            <w:tcW w:w="3117" w:type="dxa"/>
          </w:tcPr>
          <w:p w:rsidR="00750B66" w:rsidRDefault="00750B66" w:rsidP="00750B66">
            <w:pPr>
              <w:spacing w:after="336"/>
              <w:rPr>
                <w:rFonts w:ascii="Segoe UI" w:eastAsia="Times New Roman" w:hAnsi="Segoe UI" w:cs="Segoe UI"/>
                <w:b/>
                <w:sz w:val="30"/>
                <w:szCs w:val="30"/>
              </w:rPr>
            </w:pPr>
          </w:p>
        </w:tc>
      </w:tr>
    </w:tbl>
    <w:p w:rsidR="00750B66" w:rsidRPr="00750B66" w:rsidRDefault="00750B66" w:rsidP="00750B66">
      <w:pPr>
        <w:shd w:val="clear" w:color="auto" w:fill="FFFFFF"/>
        <w:spacing w:after="336" w:line="240" w:lineRule="auto"/>
        <w:rPr>
          <w:rFonts w:ascii="Segoe UI" w:eastAsia="Times New Roman" w:hAnsi="Segoe UI" w:cs="Segoe UI"/>
          <w:b/>
          <w:sz w:val="30"/>
          <w:szCs w:val="30"/>
        </w:rPr>
      </w:pPr>
    </w:p>
    <w:sectPr w:rsidR="00750B66" w:rsidRPr="00750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EC4"/>
    <w:rsid w:val="0027169D"/>
    <w:rsid w:val="004E3DEA"/>
    <w:rsid w:val="005911F5"/>
    <w:rsid w:val="006256D5"/>
    <w:rsid w:val="006B41C5"/>
    <w:rsid w:val="00704BEF"/>
    <w:rsid w:val="00732251"/>
    <w:rsid w:val="00750B66"/>
    <w:rsid w:val="00AE579A"/>
    <w:rsid w:val="00BC54FF"/>
    <w:rsid w:val="00CC6458"/>
    <w:rsid w:val="00E0106E"/>
    <w:rsid w:val="00E35EC4"/>
    <w:rsid w:val="00F71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13065"/>
  <w15:chartTrackingRefBased/>
  <w15:docId w15:val="{37756659-E31F-4A58-A8BD-53C993D3E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5E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5E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5E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35E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E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5E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5EC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35EC4"/>
    <w:rPr>
      <w:rFonts w:ascii="Times New Roman" w:eastAsia="Times New Roman" w:hAnsi="Times New Roman" w:cs="Times New Roman"/>
      <w:b/>
      <w:bCs/>
      <w:sz w:val="24"/>
      <w:szCs w:val="24"/>
    </w:rPr>
  </w:style>
  <w:style w:type="character" w:styleId="Strong">
    <w:name w:val="Strong"/>
    <w:basedOn w:val="DefaultParagraphFont"/>
    <w:uiPriority w:val="22"/>
    <w:qFormat/>
    <w:rsid w:val="00E35EC4"/>
    <w:rPr>
      <w:b/>
      <w:bCs/>
    </w:rPr>
  </w:style>
  <w:style w:type="paragraph" w:styleId="NormalWeb">
    <w:name w:val="Normal (Web)"/>
    <w:basedOn w:val="Normal"/>
    <w:uiPriority w:val="99"/>
    <w:semiHidden/>
    <w:unhideWhenUsed/>
    <w:rsid w:val="00E35EC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71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04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Valverde, Leopoldo</dc:creator>
  <cp:keywords/>
  <dc:description/>
  <cp:lastModifiedBy>Valverde, Leopoldo</cp:lastModifiedBy>
  <cp:revision>4</cp:revision>
  <dcterms:created xsi:type="dcterms:W3CDTF">2022-12-15T23:59:00Z</dcterms:created>
  <dcterms:modified xsi:type="dcterms:W3CDTF">2023-01-20T23:55:00Z</dcterms:modified>
</cp:coreProperties>
</file>