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cs="Times New Roman"/>
        </w:rPr>
      </w:pPr>
      <w:bookmarkStart w:id="0" w:name="_Toc114264164"/>
      <w:r>
        <w:drawing>
          <wp:anchor distT="0" distB="0" distL="114300" distR="114300" simplePos="0" relativeHeight="251659264" behindDoc="0" locked="0" layoutInCell="1" allowOverlap="1">
            <wp:simplePos x="0" y="0"/>
            <wp:positionH relativeFrom="margin">
              <wp:posOffset>220345</wp:posOffset>
            </wp:positionH>
            <wp:positionV relativeFrom="paragraph">
              <wp:posOffset>131445</wp:posOffset>
            </wp:positionV>
            <wp:extent cx="2244725" cy="1029970"/>
            <wp:effectExtent l="0" t="0" r="3175" b="0"/>
            <wp:wrapNone/>
            <wp:docPr id="11" name="图片 11" descr="NUS - 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US - 首页"/>
                    <pic:cNvPicPr>
                      <a:picLocks noChangeAspect="1" noChangeArrowheads="1"/>
                    </pic:cNvPicPr>
                  </pic:nvPicPr>
                  <pic:blipFill>
                    <a:blip r:embed="rId6" cstate="print">
                      <a:extLst>
                        <a:ext uri="{28A0092B-C50C-407E-A947-70E740481C1C}">
                          <a14:useLocalDpi xmlns:a14="http://schemas.microsoft.com/office/drawing/2010/main" val="0"/>
                        </a:ext>
                      </a:extLst>
                    </a:blip>
                    <a:srcRect l="16594" t="16572" r="14976" b="23617"/>
                    <a:stretch>
                      <a:fillRect/>
                    </a:stretch>
                  </pic:blipFill>
                  <pic:spPr>
                    <a:xfrm>
                      <a:off x="0" y="0"/>
                      <a:ext cx="2244725" cy="1030158"/>
                    </a:xfrm>
                    <a:prstGeom prst="rect">
                      <a:avLst/>
                    </a:prstGeom>
                    <a:noFill/>
                    <a:ln>
                      <a:noFill/>
                    </a:ln>
                  </pic:spPr>
                </pic:pic>
              </a:graphicData>
            </a:graphic>
          </wp:anchor>
        </w:drawing>
      </w:r>
      <w:bookmarkEnd w:id="0"/>
    </w:p>
    <w:p>
      <w:pPr>
        <w:pStyle w:val="2"/>
        <w:jc w:val="center"/>
        <w:rPr>
          <w:rFonts w:ascii="Times New Roman" w:hAnsi="Times New Roman" w:cs="Times New Roman"/>
        </w:rPr>
      </w:pPr>
    </w:p>
    <w:p>
      <w:pPr>
        <w:pStyle w:val="2"/>
        <w:jc w:val="center"/>
        <w:rPr>
          <w:rFonts w:ascii="Times New Roman" w:hAnsi="Times New Roman" w:cs="Times New Roman"/>
          <w:sz w:val="36"/>
          <w:szCs w:val="21"/>
        </w:rPr>
      </w:pPr>
      <w:bookmarkStart w:id="1" w:name="_Toc114264165"/>
      <w:r>
        <w:rPr>
          <w:rFonts w:ascii="Times New Roman" w:hAnsi="Times New Roman" w:cs="Times New Roman"/>
          <w:b w:val="0"/>
          <w:kern w:val="2"/>
          <w:szCs w:val="44"/>
        </w:rPr>
        <w:t>AI Sensors &amp; Virtual/ Augmented Reality Technologies Homework1</w:t>
      </w:r>
      <w:bookmarkEnd w:id="1"/>
    </w:p>
    <w:p/>
    <w:p/>
    <w:p/>
    <w:p/>
    <w:p/>
    <w:p/>
    <w:p/>
    <w:p/>
    <w:p/>
    <w:p/>
    <w:tbl>
      <w:tblPr>
        <w:tblStyle w:val="13"/>
        <w:tblW w:w="75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51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7" w:hRule="atLeast"/>
          <w:jc w:val="center"/>
        </w:trPr>
        <w:tc>
          <w:tcPr>
            <w:tcW w:w="2410" w:type="dxa"/>
          </w:tcPr>
          <w:p>
            <w:pPr>
              <w:ind w:right="360"/>
              <w:jc w:val="left"/>
              <w:rPr>
                <w:rFonts w:ascii="Times New Roman" w:hAnsi="Times New Roman" w:cs="Times New Roman"/>
              </w:rPr>
            </w:pPr>
            <w:r>
              <w:rPr>
                <w:rFonts w:ascii="Times New Roman" w:hAnsi="Times New Roman" w:cs="Times New Roman"/>
                <w:sz w:val="36"/>
                <w:szCs w:val="21"/>
              </w:rPr>
              <w:t>Member:</w:t>
            </w:r>
          </w:p>
        </w:tc>
        <w:tc>
          <w:tcPr>
            <w:tcW w:w="5123" w:type="dxa"/>
          </w:tcPr>
          <w:p>
            <w:pPr>
              <w:rPr>
                <w:rFonts w:ascii="Times New Roman" w:hAnsi="Times New Roman" w:cs="Times New Roman"/>
              </w:rPr>
            </w:pPr>
            <w:r>
              <w:rPr>
                <w:rFonts w:ascii="Times New Roman" w:hAnsi="Times New Roman" w:cs="Times New Roman"/>
                <w:sz w:val="36"/>
                <w:szCs w:val="21"/>
                <w:u w:val="single"/>
              </w:rPr>
              <w:t xml:space="preserve">LIUCHAOWEI-A0263758N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jc w:val="center"/>
        </w:trPr>
        <w:tc>
          <w:tcPr>
            <w:tcW w:w="2410" w:type="dxa"/>
          </w:tcPr>
          <w:p>
            <w:pPr>
              <w:ind w:right="180"/>
              <w:jc w:val="left"/>
              <w:rPr>
                <w:rFonts w:ascii="Times New Roman" w:hAnsi="Times New Roman" w:cs="Times New Roman"/>
              </w:rPr>
            </w:pPr>
            <w:r>
              <w:rPr>
                <w:rFonts w:ascii="Times New Roman" w:hAnsi="Times New Roman" w:cs="Times New Roman"/>
                <w:sz w:val="36"/>
                <w:szCs w:val="21"/>
              </w:rPr>
              <w:t>Member:</w:t>
            </w:r>
          </w:p>
        </w:tc>
        <w:tc>
          <w:tcPr>
            <w:tcW w:w="5123" w:type="dxa"/>
          </w:tcPr>
          <w:p>
            <w:pPr>
              <w:rPr>
                <w:rFonts w:ascii="Times New Roman" w:hAnsi="Times New Roman" w:cs="Times New Roman"/>
              </w:rPr>
            </w:pPr>
            <w:r>
              <w:rPr>
                <w:rFonts w:ascii="Times New Roman" w:hAnsi="Times New Roman" w:cs="Times New Roman"/>
                <w:sz w:val="36"/>
                <w:szCs w:val="21"/>
                <w:u w:val="single"/>
              </w:rPr>
              <w:t xml:space="preserve">SHI YUFEI-A0263756U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7" w:hRule="atLeast"/>
          <w:jc w:val="center"/>
        </w:trPr>
        <w:tc>
          <w:tcPr>
            <w:tcW w:w="2410" w:type="dxa"/>
          </w:tcPr>
          <w:p>
            <w:pPr>
              <w:jc w:val="left"/>
              <w:rPr>
                <w:rFonts w:ascii="Times New Roman" w:hAnsi="Times New Roman" w:cs="Times New Roman"/>
              </w:rPr>
            </w:pPr>
            <w:r>
              <w:rPr>
                <w:rFonts w:ascii="Times New Roman" w:hAnsi="Times New Roman" w:cs="Times New Roman"/>
                <w:sz w:val="36"/>
                <w:szCs w:val="21"/>
              </w:rPr>
              <w:t xml:space="preserve">Instructor:  </w:t>
            </w:r>
          </w:p>
        </w:tc>
        <w:tc>
          <w:tcPr>
            <w:tcW w:w="5123" w:type="dxa"/>
          </w:tcPr>
          <w:p>
            <w:pPr>
              <w:rPr>
                <w:rFonts w:ascii="Times New Roman" w:hAnsi="Times New Roman" w:cs="Times New Roman"/>
              </w:rPr>
            </w:pPr>
            <w:r>
              <w:rPr>
                <w:rFonts w:ascii="Times New Roman" w:hAnsi="Times New Roman" w:cs="Times New Roman"/>
                <w:sz w:val="36"/>
                <w:szCs w:val="21"/>
                <w:u w:val="single"/>
              </w:rPr>
              <w:t xml:space="preserve">Vincent C. Lee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7" w:hRule="atLeast"/>
          <w:jc w:val="center"/>
        </w:trPr>
        <w:tc>
          <w:tcPr>
            <w:tcW w:w="2410" w:type="dxa"/>
          </w:tcPr>
          <w:p>
            <w:pPr>
              <w:jc w:val="left"/>
              <w:rPr>
                <w:rFonts w:ascii="Times New Roman" w:hAnsi="Times New Roman" w:cs="Times New Roman"/>
              </w:rPr>
            </w:pPr>
            <w:r>
              <w:rPr>
                <w:rFonts w:ascii="Times New Roman" w:hAnsi="Times New Roman" w:cs="Times New Roman"/>
                <w:sz w:val="36"/>
                <w:szCs w:val="21"/>
              </w:rPr>
              <w:t>Team No:</w:t>
            </w:r>
          </w:p>
        </w:tc>
        <w:tc>
          <w:tcPr>
            <w:tcW w:w="5123" w:type="dxa"/>
          </w:tcPr>
          <w:p>
            <w:pPr>
              <w:rPr>
                <w:rFonts w:ascii="Times New Roman" w:hAnsi="Times New Roman" w:cs="Times New Roman"/>
              </w:rPr>
            </w:pPr>
            <w:r>
              <w:rPr>
                <w:rFonts w:ascii="Times New Roman" w:hAnsi="Times New Roman" w:cs="Times New Roman"/>
                <w:sz w:val="36"/>
                <w:szCs w:val="21"/>
                <w:u w:val="single"/>
              </w:rPr>
              <w:t xml:space="preserve">No12                      </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sdt>
      <w:sdtPr>
        <w:rPr>
          <w:rFonts w:asciiTheme="minorHAnsi" w:hAnsiTheme="minorHAnsi" w:eastAsiaTheme="minorEastAsia" w:cstheme="minorBidi"/>
          <w:color w:val="auto"/>
          <w:kern w:val="2"/>
          <w:sz w:val="21"/>
          <w:szCs w:val="24"/>
          <w:lang w:val="zh-CN"/>
        </w:rPr>
        <w:id w:val="-2079359596"/>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19"/>
          </w:pPr>
          <w:r>
            <w:rPr>
              <w:lang w:val="zh-CN"/>
            </w:rPr>
            <w:t>Content</w:t>
          </w:r>
        </w:p>
        <w:p>
          <w:pPr>
            <w:pStyle w:val="9"/>
            <w:rPr>
              <w:szCs w:val="22"/>
            </w:rPr>
          </w:pPr>
          <w:r>
            <w:fldChar w:fldCharType="begin"/>
          </w:r>
          <w:r>
            <w:instrText xml:space="preserve"> TOC \o "1-3" \h \z \u </w:instrText>
          </w:r>
          <w:r>
            <w:fldChar w:fldCharType="separate"/>
          </w:r>
        </w:p>
        <w:p>
          <w:pPr>
            <w:pStyle w:val="9"/>
            <w:rPr>
              <w:szCs w:val="22"/>
            </w:rPr>
          </w:pPr>
          <w:r>
            <w:fldChar w:fldCharType="begin"/>
          </w:r>
          <w:r>
            <w:instrText xml:space="preserve"> HYPERLINK \l "_Toc114264165" </w:instrText>
          </w:r>
          <w:r>
            <w:fldChar w:fldCharType="separate"/>
          </w:r>
          <w:r>
            <w:rPr>
              <w:rStyle w:val="16"/>
              <w:rFonts w:ascii="Times New Roman" w:hAnsi="Times New Roman" w:cs="Times New Roman"/>
            </w:rPr>
            <w:t>AI Sensors &amp; Virtual/ Augmented Reality Technologies Homework1</w:t>
          </w:r>
          <w:r>
            <w:tab/>
          </w:r>
          <w:r>
            <w:fldChar w:fldCharType="begin"/>
          </w:r>
          <w:r>
            <w:instrText xml:space="preserve"> PAGEREF _Toc114264165 \h </w:instrText>
          </w:r>
          <w:r>
            <w:fldChar w:fldCharType="separate"/>
          </w:r>
          <w:r>
            <w:t>1</w:t>
          </w:r>
          <w:r>
            <w:fldChar w:fldCharType="end"/>
          </w:r>
          <w:r>
            <w:fldChar w:fldCharType="end"/>
          </w:r>
        </w:p>
        <w:p>
          <w:pPr>
            <w:pStyle w:val="9"/>
            <w:rPr>
              <w:szCs w:val="22"/>
            </w:rPr>
          </w:pPr>
          <w:r>
            <w:fldChar w:fldCharType="begin"/>
          </w:r>
          <w:r>
            <w:instrText xml:space="preserve"> HYPERLINK \l "_Toc114264166" </w:instrText>
          </w:r>
          <w:r>
            <w:fldChar w:fldCharType="separate"/>
          </w:r>
          <w:r>
            <w:rPr>
              <w:rStyle w:val="16"/>
              <w:rFonts w:ascii="Times New Roman" w:hAnsi="Times New Roman" w:cs="Times New Roman"/>
            </w:rPr>
            <w:t>1. Explanations for the solutions and approaches:</w:t>
          </w:r>
          <w:r>
            <w:tab/>
          </w:r>
          <w:r>
            <w:fldChar w:fldCharType="begin"/>
          </w:r>
          <w:r>
            <w:instrText xml:space="preserve"> PAGEREF _Toc114264166 \h </w:instrText>
          </w:r>
          <w:r>
            <w:fldChar w:fldCharType="separate"/>
          </w:r>
          <w:r>
            <w:t>3</w:t>
          </w:r>
          <w:r>
            <w:fldChar w:fldCharType="end"/>
          </w:r>
          <w:r>
            <w:fldChar w:fldCharType="end"/>
          </w:r>
        </w:p>
        <w:p>
          <w:pPr>
            <w:pStyle w:val="10"/>
            <w:tabs>
              <w:tab w:val="right" w:leader="dot" w:pos="8296"/>
            </w:tabs>
            <w:rPr>
              <w:szCs w:val="22"/>
            </w:rPr>
          </w:pPr>
          <w:r>
            <w:fldChar w:fldCharType="begin"/>
          </w:r>
          <w:r>
            <w:instrText xml:space="preserve"> HYPERLINK \l "_Toc114264167" </w:instrText>
          </w:r>
          <w:r>
            <w:fldChar w:fldCharType="separate"/>
          </w:r>
          <w:r>
            <w:rPr>
              <w:rStyle w:val="16"/>
              <w:rFonts w:ascii="Times New Roman" w:hAnsi="Times New Roman" w:cs="Times New Roman"/>
            </w:rPr>
            <w:t>1.1. Explore the influence of data transmission rates:</w:t>
          </w:r>
          <w:r>
            <w:tab/>
          </w:r>
          <w:r>
            <w:fldChar w:fldCharType="begin"/>
          </w:r>
          <w:r>
            <w:instrText xml:space="preserve"> PAGEREF _Toc114264167 \h </w:instrText>
          </w:r>
          <w:r>
            <w:fldChar w:fldCharType="separate"/>
          </w:r>
          <w:r>
            <w:t>3</w:t>
          </w:r>
          <w:r>
            <w:fldChar w:fldCharType="end"/>
          </w:r>
          <w:r>
            <w:fldChar w:fldCharType="end"/>
          </w:r>
        </w:p>
        <w:p>
          <w:pPr>
            <w:pStyle w:val="6"/>
            <w:tabs>
              <w:tab w:val="right" w:leader="dot" w:pos="8296"/>
            </w:tabs>
            <w:rPr>
              <w:szCs w:val="22"/>
            </w:rPr>
          </w:pPr>
          <w:r>
            <w:fldChar w:fldCharType="begin"/>
          </w:r>
          <w:r>
            <w:instrText xml:space="preserve"> HYPERLINK \l "_Toc114264168" </w:instrText>
          </w:r>
          <w:r>
            <w:fldChar w:fldCharType="separate"/>
          </w:r>
          <w:r>
            <w:rPr>
              <w:rStyle w:val="16"/>
              <w:rFonts w:ascii="Times New Roman" w:hAnsi="Times New Roman" w:eastAsia="宋体" w:cs="Times New Roman"/>
              <w:kern w:val="0"/>
              <w:lang w:bidi="ar"/>
            </w:rPr>
            <w:t>1.1.2 overall explain the reason:</w:t>
          </w:r>
          <w:r>
            <w:tab/>
          </w:r>
          <w:r>
            <w:fldChar w:fldCharType="begin"/>
          </w:r>
          <w:r>
            <w:instrText xml:space="preserve"> PAGEREF _Toc114264168 \h </w:instrText>
          </w:r>
          <w:r>
            <w:fldChar w:fldCharType="separate"/>
          </w:r>
          <w:r>
            <w:t>4</w:t>
          </w:r>
          <w:r>
            <w:fldChar w:fldCharType="end"/>
          </w:r>
          <w:r>
            <w:fldChar w:fldCharType="end"/>
          </w:r>
        </w:p>
        <w:p>
          <w:pPr>
            <w:pStyle w:val="6"/>
            <w:tabs>
              <w:tab w:val="right" w:leader="dot" w:pos="8296"/>
            </w:tabs>
            <w:rPr>
              <w:szCs w:val="22"/>
            </w:rPr>
          </w:pPr>
          <w:r>
            <w:fldChar w:fldCharType="begin"/>
          </w:r>
          <w:r>
            <w:instrText xml:space="preserve"> HYPERLINK \l "_Toc114264169" </w:instrText>
          </w:r>
          <w:r>
            <w:fldChar w:fldCharType="separate"/>
          </w:r>
          <w:r>
            <w:rPr>
              <w:rStyle w:val="16"/>
              <w:rFonts w:ascii="Times New Roman" w:hAnsi="Times New Roman" w:eastAsia="宋体" w:cs="Times New Roman"/>
              <w:kern w:val="0"/>
              <w:lang w:bidi="ar"/>
            </w:rPr>
            <w:t>1.1.3 Design the Baud rate that you think is most appropriate:</w:t>
          </w:r>
          <w:r>
            <w:tab/>
          </w:r>
          <w:r>
            <w:fldChar w:fldCharType="begin"/>
          </w:r>
          <w:r>
            <w:instrText xml:space="preserve"> PAGEREF _Toc114264169 \h </w:instrText>
          </w:r>
          <w:r>
            <w:fldChar w:fldCharType="separate"/>
          </w:r>
          <w:r>
            <w:t>4</w:t>
          </w:r>
          <w:r>
            <w:fldChar w:fldCharType="end"/>
          </w:r>
          <w:r>
            <w:fldChar w:fldCharType="end"/>
          </w:r>
        </w:p>
        <w:p>
          <w:pPr>
            <w:pStyle w:val="10"/>
            <w:tabs>
              <w:tab w:val="right" w:leader="dot" w:pos="8296"/>
            </w:tabs>
            <w:rPr>
              <w:szCs w:val="22"/>
            </w:rPr>
          </w:pPr>
          <w:r>
            <w:fldChar w:fldCharType="begin"/>
          </w:r>
          <w:r>
            <w:instrText xml:space="preserve"> HYPERLINK \l "_Toc114264170" </w:instrText>
          </w:r>
          <w:r>
            <w:fldChar w:fldCharType="separate"/>
          </w:r>
          <w:r>
            <w:rPr>
              <w:rStyle w:val="16"/>
              <w:rFonts w:ascii="Times New Roman" w:hAnsi="Times New Roman" w:cs="Times New Roman"/>
            </w:rPr>
            <w:t>1.2. Transfer the obtained data to acutual acceleration and change the sensing range to ± 16g</w:t>
          </w:r>
          <w:r>
            <w:tab/>
          </w:r>
          <w:r>
            <w:fldChar w:fldCharType="begin"/>
          </w:r>
          <w:r>
            <w:instrText xml:space="preserve"> PAGEREF _Toc114264170 \h </w:instrText>
          </w:r>
          <w:r>
            <w:fldChar w:fldCharType="separate"/>
          </w:r>
          <w:r>
            <w:t>5</w:t>
          </w:r>
          <w:r>
            <w:fldChar w:fldCharType="end"/>
          </w:r>
          <w:r>
            <w:fldChar w:fldCharType="end"/>
          </w:r>
        </w:p>
        <w:p>
          <w:pPr>
            <w:pStyle w:val="10"/>
            <w:tabs>
              <w:tab w:val="right" w:leader="dot" w:pos="8296"/>
            </w:tabs>
            <w:rPr>
              <w:szCs w:val="22"/>
            </w:rPr>
          </w:pPr>
          <w:r>
            <w:fldChar w:fldCharType="begin"/>
          </w:r>
          <w:r>
            <w:instrText xml:space="preserve"> HYPERLINK \l "_Toc114264171" </w:instrText>
          </w:r>
          <w:r>
            <w:fldChar w:fldCharType="separate"/>
          </w:r>
          <w:r>
            <w:rPr>
              <w:rStyle w:val="16"/>
              <w:rFonts w:ascii="Times New Roman" w:hAnsi="Times New Roman" w:cs="Times New Roman"/>
            </w:rPr>
            <w:t>1.3. Use the sensed data to eliminate the influence of gravity.</w:t>
          </w:r>
          <w:r>
            <w:tab/>
          </w:r>
          <w:r>
            <w:fldChar w:fldCharType="begin"/>
          </w:r>
          <w:r>
            <w:instrText xml:space="preserve"> PAGEREF _Toc114264171 \h </w:instrText>
          </w:r>
          <w:r>
            <w:fldChar w:fldCharType="separate"/>
          </w:r>
          <w:r>
            <w:t>6</w:t>
          </w:r>
          <w:r>
            <w:fldChar w:fldCharType="end"/>
          </w:r>
          <w:r>
            <w:fldChar w:fldCharType="end"/>
          </w:r>
        </w:p>
        <w:p>
          <w:pPr>
            <w:pStyle w:val="6"/>
            <w:tabs>
              <w:tab w:val="right" w:leader="dot" w:pos="8296"/>
            </w:tabs>
            <w:rPr>
              <w:szCs w:val="22"/>
            </w:rPr>
          </w:pPr>
          <w:r>
            <w:fldChar w:fldCharType="begin"/>
          </w:r>
          <w:r>
            <w:instrText xml:space="preserve"> HYPERLINK \l "_Toc114264172" </w:instrText>
          </w:r>
          <w:r>
            <w:fldChar w:fldCharType="separate"/>
          </w:r>
          <w:r>
            <w:rPr>
              <w:rStyle w:val="16"/>
              <w:rFonts w:ascii="Times New Roman" w:hAnsi="Times New Roman" w:eastAsia="宋体" w:cs="Times New Roman"/>
              <w:bCs/>
              <w:kern w:val="0"/>
              <w:lang w:bidi="ar"/>
            </w:rPr>
            <w:t>1.3.1 Namely, when the acceleration is placed vertically, the obtained acceleration value on the z-axis should be zero.</w:t>
          </w:r>
          <w:r>
            <w:tab/>
          </w:r>
          <w:r>
            <w:fldChar w:fldCharType="begin"/>
          </w:r>
          <w:r>
            <w:instrText xml:space="preserve"> PAGEREF _Toc114264172 \h </w:instrText>
          </w:r>
          <w:r>
            <w:fldChar w:fldCharType="separate"/>
          </w:r>
          <w:r>
            <w:t>6</w:t>
          </w:r>
          <w:r>
            <w:fldChar w:fldCharType="end"/>
          </w:r>
          <w:r>
            <w:fldChar w:fldCharType="end"/>
          </w:r>
        </w:p>
        <w:p>
          <w:pPr>
            <w:pStyle w:val="6"/>
            <w:tabs>
              <w:tab w:val="right" w:leader="dot" w:pos="8296"/>
            </w:tabs>
            <w:rPr>
              <w:szCs w:val="22"/>
            </w:rPr>
          </w:pPr>
          <w:r>
            <w:fldChar w:fldCharType="begin"/>
          </w:r>
          <w:r>
            <w:instrText xml:space="preserve"> HYPERLINK \l "_Toc114264173" </w:instrText>
          </w:r>
          <w:r>
            <w:fldChar w:fldCharType="separate"/>
          </w:r>
          <w:r>
            <w:rPr>
              <w:rStyle w:val="16"/>
              <w:rFonts w:ascii="Times New Roman" w:hAnsi="Times New Roman" w:eastAsia="宋体" w:cs="Times New Roman"/>
              <w:kern w:val="0"/>
              <w:lang w:bidi="ar"/>
            </w:rPr>
            <w:t>1.3.2 We achieve a method to eliminate the influence of the gravity whatever the acceleration sensor is placed.</w:t>
          </w:r>
          <w:r>
            <w:tab/>
          </w:r>
          <w:r>
            <w:fldChar w:fldCharType="begin"/>
          </w:r>
          <w:r>
            <w:instrText xml:space="preserve"> PAGEREF _Toc114264173 \h </w:instrText>
          </w:r>
          <w:r>
            <w:fldChar w:fldCharType="separate"/>
          </w:r>
          <w:r>
            <w:t>6</w:t>
          </w:r>
          <w:r>
            <w:fldChar w:fldCharType="end"/>
          </w:r>
          <w:r>
            <w:fldChar w:fldCharType="end"/>
          </w:r>
        </w:p>
        <w:p>
          <w:pPr>
            <w:pStyle w:val="9"/>
            <w:rPr>
              <w:szCs w:val="22"/>
            </w:rPr>
          </w:pPr>
          <w:r>
            <w:fldChar w:fldCharType="begin"/>
          </w:r>
          <w:r>
            <w:instrText xml:space="preserve"> HYPERLINK \l "_Toc114264174" </w:instrText>
          </w:r>
          <w:r>
            <w:fldChar w:fldCharType="separate"/>
          </w:r>
          <w:r>
            <w:rPr>
              <w:rStyle w:val="16"/>
              <w:rFonts w:ascii="Times New Roman" w:hAnsi="Times New Roman" w:cs="Times New Roman"/>
            </w:rPr>
            <w:t>2. A screenshot/video to show the results/draw the sensed data separately:</w:t>
          </w:r>
          <w:r>
            <w:tab/>
          </w:r>
          <w:r>
            <w:fldChar w:fldCharType="begin"/>
          </w:r>
          <w:r>
            <w:instrText xml:space="preserve"> PAGEREF _Toc114264174 \h </w:instrText>
          </w:r>
          <w:r>
            <w:fldChar w:fldCharType="separate"/>
          </w:r>
          <w:r>
            <w:t>9</w:t>
          </w:r>
          <w:r>
            <w:fldChar w:fldCharType="end"/>
          </w:r>
          <w:r>
            <w:fldChar w:fldCharType="end"/>
          </w:r>
        </w:p>
        <w:p>
          <w:pPr>
            <w:pStyle w:val="9"/>
            <w:rPr>
              <w:szCs w:val="22"/>
            </w:rPr>
          </w:pPr>
          <w:r>
            <w:fldChar w:fldCharType="begin"/>
          </w:r>
          <w:r>
            <w:instrText xml:space="preserve"> HYPERLINK \l "_Toc114264175" </w:instrText>
          </w:r>
          <w:r>
            <w:fldChar w:fldCharType="separate"/>
          </w:r>
          <w:r>
            <w:rPr>
              <w:rStyle w:val="16"/>
              <w:rFonts w:ascii="Times New Roman" w:hAnsi="Times New Roman" w:cs="Times New Roman"/>
            </w:rPr>
            <w:t>3. Our Expand work</w:t>
          </w:r>
          <w:r>
            <w:tab/>
          </w:r>
          <w:r>
            <w:fldChar w:fldCharType="begin"/>
          </w:r>
          <w:r>
            <w:instrText xml:space="preserve"> PAGEREF _Toc114264175 \h </w:instrText>
          </w:r>
          <w:r>
            <w:fldChar w:fldCharType="separate"/>
          </w:r>
          <w:r>
            <w:t>10</w:t>
          </w:r>
          <w:r>
            <w:fldChar w:fldCharType="end"/>
          </w:r>
          <w:r>
            <w:fldChar w:fldCharType="end"/>
          </w:r>
        </w:p>
        <w:p>
          <w:pPr>
            <w:pStyle w:val="10"/>
            <w:tabs>
              <w:tab w:val="right" w:leader="dot" w:pos="8296"/>
            </w:tabs>
            <w:rPr>
              <w:szCs w:val="22"/>
            </w:rPr>
          </w:pPr>
          <w:r>
            <w:fldChar w:fldCharType="begin"/>
          </w:r>
          <w:r>
            <w:instrText xml:space="preserve"> HYPERLINK \l "_Toc114264176" </w:instrText>
          </w:r>
          <w:r>
            <w:fldChar w:fldCharType="separate"/>
          </w:r>
          <w:r>
            <w:rPr>
              <w:rStyle w:val="16"/>
              <w:rFonts w:ascii="Times New Roman" w:hAnsi="Times New Roman" w:cs="Times New Roman"/>
            </w:rPr>
            <w:t>3.1 DMP library</w:t>
          </w:r>
          <w:r>
            <w:tab/>
          </w:r>
          <w:r>
            <w:fldChar w:fldCharType="begin"/>
          </w:r>
          <w:r>
            <w:instrText xml:space="preserve"> PAGEREF _Toc114264176 \h </w:instrText>
          </w:r>
          <w:r>
            <w:fldChar w:fldCharType="separate"/>
          </w:r>
          <w:r>
            <w:t>10</w:t>
          </w:r>
          <w:r>
            <w:fldChar w:fldCharType="end"/>
          </w:r>
          <w:r>
            <w:fldChar w:fldCharType="end"/>
          </w:r>
        </w:p>
        <w:p>
          <w:pPr>
            <w:pStyle w:val="10"/>
            <w:tabs>
              <w:tab w:val="right" w:leader="dot" w:pos="8296"/>
            </w:tabs>
            <w:rPr>
              <w:szCs w:val="22"/>
            </w:rPr>
          </w:pPr>
          <w:r>
            <w:fldChar w:fldCharType="begin"/>
          </w:r>
          <w:r>
            <w:instrText xml:space="preserve"> HYPERLINK \l "_Toc114264177" </w:instrText>
          </w:r>
          <w:r>
            <w:fldChar w:fldCharType="separate"/>
          </w:r>
          <w:r>
            <w:rPr>
              <w:rStyle w:val="16"/>
              <w:rFonts w:ascii="Times New Roman" w:hAnsi="Times New Roman" w:cs="Times New Roman"/>
            </w:rPr>
            <w:t>3.2 STM32F407 Embedded platform</w:t>
          </w:r>
          <w:r>
            <w:tab/>
          </w:r>
          <w:r>
            <w:fldChar w:fldCharType="begin"/>
          </w:r>
          <w:r>
            <w:instrText xml:space="preserve"> PAGEREF _Toc114264177 \h </w:instrText>
          </w:r>
          <w:r>
            <w:fldChar w:fldCharType="separate"/>
          </w:r>
          <w:r>
            <w:t>11</w:t>
          </w:r>
          <w:r>
            <w:fldChar w:fldCharType="end"/>
          </w:r>
          <w:r>
            <w:fldChar w:fldCharType="end"/>
          </w:r>
        </w:p>
        <w:p>
          <w:pPr>
            <w:pStyle w:val="10"/>
            <w:tabs>
              <w:tab w:val="right" w:leader="dot" w:pos="8296"/>
            </w:tabs>
            <w:rPr>
              <w:szCs w:val="22"/>
            </w:rPr>
          </w:pPr>
          <w:r>
            <w:fldChar w:fldCharType="begin"/>
          </w:r>
          <w:r>
            <w:instrText xml:space="preserve"> HYPERLINK \l "_Toc114264178" </w:instrText>
          </w:r>
          <w:r>
            <w:fldChar w:fldCharType="separate"/>
          </w:r>
          <w:r>
            <w:rPr>
              <w:rStyle w:val="16"/>
              <w:rFonts w:ascii="Times New Roman" w:hAnsi="Times New Roman" w:cs="Times New Roman"/>
            </w:rPr>
            <w:t>3.3 our result</w:t>
          </w:r>
          <w:r>
            <w:tab/>
          </w:r>
          <w:r>
            <w:fldChar w:fldCharType="begin"/>
          </w:r>
          <w:r>
            <w:instrText xml:space="preserve"> PAGEREF _Toc114264178 \h </w:instrText>
          </w:r>
          <w:r>
            <w:fldChar w:fldCharType="separate"/>
          </w:r>
          <w:r>
            <w:t>11</w:t>
          </w:r>
          <w:r>
            <w:fldChar w:fldCharType="end"/>
          </w:r>
          <w:r>
            <w:fldChar w:fldCharType="end"/>
          </w:r>
        </w:p>
        <w:p>
          <w:pPr>
            <w:pStyle w:val="9"/>
            <w:rPr>
              <w:szCs w:val="22"/>
            </w:rPr>
          </w:pPr>
          <w:r>
            <w:fldChar w:fldCharType="begin"/>
          </w:r>
          <w:r>
            <w:instrText xml:space="preserve"> HYPERLINK \l "_Toc114264179" </w:instrText>
          </w:r>
          <w:r>
            <w:fldChar w:fldCharType="separate"/>
          </w:r>
          <w:r>
            <w:rPr>
              <w:rStyle w:val="16"/>
              <w:rFonts w:ascii="Times New Roman" w:hAnsi="Times New Roman" w:cs="Times New Roman"/>
            </w:rPr>
            <w:t>4. A statement about the contribution of the group member to each problem:</w:t>
          </w:r>
          <w:r>
            <w:tab/>
          </w:r>
          <w:r>
            <w:fldChar w:fldCharType="begin"/>
          </w:r>
          <w:r>
            <w:instrText xml:space="preserve"> PAGEREF _Toc114264179 \h </w:instrText>
          </w:r>
          <w:r>
            <w:fldChar w:fldCharType="separate"/>
          </w:r>
          <w:r>
            <w:t>12</w:t>
          </w:r>
          <w:r>
            <w:fldChar w:fldCharType="end"/>
          </w:r>
          <w:r>
            <w:fldChar w:fldCharType="end"/>
          </w:r>
        </w:p>
        <w:p>
          <w:pPr>
            <w:pStyle w:val="10"/>
            <w:tabs>
              <w:tab w:val="right" w:leader="dot" w:pos="8296"/>
            </w:tabs>
            <w:rPr>
              <w:szCs w:val="22"/>
            </w:rPr>
          </w:pPr>
          <w:r>
            <w:fldChar w:fldCharType="begin"/>
          </w:r>
          <w:r>
            <w:instrText xml:space="preserve"> HYPERLINK \l "_Toc114264180" </w:instrText>
          </w:r>
          <w:r>
            <w:fldChar w:fldCharType="separate"/>
          </w:r>
          <w:r>
            <w:rPr>
              <w:rStyle w:val="16"/>
              <w:rFonts w:ascii="Times New Roman" w:hAnsi="Times New Roman" w:cs="Times New Roman"/>
            </w:rPr>
            <w:t>4.1 The contribution of LIU CHAOWEI:</w:t>
          </w:r>
          <w:r>
            <w:tab/>
          </w:r>
          <w:r>
            <w:fldChar w:fldCharType="begin"/>
          </w:r>
          <w:r>
            <w:instrText xml:space="preserve"> PAGEREF _Toc114264180 \h </w:instrText>
          </w:r>
          <w:r>
            <w:fldChar w:fldCharType="separate"/>
          </w:r>
          <w:r>
            <w:t>12</w:t>
          </w:r>
          <w:r>
            <w:fldChar w:fldCharType="end"/>
          </w:r>
          <w:r>
            <w:fldChar w:fldCharType="end"/>
          </w:r>
        </w:p>
        <w:p>
          <w:pPr>
            <w:pStyle w:val="10"/>
            <w:tabs>
              <w:tab w:val="right" w:leader="dot" w:pos="8296"/>
            </w:tabs>
            <w:rPr>
              <w:szCs w:val="22"/>
            </w:rPr>
          </w:pPr>
          <w:r>
            <w:fldChar w:fldCharType="begin"/>
          </w:r>
          <w:r>
            <w:instrText xml:space="preserve"> HYPERLINK \l "_Toc114264181" </w:instrText>
          </w:r>
          <w:r>
            <w:fldChar w:fldCharType="separate"/>
          </w:r>
          <w:r>
            <w:rPr>
              <w:rStyle w:val="16"/>
              <w:rFonts w:ascii="Times New Roman" w:hAnsi="Times New Roman" w:cs="Times New Roman"/>
            </w:rPr>
            <w:t>4.2 The contribution of SHI YUFEI:</w:t>
          </w:r>
          <w:r>
            <w:tab/>
          </w:r>
          <w:r>
            <w:fldChar w:fldCharType="begin"/>
          </w:r>
          <w:r>
            <w:instrText xml:space="preserve"> PAGEREF _Toc114264181 \h </w:instrText>
          </w:r>
          <w:r>
            <w:fldChar w:fldCharType="separate"/>
          </w:r>
          <w:r>
            <w:t>12</w:t>
          </w:r>
          <w:r>
            <w:fldChar w:fldCharType="end"/>
          </w:r>
          <w:r>
            <w:fldChar w:fldCharType="end"/>
          </w:r>
        </w:p>
        <w:p>
          <w:pPr>
            <w:pStyle w:val="9"/>
            <w:rPr>
              <w:szCs w:val="22"/>
            </w:rPr>
          </w:pPr>
          <w:r>
            <w:fldChar w:fldCharType="begin"/>
          </w:r>
          <w:r>
            <w:instrText xml:space="preserve"> HYPERLINK \l "_Toc114264182" </w:instrText>
          </w:r>
          <w:r>
            <w:fldChar w:fldCharType="separate"/>
          </w:r>
          <w:r>
            <w:rPr>
              <w:rStyle w:val="16"/>
              <w:rFonts w:ascii="Times New Roman" w:hAnsi="Times New Roman" w:cs="Times New Roman"/>
            </w:rPr>
            <w:t>5.Screen shot with comments:</w:t>
          </w:r>
          <w:r>
            <w:tab/>
          </w:r>
          <w:r>
            <w:fldChar w:fldCharType="begin"/>
          </w:r>
          <w:r>
            <w:instrText xml:space="preserve"> PAGEREF _Toc114264182 \h </w:instrText>
          </w:r>
          <w:r>
            <w:fldChar w:fldCharType="separate"/>
          </w:r>
          <w:r>
            <w:t>13</w:t>
          </w:r>
          <w:r>
            <w:fldChar w:fldCharType="end"/>
          </w:r>
          <w:r>
            <w:fldChar w:fldCharType="end"/>
          </w:r>
        </w:p>
        <w:p>
          <w:pPr>
            <w:pStyle w:val="10"/>
            <w:tabs>
              <w:tab w:val="right" w:leader="dot" w:pos="8296"/>
            </w:tabs>
            <w:rPr>
              <w:szCs w:val="22"/>
            </w:rPr>
          </w:pPr>
          <w:r>
            <w:fldChar w:fldCharType="begin"/>
          </w:r>
          <w:r>
            <w:instrText xml:space="preserve"> HYPERLINK \l "_Toc114264183" </w:instrText>
          </w:r>
          <w:r>
            <w:fldChar w:fldCharType="separate"/>
          </w:r>
          <w:r>
            <w:rPr>
              <w:rStyle w:val="16"/>
              <w:rFonts w:ascii="Times New Roman" w:hAnsi="Times New Roman" w:cs="Times New Roman"/>
            </w:rPr>
            <w:t>5.1 Python codes:</w:t>
          </w:r>
          <w:r>
            <w:tab/>
          </w:r>
          <w:r>
            <w:fldChar w:fldCharType="begin"/>
          </w:r>
          <w:r>
            <w:instrText xml:space="preserve"> PAGEREF _Toc114264183 \h </w:instrText>
          </w:r>
          <w:r>
            <w:fldChar w:fldCharType="separate"/>
          </w:r>
          <w:r>
            <w:t>13</w:t>
          </w:r>
          <w:r>
            <w:fldChar w:fldCharType="end"/>
          </w:r>
          <w:r>
            <w:fldChar w:fldCharType="end"/>
          </w:r>
        </w:p>
        <w:p>
          <w:pPr>
            <w:pStyle w:val="10"/>
            <w:tabs>
              <w:tab w:val="right" w:leader="dot" w:pos="8296"/>
            </w:tabs>
            <w:rPr>
              <w:szCs w:val="22"/>
            </w:rPr>
          </w:pPr>
          <w:r>
            <w:fldChar w:fldCharType="begin"/>
          </w:r>
          <w:r>
            <w:instrText xml:space="preserve"> HYPERLINK \l "_Toc114264184" </w:instrText>
          </w:r>
          <w:r>
            <w:fldChar w:fldCharType="separate"/>
          </w:r>
          <w:r>
            <w:rPr>
              <w:rStyle w:val="16"/>
              <w:rFonts w:ascii="Times New Roman" w:hAnsi="Times New Roman" w:cs="Times New Roman"/>
            </w:rPr>
            <w:t>4.2 Arduino codes:</w:t>
          </w:r>
          <w:r>
            <w:tab/>
          </w:r>
          <w:r>
            <w:fldChar w:fldCharType="begin"/>
          </w:r>
          <w:r>
            <w:instrText xml:space="preserve"> PAGEREF _Toc114264184 \h </w:instrText>
          </w:r>
          <w:r>
            <w:fldChar w:fldCharType="separate"/>
          </w:r>
          <w:r>
            <w:t>15</w:t>
          </w:r>
          <w:r>
            <w:fldChar w:fldCharType="end"/>
          </w:r>
          <w:r>
            <w:fldChar w:fldCharType="end"/>
          </w:r>
        </w:p>
        <w:p>
          <w:pPr>
            <w:pStyle w:val="10"/>
            <w:tabs>
              <w:tab w:val="right" w:leader="dot" w:pos="8296"/>
            </w:tabs>
            <w:rPr>
              <w:szCs w:val="22"/>
            </w:rPr>
          </w:pPr>
          <w:r>
            <w:fldChar w:fldCharType="begin"/>
          </w:r>
          <w:r>
            <w:instrText xml:space="preserve"> HYPERLINK \l "_Toc114264185" </w:instrText>
          </w:r>
          <w:r>
            <w:fldChar w:fldCharType="separate"/>
          </w:r>
          <w:r>
            <w:rPr>
              <w:rStyle w:val="16"/>
              <w:rFonts w:ascii="Times New Roman" w:hAnsi="Times New Roman" w:cs="Times New Roman"/>
            </w:rPr>
            <w:t>5.3 STM32F407 codes:</w:t>
          </w:r>
          <w:r>
            <w:tab/>
          </w:r>
          <w:r>
            <w:fldChar w:fldCharType="begin"/>
          </w:r>
          <w:r>
            <w:instrText xml:space="preserve"> PAGEREF _Toc114264185 \h </w:instrText>
          </w:r>
          <w:r>
            <w:fldChar w:fldCharType="separate"/>
          </w:r>
          <w:r>
            <w:t>20</w:t>
          </w:r>
          <w:r>
            <w:fldChar w:fldCharType="end"/>
          </w:r>
          <w:r>
            <w:fldChar w:fldCharType="end"/>
          </w:r>
        </w:p>
        <w:p>
          <w:r>
            <w:rPr>
              <w:b/>
              <w:bCs/>
              <w:lang w:val="zh-CN"/>
            </w:rPr>
            <w:fldChar w:fldCharType="end"/>
          </w:r>
        </w:p>
      </w:sdtContent>
    </w:sdt>
    <w:p>
      <w:pPr>
        <w:widowControl/>
        <w:jc w:val="left"/>
        <w:rPr>
          <w:rFonts w:ascii="Times New Roman" w:hAnsi="Times New Roman" w:cs="Times New Roman"/>
          <w:b/>
          <w:kern w:val="44"/>
          <w:sz w:val="32"/>
          <w:szCs w:val="32"/>
        </w:rPr>
      </w:pPr>
      <w:r>
        <w:rPr>
          <w:rFonts w:ascii="Times New Roman" w:hAnsi="Times New Roman" w:cs="Times New Roman"/>
          <w:sz w:val="32"/>
          <w:szCs w:val="32"/>
        </w:rPr>
        <w:br w:type="page"/>
      </w:r>
    </w:p>
    <w:p>
      <w:pPr>
        <w:pStyle w:val="2"/>
        <w:numPr>
          <w:ilvl w:val="0"/>
          <w:numId w:val="1"/>
        </w:numPr>
        <w:rPr>
          <w:rFonts w:ascii="Times New Roman" w:hAnsi="Times New Roman" w:cs="Times New Roman"/>
          <w:sz w:val="32"/>
          <w:szCs w:val="32"/>
        </w:rPr>
      </w:pPr>
      <w:bookmarkStart w:id="2" w:name="_Toc114264166"/>
      <w:r>
        <w:rPr>
          <w:rFonts w:hint="eastAsia" w:ascii="Times New Roman" w:hAnsi="Times New Roman" w:cs="Times New Roman"/>
          <w:sz w:val="32"/>
          <w:szCs w:val="32"/>
        </w:rPr>
        <w:t>E</w:t>
      </w:r>
      <w:r>
        <w:rPr>
          <w:rFonts w:ascii="Times New Roman" w:hAnsi="Times New Roman" w:cs="Times New Roman"/>
          <w:sz w:val="32"/>
          <w:szCs w:val="32"/>
        </w:rPr>
        <w:t>xplanations for the solutions and approaches:</w:t>
      </w:r>
      <w:bookmarkEnd w:id="2"/>
      <w:r>
        <w:rPr>
          <w:rFonts w:ascii="Times New Roman" w:hAnsi="Times New Roman" w:cs="Times New Roman"/>
          <w:sz w:val="32"/>
          <w:szCs w:val="32"/>
        </w:rPr>
        <w:tab/>
      </w:r>
    </w:p>
    <w:p>
      <w:pPr>
        <w:pStyle w:val="3"/>
        <w:rPr>
          <w:rFonts w:ascii="Times New Roman" w:hAnsi="Times New Roman" w:cs="Times New Roman"/>
          <w:sz w:val="28"/>
          <w:szCs w:val="28"/>
        </w:rPr>
      </w:pPr>
      <w:bookmarkStart w:id="3" w:name="_Toc114264167"/>
      <w:r>
        <w:rPr>
          <w:rFonts w:ascii="Times New Roman" w:hAnsi="Times New Roman" w:cs="Times New Roman"/>
          <w:sz w:val="28"/>
          <w:szCs w:val="28"/>
        </w:rPr>
        <w:t>1.1. Explore the influence of data transmission rates:</w:t>
      </w:r>
      <w:bookmarkEnd w:id="3"/>
      <w:r>
        <w:rPr>
          <w:rFonts w:ascii="Times New Roman" w:hAnsi="Times New Roman" w:cs="Times New Roman"/>
          <w:sz w:val="28"/>
          <w:szCs w:val="28"/>
        </w:rPr>
        <w:t xml:space="preserve"> </w:t>
      </w:r>
    </w:p>
    <w:p>
      <w:pPr>
        <w:widowControl/>
        <w:jc w:val="left"/>
        <w:rPr>
          <w:rFonts w:ascii="Times New Roman" w:hAnsi="Times New Roman" w:eastAsia="宋体" w:cs="Times New Roman"/>
          <w:color w:val="000000"/>
          <w:kern w:val="0"/>
          <w:szCs w:val="21"/>
          <w:lang w:bidi="ar"/>
        </w:rPr>
      </w:pPr>
      <w:r>
        <w:rPr>
          <w:rFonts w:ascii="Times New Roman" w:hAnsi="Times New Roman" w:eastAsia="宋体" w:cs="Times New Roman"/>
          <w:color w:val="000000"/>
          <w:kern w:val="0"/>
          <w:szCs w:val="21"/>
          <w:lang w:bidi="ar"/>
        </w:rPr>
        <w:t>There are totally four Baud rates that need to be set in this lab: (Arduino board, two CC2530 modules, python) You can try to set the Baud rate as listed in the table, write down what happens for the received signal, and overall explain the reason. Design the Baud rate that you think is most appropriate (not required to be one of the combinations shown in the table), explain the reason.</w:t>
      </w:r>
    </w:p>
    <w:p>
      <w:pPr>
        <w:widowControl/>
        <w:jc w:val="left"/>
        <w:rPr>
          <w:rFonts w:ascii="Times New Roman" w:hAnsi="Times New Roman" w:cs="Times New Roman"/>
          <w:szCs w:val="21"/>
        </w:rPr>
      </w:pPr>
    </w:p>
    <w:tbl>
      <w:tblPr>
        <w:tblStyle w:val="12"/>
        <w:tblpPr w:leftFromText="180" w:rightFromText="180" w:vertAnchor="text" w:horzAnchor="page" w:tblpX="1941" w:tblpY="57"/>
        <w:tblOverlap w:val="never"/>
        <w:tblW w:w="4997" w:type="pct"/>
        <w:tblInd w:w="0" w:type="dxa"/>
        <w:tblLayout w:type="autofit"/>
        <w:tblCellMar>
          <w:top w:w="0" w:type="dxa"/>
          <w:left w:w="108" w:type="dxa"/>
          <w:bottom w:w="0" w:type="dxa"/>
          <w:right w:w="108" w:type="dxa"/>
        </w:tblCellMar>
      </w:tblPr>
      <w:tblGrid>
        <w:gridCol w:w="1928"/>
        <w:gridCol w:w="939"/>
        <w:gridCol w:w="939"/>
        <w:gridCol w:w="939"/>
        <w:gridCol w:w="939"/>
        <w:gridCol w:w="939"/>
        <w:gridCol w:w="786"/>
        <w:gridCol w:w="1108"/>
      </w:tblGrid>
      <w:tr>
        <w:tblPrEx>
          <w:tblCellMar>
            <w:top w:w="0" w:type="dxa"/>
            <w:left w:w="108" w:type="dxa"/>
            <w:bottom w:w="0" w:type="dxa"/>
            <w:right w:w="108" w:type="dxa"/>
          </w:tblCellMar>
        </w:tblPrEx>
        <w:trPr>
          <w:trHeight w:val="345" w:hRule="atLeast"/>
        </w:trPr>
        <w:tc>
          <w:tcPr>
            <w:tcW w:w="1131" w:type="pct"/>
            <w:tcBorders>
              <w:top w:val="single" w:color="474747" w:sz="8" w:space="0"/>
              <w:left w:val="single" w:color="474747" w:sz="8" w:space="0"/>
              <w:bottom w:val="single" w:color="888E93" w:sz="8" w:space="0"/>
              <w:right w:val="single" w:color="888E93" w:sz="8" w:space="0"/>
            </w:tcBorders>
            <w:shd w:val="clear" w:color="auto" w:fill="FFFFFF"/>
            <w:vAlign w:val="center"/>
          </w:tcPr>
          <w:p>
            <w:pPr>
              <w:jc w:val="center"/>
              <w:rPr>
                <w:rFonts w:ascii="Times New Roman" w:hAnsi="Times New Roman" w:eastAsia="微软雅黑" w:cs="Times New Roman"/>
                <w:color w:val="000000"/>
                <w:szCs w:val="21"/>
              </w:rPr>
            </w:pPr>
          </w:p>
        </w:tc>
        <w:tc>
          <w:tcPr>
            <w:tcW w:w="55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#1</w:t>
            </w:r>
          </w:p>
        </w:tc>
        <w:tc>
          <w:tcPr>
            <w:tcW w:w="55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#2</w:t>
            </w:r>
          </w:p>
        </w:tc>
        <w:tc>
          <w:tcPr>
            <w:tcW w:w="55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#3</w:t>
            </w:r>
          </w:p>
        </w:tc>
        <w:tc>
          <w:tcPr>
            <w:tcW w:w="55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#4</w:t>
            </w:r>
          </w:p>
        </w:tc>
        <w:tc>
          <w:tcPr>
            <w:tcW w:w="55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#5</w:t>
            </w:r>
          </w:p>
        </w:tc>
        <w:tc>
          <w:tcPr>
            <w:tcW w:w="461" w:type="pct"/>
            <w:tcBorders>
              <w:top w:val="single" w:color="474747"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#6</w:t>
            </w:r>
          </w:p>
        </w:tc>
        <w:tc>
          <w:tcPr>
            <w:tcW w:w="650" w:type="pct"/>
            <w:tcBorders>
              <w:top w:val="single" w:color="474747" w:sz="8" w:space="0"/>
              <w:left w:val="single" w:color="888E93" w:sz="8" w:space="0"/>
              <w:bottom w:val="single" w:color="888E93" w:sz="8" w:space="0"/>
              <w:right w:val="single" w:color="474747" w:sz="8" w:space="0"/>
            </w:tcBorders>
            <w:shd w:val="clear" w:color="auto" w:fill="FFFFFF"/>
            <w:vAlign w:val="center"/>
          </w:tcPr>
          <w:p>
            <w:pPr>
              <w:widowControl/>
              <w:jc w:val="center"/>
              <w:textAlignment w:val="center"/>
              <w:rPr>
                <w:rFonts w:ascii="Times New Roman" w:hAnsi="Times New Roman" w:eastAsia="TimesNewRomanPS-BoldMT" w:cs="Times New Roman"/>
                <w:b/>
                <w:bCs/>
                <w:color w:val="000000"/>
                <w:szCs w:val="21"/>
              </w:rPr>
            </w:pPr>
            <w:r>
              <w:rPr>
                <w:rFonts w:ascii="Times New Roman" w:hAnsi="Times New Roman" w:eastAsia="TimesNewRomanPS-BoldMT" w:cs="Times New Roman"/>
                <w:b/>
                <w:bCs/>
                <w:color w:val="000000"/>
                <w:kern w:val="0"/>
                <w:szCs w:val="21"/>
                <w:lang w:bidi="ar"/>
              </w:rPr>
              <w:t>#7</w:t>
            </w:r>
          </w:p>
        </w:tc>
      </w:tr>
      <w:tr>
        <w:tblPrEx>
          <w:tblCellMar>
            <w:top w:w="0" w:type="dxa"/>
            <w:left w:w="108" w:type="dxa"/>
            <w:bottom w:w="0" w:type="dxa"/>
            <w:right w:w="108" w:type="dxa"/>
          </w:tblCellMar>
        </w:tblPrEx>
        <w:trPr>
          <w:trHeight w:val="325" w:hRule="atLeast"/>
        </w:trPr>
        <w:tc>
          <w:tcPr>
            <w:tcW w:w="1131" w:type="pct"/>
            <w:tcBorders>
              <w:top w:val="single" w:color="888E93" w:sz="8" w:space="0"/>
              <w:left w:val="single" w:color="474747"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Arduino Board</w:t>
            </w:r>
          </w:p>
        </w:tc>
        <w:tc>
          <w:tcPr>
            <w:tcW w:w="55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461" w:type="pc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2400</w:t>
            </w:r>
          </w:p>
        </w:tc>
        <w:tc>
          <w:tcPr>
            <w:tcW w:w="650" w:type="pct"/>
            <w:tcBorders>
              <w:top w:val="single" w:color="888E93" w:sz="8" w:space="0"/>
              <w:left w:val="single" w:color="888E93" w:sz="8" w:space="0"/>
              <w:bottom w:val="single" w:color="888E93" w:sz="8" w:space="0"/>
              <w:right w:val="single" w:color="474747"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115200</w:t>
            </w:r>
          </w:p>
        </w:tc>
      </w:tr>
      <w:tr>
        <w:tblPrEx>
          <w:tblCellMar>
            <w:top w:w="0" w:type="dxa"/>
            <w:left w:w="108" w:type="dxa"/>
            <w:bottom w:w="0" w:type="dxa"/>
            <w:right w:w="108" w:type="dxa"/>
          </w:tblCellMar>
        </w:tblPrEx>
        <w:trPr>
          <w:trHeight w:val="475" w:hRule="atLeast"/>
        </w:trPr>
        <w:tc>
          <w:tcPr>
            <w:tcW w:w="1131" w:type="pct"/>
            <w:tcBorders>
              <w:top w:val="single" w:color="888E93" w:sz="8" w:space="0"/>
              <w:left w:val="single" w:color="474747" w:sz="8" w:space="0"/>
              <w:bottom w:val="nil"/>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TransmitterCC2530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19200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57600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46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2400</w:t>
            </w:r>
          </w:p>
        </w:tc>
        <w:tc>
          <w:tcPr>
            <w:tcW w:w="650" w:type="pct"/>
            <w:vMerge w:val="restart"/>
            <w:tcBorders>
              <w:top w:val="single" w:color="888E93" w:sz="8" w:space="0"/>
              <w:left w:val="single" w:color="888E93" w:sz="8" w:space="0"/>
              <w:bottom w:val="single" w:color="888E93" w:sz="8" w:space="0"/>
              <w:right w:val="single" w:color="474747"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115200</w:t>
            </w:r>
          </w:p>
        </w:tc>
      </w:tr>
      <w:tr>
        <w:tblPrEx>
          <w:tblCellMar>
            <w:top w:w="0" w:type="dxa"/>
            <w:left w:w="108" w:type="dxa"/>
            <w:bottom w:w="0" w:type="dxa"/>
            <w:right w:w="108" w:type="dxa"/>
          </w:tblCellMar>
        </w:tblPrEx>
        <w:trPr>
          <w:trHeight w:val="325" w:hRule="atLeast"/>
        </w:trPr>
        <w:tc>
          <w:tcPr>
            <w:tcW w:w="1131" w:type="pct"/>
            <w:tcBorders>
              <w:top w:val="nil"/>
              <w:left w:val="single" w:color="474747"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Linked with Arduino</w:t>
            </w: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46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650" w:type="pct"/>
            <w:vMerge w:val="continue"/>
            <w:tcBorders>
              <w:top w:val="single" w:color="888E93" w:sz="8" w:space="0"/>
              <w:left w:val="single" w:color="888E93" w:sz="8" w:space="0"/>
              <w:bottom w:val="single" w:color="888E93" w:sz="8" w:space="0"/>
              <w:right w:val="single" w:color="474747" w:sz="8" w:space="0"/>
            </w:tcBorders>
            <w:shd w:val="clear" w:color="auto" w:fill="FFFFFF"/>
            <w:vAlign w:val="center"/>
          </w:tcPr>
          <w:p>
            <w:pPr>
              <w:jc w:val="center"/>
              <w:rPr>
                <w:rFonts w:ascii="Times New Roman" w:hAnsi="Times New Roman" w:eastAsia="宋体" w:cs="Times New Roman"/>
                <w:color w:val="000000"/>
                <w:szCs w:val="21"/>
              </w:rPr>
            </w:pPr>
          </w:p>
        </w:tc>
      </w:tr>
      <w:tr>
        <w:tblPrEx>
          <w:tblCellMar>
            <w:top w:w="0" w:type="dxa"/>
            <w:left w:w="108" w:type="dxa"/>
            <w:bottom w:w="0" w:type="dxa"/>
            <w:right w:w="108" w:type="dxa"/>
          </w:tblCellMar>
        </w:tblPrEx>
        <w:trPr>
          <w:trHeight w:val="475" w:hRule="atLeast"/>
        </w:trPr>
        <w:tc>
          <w:tcPr>
            <w:tcW w:w="1131" w:type="pct"/>
            <w:tcBorders>
              <w:top w:val="single" w:color="888E93" w:sz="8" w:space="0"/>
              <w:left w:val="single" w:color="474747" w:sz="8" w:space="0"/>
              <w:bottom w:val="nil"/>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ReceiverCC2530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19200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57600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57600</w:t>
            </w:r>
          </w:p>
        </w:tc>
        <w:tc>
          <w:tcPr>
            <w:tcW w:w="55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19200</w:t>
            </w:r>
          </w:p>
        </w:tc>
        <w:tc>
          <w:tcPr>
            <w:tcW w:w="461" w:type="pct"/>
            <w:vMerge w:val="restart"/>
            <w:tcBorders>
              <w:top w:val="single" w:color="888E93" w:sz="8" w:space="0"/>
              <w:left w:val="single" w:color="888E93"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2400</w:t>
            </w:r>
          </w:p>
        </w:tc>
        <w:tc>
          <w:tcPr>
            <w:tcW w:w="650" w:type="pct"/>
            <w:vMerge w:val="restart"/>
            <w:tcBorders>
              <w:top w:val="single" w:color="888E93" w:sz="8" w:space="0"/>
              <w:left w:val="single" w:color="888E93" w:sz="8" w:space="0"/>
              <w:bottom w:val="single" w:color="888E93" w:sz="8" w:space="0"/>
              <w:right w:val="single" w:color="474747"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115200</w:t>
            </w:r>
          </w:p>
        </w:tc>
      </w:tr>
      <w:tr>
        <w:tblPrEx>
          <w:tblCellMar>
            <w:top w:w="0" w:type="dxa"/>
            <w:left w:w="108" w:type="dxa"/>
            <w:bottom w:w="0" w:type="dxa"/>
            <w:right w:w="108" w:type="dxa"/>
          </w:tblCellMar>
        </w:tblPrEx>
        <w:trPr>
          <w:trHeight w:val="325" w:hRule="atLeast"/>
        </w:trPr>
        <w:tc>
          <w:tcPr>
            <w:tcW w:w="1131" w:type="pct"/>
            <w:tcBorders>
              <w:top w:val="nil"/>
              <w:left w:val="single" w:color="474747" w:sz="8" w:space="0"/>
              <w:bottom w:val="single" w:color="888E93"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Linked with laptop</w:t>
            </w: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55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461" w:type="pct"/>
            <w:vMerge w:val="continue"/>
            <w:tcBorders>
              <w:top w:val="single" w:color="888E93" w:sz="8" w:space="0"/>
              <w:left w:val="single" w:color="888E93" w:sz="8" w:space="0"/>
              <w:bottom w:val="single" w:color="888E93" w:sz="8" w:space="0"/>
              <w:right w:val="single" w:color="888E93" w:sz="8" w:space="0"/>
            </w:tcBorders>
            <w:shd w:val="clear" w:color="auto" w:fill="FFFFFF"/>
            <w:vAlign w:val="center"/>
          </w:tcPr>
          <w:p>
            <w:pPr>
              <w:jc w:val="center"/>
              <w:rPr>
                <w:rFonts w:ascii="Times New Roman" w:hAnsi="Times New Roman" w:eastAsia="宋体" w:cs="Times New Roman"/>
                <w:color w:val="000000"/>
                <w:szCs w:val="21"/>
              </w:rPr>
            </w:pPr>
          </w:p>
        </w:tc>
        <w:tc>
          <w:tcPr>
            <w:tcW w:w="650" w:type="pct"/>
            <w:vMerge w:val="continue"/>
            <w:tcBorders>
              <w:top w:val="single" w:color="888E93" w:sz="8" w:space="0"/>
              <w:left w:val="single" w:color="888E93" w:sz="8" w:space="0"/>
              <w:bottom w:val="single" w:color="888E93" w:sz="8" w:space="0"/>
              <w:right w:val="single" w:color="474747" w:sz="8" w:space="0"/>
            </w:tcBorders>
            <w:shd w:val="clear" w:color="auto" w:fill="FFFFFF"/>
            <w:vAlign w:val="center"/>
          </w:tcPr>
          <w:p>
            <w:pPr>
              <w:jc w:val="center"/>
              <w:rPr>
                <w:rFonts w:ascii="Times New Roman" w:hAnsi="Times New Roman" w:eastAsia="宋体" w:cs="Times New Roman"/>
                <w:color w:val="000000"/>
                <w:szCs w:val="21"/>
              </w:rPr>
            </w:pPr>
          </w:p>
        </w:tc>
      </w:tr>
      <w:tr>
        <w:tblPrEx>
          <w:tblCellMar>
            <w:top w:w="0" w:type="dxa"/>
            <w:left w:w="108" w:type="dxa"/>
            <w:bottom w:w="0" w:type="dxa"/>
            <w:right w:w="108" w:type="dxa"/>
          </w:tblCellMar>
        </w:tblPrEx>
        <w:trPr>
          <w:trHeight w:val="475" w:hRule="atLeast"/>
        </w:trPr>
        <w:tc>
          <w:tcPr>
            <w:tcW w:w="1131" w:type="pct"/>
            <w:tcBorders>
              <w:top w:val="single" w:color="888E93" w:sz="8" w:space="0"/>
              <w:left w:val="single" w:color="474747" w:sz="8" w:space="0"/>
              <w:bottom w:val="nil"/>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Python for reading</w:t>
            </w:r>
          </w:p>
        </w:tc>
        <w:tc>
          <w:tcPr>
            <w:tcW w:w="55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38400</w:t>
            </w:r>
          </w:p>
        </w:tc>
        <w:tc>
          <w:tcPr>
            <w:tcW w:w="55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19200</w:t>
            </w:r>
          </w:p>
        </w:tc>
        <w:tc>
          <w:tcPr>
            <w:tcW w:w="55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57600</w:t>
            </w:r>
          </w:p>
        </w:tc>
        <w:tc>
          <w:tcPr>
            <w:tcW w:w="55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57600</w:t>
            </w:r>
          </w:p>
        </w:tc>
        <w:tc>
          <w:tcPr>
            <w:tcW w:w="55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19200</w:t>
            </w:r>
          </w:p>
        </w:tc>
        <w:tc>
          <w:tcPr>
            <w:tcW w:w="461" w:type="pct"/>
            <w:vMerge w:val="restart"/>
            <w:tcBorders>
              <w:top w:val="single" w:color="888E93" w:sz="8" w:space="0"/>
              <w:left w:val="single" w:color="888E93" w:sz="8" w:space="0"/>
              <w:bottom w:val="single" w:color="474747" w:sz="8" w:space="0"/>
              <w:right w:val="single" w:color="888E93"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2400</w:t>
            </w:r>
          </w:p>
        </w:tc>
        <w:tc>
          <w:tcPr>
            <w:tcW w:w="650" w:type="pct"/>
            <w:vMerge w:val="restart"/>
            <w:tcBorders>
              <w:top w:val="single" w:color="888E93" w:sz="8" w:space="0"/>
              <w:left w:val="single" w:color="888E93" w:sz="8" w:space="0"/>
              <w:bottom w:val="single" w:color="474747" w:sz="8" w:space="0"/>
              <w:right w:val="single" w:color="474747" w:sz="8" w:space="0"/>
            </w:tcBorders>
            <w:shd w:val="clear" w:color="auto" w:fill="FFFFFF"/>
            <w:vAlign w:val="center"/>
          </w:tcPr>
          <w:p>
            <w:pPr>
              <w:widowControl/>
              <w:jc w:val="center"/>
              <w:textAlignment w:val="center"/>
              <w:rPr>
                <w:rFonts w:ascii="Times New Roman" w:hAnsi="Times New Roman" w:eastAsia="宋体" w:cs="Times New Roman"/>
                <w:color w:val="000000"/>
                <w:szCs w:val="21"/>
              </w:rPr>
            </w:pPr>
            <w:r>
              <w:rPr>
                <w:rFonts w:ascii="Times New Roman" w:hAnsi="Times New Roman" w:eastAsia="宋体" w:cs="Times New Roman"/>
                <w:color w:val="000000"/>
                <w:kern w:val="0"/>
                <w:szCs w:val="21"/>
                <w:lang w:bidi="ar"/>
              </w:rPr>
              <w:t>115200</w:t>
            </w:r>
          </w:p>
        </w:tc>
      </w:tr>
      <w:tr>
        <w:tblPrEx>
          <w:tblCellMar>
            <w:top w:w="0" w:type="dxa"/>
            <w:left w:w="108" w:type="dxa"/>
            <w:bottom w:w="0" w:type="dxa"/>
            <w:right w:w="108" w:type="dxa"/>
          </w:tblCellMar>
        </w:tblPrEx>
        <w:trPr>
          <w:trHeight w:val="325" w:hRule="atLeast"/>
        </w:trPr>
        <w:tc>
          <w:tcPr>
            <w:tcW w:w="1131" w:type="pct"/>
            <w:tcBorders>
              <w:top w:val="nil"/>
              <w:left w:val="single" w:color="474747" w:sz="8" w:space="0"/>
              <w:bottom w:val="single" w:color="474747" w:sz="8" w:space="0"/>
              <w:right w:val="single" w:color="888E93" w:sz="8" w:space="0"/>
            </w:tcBorders>
            <w:shd w:val="clear" w:color="auto" w:fill="FFFFFF"/>
            <w:vAlign w:val="center"/>
          </w:tcPr>
          <w:p>
            <w:pPr>
              <w:widowControl/>
              <w:jc w:val="left"/>
              <w:textAlignment w:val="center"/>
              <w:rPr>
                <w:rFonts w:ascii="Times New Roman" w:hAnsi="Times New Roman" w:eastAsia="宋体" w:cs="Times New Roman"/>
                <w:color w:val="000000"/>
                <w:sz w:val="15"/>
                <w:szCs w:val="15"/>
              </w:rPr>
            </w:pPr>
            <w:r>
              <w:rPr>
                <w:rFonts w:ascii="Times New Roman" w:hAnsi="Times New Roman" w:eastAsia="宋体" w:cs="Times New Roman"/>
                <w:color w:val="000000"/>
                <w:kern w:val="0"/>
                <w:sz w:val="15"/>
                <w:szCs w:val="15"/>
                <w:lang w:bidi="ar"/>
              </w:rPr>
              <w:t>The port</w:t>
            </w:r>
          </w:p>
        </w:tc>
        <w:tc>
          <w:tcPr>
            <w:tcW w:w="55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55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55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55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55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461" w:type="pct"/>
            <w:vMerge w:val="continue"/>
            <w:tcBorders>
              <w:top w:val="single" w:color="888E93" w:sz="8" w:space="0"/>
              <w:left w:val="single" w:color="888E93" w:sz="8" w:space="0"/>
              <w:bottom w:val="single" w:color="474747" w:sz="8" w:space="0"/>
              <w:right w:val="single" w:color="888E93" w:sz="8" w:space="0"/>
            </w:tcBorders>
            <w:shd w:val="clear" w:color="auto" w:fill="FFFFFF"/>
            <w:vAlign w:val="center"/>
          </w:tcPr>
          <w:p>
            <w:pPr>
              <w:jc w:val="left"/>
              <w:rPr>
                <w:rFonts w:ascii="Times New Roman" w:hAnsi="Times New Roman" w:eastAsia="宋体" w:cs="Times New Roman"/>
                <w:color w:val="000000"/>
                <w:sz w:val="15"/>
                <w:szCs w:val="15"/>
              </w:rPr>
            </w:pPr>
          </w:p>
        </w:tc>
        <w:tc>
          <w:tcPr>
            <w:tcW w:w="650" w:type="pct"/>
            <w:vMerge w:val="continue"/>
            <w:tcBorders>
              <w:top w:val="single" w:color="888E93" w:sz="8" w:space="0"/>
              <w:left w:val="single" w:color="888E93" w:sz="8" w:space="0"/>
              <w:bottom w:val="single" w:color="474747" w:sz="8" w:space="0"/>
              <w:right w:val="single" w:color="474747" w:sz="8" w:space="0"/>
            </w:tcBorders>
            <w:shd w:val="clear" w:color="auto" w:fill="FFFFFF"/>
            <w:vAlign w:val="center"/>
          </w:tcPr>
          <w:p>
            <w:pPr>
              <w:jc w:val="left"/>
              <w:rPr>
                <w:rFonts w:ascii="Times New Roman" w:hAnsi="Times New Roman" w:eastAsia="宋体" w:cs="Times New Roman"/>
                <w:color w:val="000000"/>
                <w:sz w:val="15"/>
                <w:szCs w:val="15"/>
              </w:rPr>
            </w:pPr>
          </w:p>
        </w:tc>
      </w:tr>
    </w:tbl>
    <w:p>
      <w:pPr>
        <w:widowControl/>
        <w:jc w:val="left"/>
        <w:rPr>
          <w:rFonts w:ascii="Times New Roman" w:hAnsi="Times New Roman" w:eastAsia="宋体" w:cs="Times New Roman"/>
          <w:color w:val="000000"/>
          <w:kern w:val="0"/>
          <w:sz w:val="18"/>
          <w:szCs w:val="18"/>
          <w:lang w:bidi="ar"/>
        </w:rPr>
      </w:pPr>
    </w:p>
    <w:p>
      <w:pPr>
        <w:rPr>
          <w:rFonts w:ascii="Times New Roman" w:hAnsi="Times New Roman" w:eastAsia="宋体" w:cs="Times New Roman"/>
          <w:color w:val="000000"/>
          <w:kern w:val="0"/>
          <w:sz w:val="24"/>
          <w:lang w:bidi="ar"/>
        </w:rPr>
      </w:pPr>
      <w:r>
        <w:rPr>
          <w:rFonts w:ascii="Times New Roman" w:hAnsi="Times New Roman" w:eastAsia="TimesNewRomanPS-BoldMT" w:cs="Times New Roman"/>
          <w:b/>
          <w:bCs/>
          <w:color w:val="000000"/>
          <w:kern w:val="0"/>
          <w:szCs w:val="21"/>
          <w:lang w:bidi="ar"/>
        </w:rPr>
        <w:t xml:space="preserve">#1 </w:t>
      </w:r>
      <w:r>
        <w:rPr>
          <w:rFonts w:ascii="Times New Roman" w:hAnsi="Times New Roman" w:eastAsia="宋体" w:cs="Times New Roman"/>
          <w:color w:val="000000"/>
          <w:kern w:val="0"/>
          <w:sz w:val="24"/>
          <w:lang w:bidi="ar"/>
        </w:rPr>
        <w:t xml:space="preserve">Successfully transmit and receive the data，because the transmit speed match the receive speed. </w:t>
      </w:r>
    </w:p>
    <w:p>
      <w:pPr>
        <w:rPr>
          <w:rFonts w:ascii="Times New Roman" w:hAnsi="Times New Roman" w:eastAsia="宋体" w:cs="Times New Roman"/>
          <w:color w:val="000000"/>
          <w:kern w:val="0"/>
          <w:sz w:val="24"/>
          <w:lang w:bidi="ar"/>
        </w:rPr>
      </w:pPr>
    </w:p>
    <w:p>
      <w:pPr>
        <w:rPr>
          <w:rFonts w:ascii="Times New Roman" w:hAnsi="Times New Roman" w:eastAsia="宋体" w:cs="Times New Roman"/>
          <w:color w:val="000000"/>
          <w:kern w:val="0"/>
          <w:sz w:val="24"/>
          <w:lang w:bidi="ar"/>
        </w:rPr>
      </w:pPr>
      <w:r>
        <w:rPr>
          <w:rFonts w:ascii="Times New Roman" w:hAnsi="Times New Roman" w:eastAsia="TimesNewRomanPS-BoldMT" w:cs="Times New Roman"/>
          <w:b/>
          <w:bCs/>
          <w:color w:val="000000"/>
          <w:kern w:val="0"/>
          <w:sz w:val="24"/>
          <w:lang w:bidi="ar"/>
        </w:rPr>
        <w:t xml:space="preserve">#2 </w:t>
      </w:r>
      <w:r>
        <w:rPr>
          <w:rFonts w:ascii="Times New Roman" w:hAnsi="Times New Roman" w:eastAsia="宋体" w:cs="Times New Roman"/>
          <w:color w:val="000000"/>
          <w:kern w:val="0"/>
          <w:sz w:val="24"/>
          <w:lang w:bidi="ar"/>
        </w:rPr>
        <w:t>Unsuccessfully receive the data, and the data is garbled. Because the speed of the Arduino Boad do not match the Transmitter of CC2530</w:t>
      </w:r>
      <w:r>
        <w:rPr>
          <w:rFonts w:ascii="Times New Roman" w:hAnsi="Times New Roman" w:eastAsia="TimesNewRomanPS-BoldMT" w:cs="Times New Roman"/>
          <w:b/>
          <w:bCs/>
          <w:color w:val="000000"/>
          <w:kern w:val="0"/>
          <w:sz w:val="24"/>
          <w:lang w:bidi="ar"/>
        </w:rPr>
        <w:t xml:space="preserve">. </w:t>
      </w:r>
      <w:r>
        <w:rPr>
          <w:rFonts w:ascii="Times New Roman" w:hAnsi="Times New Roman" w:eastAsia="宋体" w:cs="Times New Roman"/>
          <w:color w:val="000000"/>
          <w:kern w:val="0"/>
          <w:sz w:val="24"/>
          <w:lang w:bidi="ar"/>
        </w:rPr>
        <w:t>due to too low speed ,the data can not be successful transmit.</w:t>
      </w:r>
    </w:p>
    <w:p>
      <w:pPr>
        <w:rPr>
          <w:rFonts w:ascii="Times New Roman" w:hAnsi="Times New Roman" w:eastAsia="宋体" w:cs="Times New Roman"/>
          <w:color w:val="000000"/>
          <w:kern w:val="0"/>
          <w:szCs w:val="21"/>
          <w:lang w:bidi="ar"/>
        </w:rPr>
      </w:pPr>
    </w:p>
    <w:p>
      <w:pPr>
        <w:rPr>
          <w:rFonts w:ascii="Times New Roman" w:hAnsi="Times New Roman" w:eastAsia="宋体" w:cs="Times New Roman"/>
          <w:color w:val="000000"/>
          <w:kern w:val="0"/>
          <w:sz w:val="24"/>
          <w:lang w:bidi="ar"/>
        </w:rPr>
      </w:pPr>
      <w:r>
        <w:rPr>
          <w:rFonts w:ascii="Times New Roman" w:hAnsi="Times New Roman" w:eastAsia="TimesNewRomanPS-BoldMT" w:cs="Times New Roman"/>
          <w:b/>
          <w:bCs/>
          <w:color w:val="000000"/>
          <w:kern w:val="0"/>
          <w:sz w:val="24"/>
          <w:lang w:bidi="ar"/>
        </w:rPr>
        <w:t xml:space="preserve">#3 </w:t>
      </w:r>
      <w:r>
        <w:rPr>
          <w:rFonts w:ascii="Times New Roman" w:hAnsi="Times New Roman" w:eastAsia="宋体" w:cs="Times New Roman"/>
          <w:color w:val="000000"/>
          <w:kern w:val="0"/>
          <w:sz w:val="24"/>
          <w:lang w:bidi="ar"/>
        </w:rPr>
        <w:t>Unsuccessfully receive the data, and the data is garbled. Because the speed of the Arduino Boad do not match the Transmitter of CC2530</w:t>
      </w:r>
      <w:r>
        <w:rPr>
          <w:rFonts w:ascii="Times New Roman" w:hAnsi="Times New Roman" w:eastAsia="TimesNewRomanPS-BoldMT" w:cs="Times New Roman"/>
          <w:b/>
          <w:bCs/>
          <w:color w:val="000000"/>
          <w:kern w:val="0"/>
          <w:sz w:val="24"/>
          <w:lang w:bidi="ar"/>
        </w:rPr>
        <w:t xml:space="preserve">. </w:t>
      </w:r>
      <w:r>
        <w:rPr>
          <w:rFonts w:ascii="Times New Roman" w:hAnsi="Times New Roman" w:eastAsia="宋体" w:cs="Times New Roman"/>
          <w:color w:val="000000"/>
          <w:kern w:val="0"/>
          <w:sz w:val="24"/>
          <w:lang w:bidi="ar"/>
        </w:rPr>
        <w:t>due to too low speed ,the data can not be successful transmit.</w:t>
      </w:r>
    </w:p>
    <w:p>
      <w:pPr>
        <w:rPr>
          <w:rFonts w:ascii="Times New Roman" w:hAnsi="Times New Roman" w:eastAsia="宋体" w:cs="Times New Roman"/>
          <w:color w:val="000000"/>
          <w:kern w:val="0"/>
          <w:sz w:val="24"/>
          <w:lang w:bidi="ar"/>
        </w:rPr>
      </w:pPr>
    </w:p>
    <w:p>
      <w:pPr>
        <w:rPr>
          <w:rFonts w:ascii="Times New Roman" w:hAnsi="Times New Roman" w:eastAsia="TimesNewRomanPS-BoldMT" w:cs="Times New Roman"/>
          <w:b/>
          <w:bCs/>
          <w:color w:val="000000"/>
          <w:kern w:val="0"/>
          <w:sz w:val="24"/>
          <w:lang w:bidi="ar"/>
        </w:rPr>
      </w:pPr>
      <w:r>
        <w:rPr>
          <w:rFonts w:ascii="Times New Roman" w:hAnsi="Times New Roman" w:eastAsia="TimesNewRomanPS-BoldMT" w:cs="Times New Roman"/>
          <w:b/>
          <w:bCs/>
          <w:color w:val="000000"/>
          <w:kern w:val="0"/>
          <w:sz w:val="24"/>
          <w:lang w:bidi="ar"/>
        </w:rPr>
        <w:t xml:space="preserve">#4 </w:t>
      </w:r>
      <w:r>
        <w:rPr>
          <w:rFonts w:ascii="Times New Roman" w:hAnsi="Times New Roman" w:eastAsia="宋体" w:cs="Times New Roman"/>
          <w:color w:val="000000"/>
          <w:kern w:val="0"/>
          <w:sz w:val="24"/>
          <w:lang w:bidi="ar"/>
        </w:rPr>
        <w:t>Unsuccessfully receive the data, and the data is garbled. Because the speed of CC2530 transmitter do not match the Receiver of CC2530.</w:t>
      </w:r>
    </w:p>
    <w:p>
      <w:pPr>
        <w:rPr>
          <w:rFonts w:ascii="Times New Roman" w:hAnsi="Times New Roman" w:eastAsia="TimesNewRomanPS-BoldMT" w:cs="Times New Roman"/>
          <w:b/>
          <w:bCs/>
          <w:color w:val="000000"/>
          <w:kern w:val="0"/>
          <w:sz w:val="24"/>
          <w:lang w:bidi="ar"/>
        </w:rPr>
      </w:pPr>
    </w:p>
    <w:p>
      <w:pPr>
        <w:rPr>
          <w:rFonts w:ascii="Times New Roman" w:hAnsi="Times New Roman" w:eastAsia="TimesNewRomanPS-BoldMT" w:cs="Times New Roman"/>
          <w:b/>
          <w:bCs/>
          <w:color w:val="000000"/>
          <w:kern w:val="0"/>
          <w:sz w:val="24"/>
          <w:lang w:bidi="ar"/>
        </w:rPr>
      </w:pPr>
      <w:r>
        <w:rPr>
          <w:rFonts w:ascii="Times New Roman" w:hAnsi="Times New Roman" w:eastAsia="TimesNewRomanPS-BoldMT" w:cs="Times New Roman"/>
          <w:b/>
          <w:bCs/>
          <w:color w:val="000000"/>
          <w:kern w:val="0"/>
          <w:sz w:val="24"/>
          <w:lang w:bidi="ar"/>
        </w:rPr>
        <w:t xml:space="preserve">#5 </w:t>
      </w:r>
      <w:r>
        <w:rPr>
          <w:rFonts w:ascii="Times New Roman" w:hAnsi="Times New Roman" w:eastAsia="宋体" w:cs="Times New Roman"/>
          <w:color w:val="000000"/>
          <w:kern w:val="0"/>
          <w:sz w:val="24"/>
          <w:lang w:bidi="ar"/>
        </w:rPr>
        <w:t>Unsuccessfully receive the data, and the data is garbled. Because the speed of CC2530 transmitter do not match the Receiver of CC2530</w:t>
      </w:r>
      <w:r>
        <w:rPr>
          <w:rFonts w:ascii="Times New Roman" w:hAnsi="Times New Roman" w:eastAsia="TimesNewRomanPS-BoldMT" w:cs="Times New Roman"/>
          <w:b/>
          <w:bCs/>
          <w:color w:val="000000"/>
          <w:kern w:val="0"/>
          <w:sz w:val="24"/>
          <w:lang w:bidi="ar"/>
        </w:rPr>
        <w:t>,</w:t>
      </w:r>
      <w:r>
        <w:rPr>
          <w:sz w:val="24"/>
        </w:rPr>
        <w:t xml:space="preserve"> </w:t>
      </w:r>
    </w:p>
    <w:p>
      <w:pPr>
        <w:rPr>
          <w:rFonts w:ascii="Times New Roman" w:hAnsi="Times New Roman" w:eastAsia="TimesNewRomanPS-BoldMT" w:cs="Times New Roman"/>
          <w:b/>
          <w:bCs/>
          <w:color w:val="000000"/>
          <w:kern w:val="0"/>
          <w:sz w:val="24"/>
          <w:lang w:bidi="ar"/>
        </w:rPr>
      </w:pPr>
    </w:p>
    <w:p>
      <w:pPr>
        <w:rPr>
          <w:rFonts w:ascii="Times New Roman" w:hAnsi="Times New Roman" w:eastAsia="宋体" w:cs="Times New Roman"/>
          <w:color w:val="000000"/>
          <w:kern w:val="0"/>
          <w:sz w:val="24"/>
          <w:lang w:bidi="ar"/>
        </w:rPr>
      </w:pPr>
      <w:r>
        <w:rPr>
          <w:rFonts w:ascii="Times New Roman" w:hAnsi="Times New Roman" w:eastAsia="TimesNewRomanPS-BoldMT" w:cs="Times New Roman"/>
          <w:b/>
          <w:bCs/>
          <w:color w:val="000000"/>
          <w:kern w:val="0"/>
          <w:sz w:val="24"/>
          <w:lang w:bidi="ar"/>
        </w:rPr>
        <w:t xml:space="preserve">#6 </w:t>
      </w:r>
      <w:r>
        <w:rPr>
          <w:rFonts w:ascii="Times New Roman" w:hAnsi="Times New Roman" w:eastAsia="宋体" w:cs="Times New Roman"/>
          <w:color w:val="000000"/>
          <w:kern w:val="0"/>
          <w:sz w:val="24"/>
          <w:lang w:bidi="ar"/>
        </w:rPr>
        <w:t xml:space="preserve">Successfully transmit and receive the data，because the transmit speed match the receive speed. </w:t>
      </w:r>
    </w:p>
    <w:p>
      <w:pPr>
        <w:rPr>
          <w:rFonts w:ascii="Times New Roman" w:hAnsi="Times New Roman" w:eastAsia="宋体" w:cs="Times New Roman"/>
          <w:color w:val="000000"/>
          <w:kern w:val="0"/>
          <w:sz w:val="24"/>
          <w:lang w:bidi="ar"/>
        </w:rPr>
      </w:pPr>
    </w:p>
    <w:p>
      <w:pPr>
        <w:rPr>
          <w:rFonts w:ascii="Times New Roman" w:hAnsi="Times New Roman" w:eastAsia="宋体" w:cs="Times New Roman"/>
          <w:color w:val="000000"/>
          <w:kern w:val="0"/>
          <w:sz w:val="24"/>
          <w:lang w:bidi="ar"/>
        </w:rPr>
      </w:pPr>
      <w:r>
        <w:rPr>
          <w:rFonts w:ascii="Times New Roman" w:hAnsi="Times New Roman" w:eastAsia="TimesNewRomanPS-BoldMT" w:cs="Times New Roman"/>
          <w:b/>
          <w:bCs/>
          <w:color w:val="000000"/>
          <w:kern w:val="0"/>
          <w:sz w:val="24"/>
          <w:lang w:bidi="ar"/>
        </w:rPr>
        <w:t xml:space="preserve">#7 </w:t>
      </w:r>
      <w:r>
        <w:rPr>
          <w:rFonts w:ascii="Times New Roman" w:hAnsi="Times New Roman" w:eastAsia="宋体" w:cs="Times New Roman"/>
          <w:color w:val="000000"/>
          <w:kern w:val="0"/>
          <w:sz w:val="24"/>
          <w:lang w:bidi="ar"/>
        </w:rPr>
        <w:t xml:space="preserve">Successfully transmit and receive the data，because the transmit speed match the receive speed. </w:t>
      </w:r>
    </w:p>
    <w:p>
      <w:pPr>
        <w:pStyle w:val="4"/>
        <w:keepLines/>
        <w:pageBreakBefore w:val="0"/>
        <w:rPr>
          <w:rFonts w:ascii="Times New Roman" w:hAnsi="Times New Roman" w:eastAsia="宋体" w:cs="Times New Roman"/>
          <w:color w:val="000000"/>
          <w:kern w:val="0"/>
          <w:sz w:val="24"/>
          <w:lang w:bidi="ar"/>
        </w:rPr>
      </w:pPr>
      <w:bookmarkStart w:id="4" w:name="_Toc114264168"/>
      <w:r>
        <w:rPr>
          <w:rFonts w:ascii="Times New Roman" w:hAnsi="Times New Roman" w:eastAsia="宋体" w:cs="Times New Roman"/>
          <w:color w:val="000000"/>
          <w:kern w:val="0"/>
          <w:sz w:val="24"/>
          <w:lang w:bidi="ar"/>
        </w:rPr>
        <w:t>1.1.2 overall explain the reason:</w:t>
      </w:r>
      <w:bookmarkEnd w:id="4"/>
    </w:p>
    <w:p>
      <w:pPr>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Aim to successful transmitting, we just need to match the speed of the transmitter and receiver.And because of the exist of latency (100ms/patch) we defined in the Arduino, there is no obvious gap in different baud rates. The aim we set the latency in Arduino code is to make sure enough time to process the data to convert and transmission in case of the data loss.</w:t>
      </w:r>
    </w:p>
    <w:p>
      <w:pPr>
        <w:rPr>
          <w:rFonts w:ascii="Times New Roman" w:hAnsi="Times New Roman" w:eastAsia="宋体" w:cs="Times New Roman"/>
          <w:color w:val="000000"/>
          <w:kern w:val="0"/>
          <w:sz w:val="24"/>
          <w:lang w:bidi="ar"/>
        </w:rPr>
      </w:pPr>
    </w:p>
    <w:p>
      <w:pPr>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However, the higher the baud rate is, the low quality of the transmitting. There are more possible to loss data during the data transmission when we choose the high baud rate.</w:t>
      </w:r>
    </w:p>
    <w:p>
      <w:pPr>
        <w:rPr>
          <w:rFonts w:ascii="Times New Roman" w:hAnsi="Times New Roman" w:eastAsia="宋体" w:cs="Times New Roman"/>
          <w:color w:val="000000"/>
          <w:kern w:val="0"/>
          <w:szCs w:val="21"/>
          <w:lang w:bidi="ar"/>
        </w:rPr>
      </w:pPr>
    </w:p>
    <w:p>
      <w:pPr>
        <w:pStyle w:val="4"/>
        <w:keepLines/>
        <w:pageBreakBefore w:val="0"/>
        <w:rPr>
          <w:rFonts w:ascii="Times New Roman" w:hAnsi="Times New Roman" w:eastAsia="宋体" w:cs="Times New Roman"/>
          <w:color w:val="000000"/>
          <w:kern w:val="0"/>
          <w:sz w:val="24"/>
          <w:lang w:bidi="ar"/>
        </w:rPr>
      </w:pPr>
      <w:bookmarkStart w:id="5" w:name="_Toc114264169"/>
      <w:r>
        <w:rPr>
          <w:rFonts w:ascii="Times New Roman" w:hAnsi="Times New Roman" w:eastAsia="宋体" w:cs="Times New Roman"/>
          <w:color w:val="000000"/>
          <w:kern w:val="0"/>
          <w:sz w:val="24"/>
          <w:lang w:bidi="ar"/>
        </w:rPr>
        <w:t>1.1.3 Design the Baud rate that you think is most appropriate:</w:t>
      </w:r>
      <w:bookmarkEnd w:id="5"/>
    </w:p>
    <w:p>
      <w:pPr>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Due to exist of latency, we think the most appropriate Baud rate is 2400, because we have the latency of the code, so higher baud rate would not be faster than the Baud rate of 2400, but higher baud rate would make more data loss.</w:t>
      </w:r>
    </w:p>
    <w:p>
      <w:pPr>
        <w:rPr>
          <w:rFonts w:ascii="Times New Roman" w:hAnsi="Times New Roman" w:cs="Times New Roman"/>
        </w:rPr>
      </w:pPr>
    </w:p>
    <w:p>
      <w:pPr>
        <w:pStyle w:val="3"/>
        <w:pageBreakBefore/>
        <w:jc w:val="left"/>
        <w:rPr>
          <w:rFonts w:ascii="Times New Roman" w:hAnsi="Times New Roman" w:cs="Times New Roman"/>
          <w:sz w:val="28"/>
          <w:szCs w:val="28"/>
        </w:rPr>
      </w:pPr>
      <w:bookmarkStart w:id="6" w:name="_Toc114264170"/>
      <w:r>
        <w:rPr>
          <w:rFonts w:ascii="Times New Roman" w:hAnsi="Times New Roman" w:cs="Times New Roman"/>
          <w:sz w:val="28"/>
          <w:szCs w:val="28"/>
        </w:rPr>
        <w:t>1.2. Transfer the obtained data to acutual acceleration and change the sensing range to ± 16g</w:t>
      </w:r>
      <w:bookmarkEnd w:id="6"/>
      <w:r>
        <w:rPr>
          <w:rFonts w:ascii="Times New Roman" w:hAnsi="Times New Roman" w:cs="Times New Roman"/>
          <w:sz w:val="28"/>
          <w:szCs w:val="28"/>
        </w:rPr>
        <w:t xml:space="preserve"> </w:t>
      </w:r>
    </w:p>
    <w:p>
      <w:pPr>
        <w:widowControl/>
        <w:jc w:val="left"/>
        <w:rPr>
          <w:rFonts w:ascii="Times New Roman" w:hAnsi="Times New Roman" w:eastAsia="宋体" w:cs="Times New Roman"/>
          <w:b/>
          <w:bCs/>
          <w:color w:val="000000"/>
          <w:kern w:val="0"/>
          <w:sz w:val="24"/>
          <w:lang w:bidi="ar"/>
        </w:rPr>
      </w:pPr>
      <w:r>
        <w:rPr>
          <w:rFonts w:ascii="Times New Roman" w:hAnsi="Times New Roman" w:eastAsia="宋体" w:cs="Times New Roman"/>
          <w:b/>
          <w:bCs/>
          <w:color w:val="000000"/>
          <w:kern w:val="0"/>
          <w:sz w:val="24"/>
          <w:lang w:bidi="ar"/>
        </w:rPr>
        <w:t xml:space="preserve">a. Currently, the sense data, e.g., 12340, is not the actual acceleration value, transfer it to corresponding acceleration. </w:t>
      </w:r>
    </w:p>
    <w:p>
      <w:pPr>
        <w:widowControl/>
        <w:jc w:val="left"/>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We inquire the datasheet of the MPU6050, we find that the MPU6050 have the Three-axis MEMS rate gyroscope sensor with 16-bit ADCs</w:t>
      </w:r>
      <w:r>
        <w:rPr>
          <w:rFonts w:hint="eastAsia" w:ascii="Times New Roman" w:hAnsi="Times New Roman" w:eastAsia="宋体" w:cs="Times New Roman"/>
          <w:color w:val="000000"/>
          <w:kern w:val="0"/>
          <w:sz w:val="24"/>
          <w:lang w:bidi="ar"/>
        </w:rPr>
        <w:t xml:space="preserve"> </w:t>
      </w:r>
      <w:r>
        <w:rPr>
          <w:rFonts w:ascii="Times New Roman" w:hAnsi="Times New Roman" w:eastAsia="宋体" w:cs="Times New Roman"/>
          <w:color w:val="000000"/>
          <w:kern w:val="0"/>
          <w:sz w:val="24"/>
          <w:lang w:bidi="ar"/>
        </w:rPr>
        <w:t>and signal conditioning</w:t>
      </w:r>
      <w:r>
        <w:rPr>
          <w:rFonts w:hint="eastAsia" w:ascii="Times New Roman" w:hAnsi="Times New Roman" w:eastAsia="宋体" w:cs="Times New Roman"/>
          <w:color w:val="000000"/>
          <w:kern w:val="0"/>
          <w:sz w:val="24"/>
          <w:lang w:bidi="ar"/>
        </w:rPr>
        <w:t xml:space="preserve"> </w:t>
      </w:r>
      <w:r>
        <w:rPr>
          <w:rFonts w:ascii="Times New Roman" w:hAnsi="Times New Roman" w:eastAsia="宋体" w:cs="Times New Roman"/>
          <w:color w:val="000000"/>
          <w:kern w:val="0"/>
          <w:sz w:val="24"/>
          <w:lang w:bidi="ar"/>
        </w:rPr>
        <w:t>Three-axis MEMS accelerometer sensor with 16-bit ADCs</w:t>
      </w:r>
      <w:r>
        <w:rPr>
          <w:rFonts w:hint="eastAsia" w:ascii="Times New Roman" w:hAnsi="Times New Roman" w:eastAsia="宋体" w:cs="Times New Roman"/>
          <w:color w:val="000000"/>
          <w:kern w:val="0"/>
          <w:sz w:val="24"/>
          <w:lang w:bidi="ar"/>
        </w:rPr>
        <w:t xml:space="preserve"> </w:t>
      </w:r>
      <w:r>
        <w:rPr>
          <w:rFonts w:ascii="Times New Roman" w:hAnsi="Times New Roman" w:eastAsia="宋体" w:cs="Times New Roman"/>
          <w:color w:val="000000"/>
          <w:kern w:val="0"/>
          <w:sz w:val="24"/>
          <w:lang w:bidi="ar"/>
        </w:rPr>
        <w:t>and signal conditioning. Because of the 16-bit ADCs, we can get the Range of data results between the -32767 and 32767.</w:t>
      </w:r>
    </w:p>
    <w:p>
      <w:pPr>
        <w:widowControl/>
        <w:jc w:val="left"/>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So when we choose the sensing range :</w:t>
      </w:r>
      <w:r>
        <w:rPr>
          <w:rFonts w:hint="eastAsia"/>
          <w:sz w:val="24"/>
        </w:rPr>
        <w:t xml:space="preserve"> </w:t>
      </w:r>
      <w:r>
        <w:rPr>
          <w:rFonts w:hint="eastAsia" w:ascii="Times New Roman" w:hAnsi="Times New Roman" w:eastAsia="宋体" w:cs="Times New Roman"/>
          <w:color w:val="000000"/>
          <w:kern w:val="0"/>
          <w:sz w:val="24"/>
          <w:lang w:bidi="ar"/>
        </w:rPr>
        <w:t>±2</w:t>
      </w:r>
      <w:r>
        <w:rPr>
          <w:rFonts w:ascii="Times New Roman" w:hAnsi="Times New Roman" w:eastAsia="宋体" w:cs="Times New Roman"/>
          <w:color w:val="000000"/>
          <w:kern w:val="0"/>
          <w:sz w:val="24"/>
          <w:lang w:bidi="ar"/>
        </w:rPr>
        <w:t>g, and we get the sense data:12340, the actual acceleration value is equal to the 12340/32767 *2g=0.753g. when we choose the sensing range:</w:t>
      </w:r>
      <w:r>
        <w:rPr>
          <w:rFonts w:hint="eastAsia" w:ascii="Times New Roman" w:hAnsi="Times New Roman" w:eastAsia="宋体" w:cs="Times New Roman"/>
          <w:color w:val="000000"/>
          <w:kern w:val="0"/>
          <w:sz w:val="24"/>
          <w:lang w:bidi="ar"/>
        </w:rPr>
        <w:t xml:space="preserve"> ±</w:t>
      </w:r>
      <w:r>
        <w:rPr>
          <w:rFonts w:ascii="Times New Roman" w:hAnsi="Times New Roman" w:eastAsia="宋体" w:cs="Times New Roman"/>
          <w:color w:val="000000"/>
          <w:kern w:val="0"/>
          <w:sz w:val="24"/>
          <w:lang w:bidi="ar"/>
        </w:rPr>
        <w:t>16g, and we get the sense data:12340, the actual acceleration value is equal to the 12340/32767*16g=6.023 g.  So we could get the following convert equ</w:t>
      </w:r>
      <w:r>
        <w:rPr>
          <w:rFonts w:hint="eastAsia" w:ascii="Times New Roman" w:hAnsi="Times New Roman" w:eastAsia="宋体" w:cs="Times New Roman"/>
          <w:color w:val="000000"/>
          <w:kern w:val="0"/>
          <w:sz w:val="24"/>
          <w:lang w:bidi="ar"/>
        </w:rPr>
        <w:t>a</w:t>
      </w:r>
      <w:r>
        <w:rPr>
          <w:rFonts w:ascii="Times New Roman" w:hAnsi="Times New Roman" w:eastAsia="宋体" w:cs="Times New Roman"/>
          <w:color w:val="000000"/>
          <w:kern w:val="0"/>
          <w:sz w:val="24"/>
          <w:lang w:bidi="ar"/>
        </w:rPr>
        <w:t>tion.</w:t>
      </w:r>
    </w:p>
    <w:p>
      <w:pPr>
        <w:widowControl/>
        <w:jc w:val="center"/>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The actual acceleration = the sense data /32767 * the range of sense</w:t>
      </w:r>
    </w:p>
    <w:p>
      <w:pPr>
        <w:widowControl/>
        <w:jc w:val="center"/>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b/>
          <w:bCs/>
          <w:color w:val="000000"/>
          <w:kern w:val="0"/>
          <w:sz w:val="24"/>
          <w:lang w:bidi="ar"/>
        </w:rPr>
      </w:pPr>
      <w:r>
        <w:rPr>
          <w:rFonts w:ascii="Times New Roman" w:hAnsi="Times New Roman" w:eastAsia="宋体" w:cs="Times New Roman"/>
          <w:b/>
          <w:bCs/>
          <w:color w:val="000000"/>
          <w:kern w:val="0"/>
          <w:sz w:val="24"/>
          <w:lang w:bidi="ar"/>
        </w:rPr>
        <w:t>b. Currently, the sensing range was set to ± 2g, while we can know from the data sheet that this inertial sensor have four different ranges: ± 2g, ± 4g, ± 8g, ± 16g. Change the sensing range to ± 16g.</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We inquire the datasheet of the MPU6050, we find the </w:t>
      </w:r>
      <w:r>
        <w:rPr>
          <w:rFonts w:ascii="Times New Roman" w:hAnsi="Times New Roman" w:cs="Times New Roman"/>
          <w:b/>
          <w:bCs/>
          <w:i/>
          <w:iCs/>
          <w:sz w:val="24"/>
        </w:rPr>
        <w:t xml:space="preserve">setFullScaleAccelRange() </w:t>
      </w:r>
      <w:r>
        <w:rPr>
          <w:rFonts w:ascii="Times New Roman" w:hAnsi="Times New Roman" w:cs="Times New Roman"/>
          <w:sz w:val="24"/>
        </w:rPr>
        <w:t>function. We could choose the parameter of this function to set the sense range. And we inquire the datasheet, we find the following excel for the corresponding parameter identification conversion. F</w:t>
      </w:r>
      <w:r>
        <w:rPr>
          <w:rFonts w:hint="eastAsia" w:ascii="Times New Roman" w:hAnsi="Times New Roman" w:cs="Times New Roman"/>
          <w:sz w:val="24"/>
        </w:rPr>
        <w:t>or</w:t>
      </w:r>
      <w:r>
        <w:rPr>
          <w:rFonts w:ascii="Times New Roman" w:hAnsi="Times New Roman" w:cs="Times New Roman"/>
          <w:sz w:val="24"/>
        </w:rPr>
        <w:t xml:space="preserve"> </w:t>
      </w:r>
      <w:r>
        <w:rPr>
          <w:rFonts w:hint="eastAsia" w:ascii="Times New Roman" w:hAnsi="Times New Roman" w:cs="Times New Roman"/>
          <w:sz w:val="24"/>
        </w:rPr>
        <w:t>example</w:t>
      </w:r>
      <w:r>
        <w:rPr>
          <w:rFonts w:ascii="Times New Roman" w:hAnsi="Times New Roman" w:cs="Times New Roman"/>
          <w:sz w:val="24"/>
        </w:rPr>
        <w:t>, if we want to select the 16g range, we choose the MPU6050_ACCEL_FS_16 parameter.</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t>corresponding parameter identification conversion for the acceleration range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0"/>
        <w:gridCol w:w="2615"/>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0" w:type="dxa"/>
          </w:tcPr>
          <w:p>
            <w:pPr>
              <w:jc w:val="center"/>
              <w:rPr>
                <w:rFonts w:ascii="Times New Roman" w:hAnsi="Times New Roman" w:cs="Times New Roman"/>
              </w:rPr>
            </w:pPr>
            <w:r>
              <w:rPr>
                <w:rFonts w:ascii="Times New Roman" w:hAnsi="Times New Roman" w:cs="Times New Roman"/>
              </w:rPr>
              <w:t>The symbol</w:t>
            </w:r>
          </w:p>
        </w:tc>
        <w:tc>
          <w:tcPr>
            <w:tcW w:w="2615" w:type="dxa"/>
          </w:tcPr>
          <w:p>
            <w:pPr>
              <w:jc w:val="center"/>
              <w:rPr>
                <w:rFonts w:ascii="Times New Roman" w:hAnsi="Times New Roman" w:cs="Times New Roman"/>
              </w:rPr>
            </w:pPr>
            <w:r>
              <w:rPr>
                <w:rFonts w:ascii="Times New Roman" w:hAnsi="Times New Roman" w:cs="Times New Roman"/>
              </w:rPr>
              <w:t>The data</w:t>
            </w:r>
          </w:p>
        </w:tc>
        <w:tc>
          <w:tcPr>
            <w:tcW w:w="2427" w:type="dxa"/>
          </w:tcPr>
          <w:p>
            <w:pPr>
              <w:jc w:val="center"/>
              <w:rPr>
                <w:rFonts w:ascii="Times New Roman" w:hAnsi="Times New Roman" w:cs="Times New Roman"/>
              </w:rPr>
            </w:pPr>
            <w:r>
              <w:rPr>
                <w:rFonts w:hint="eastAsia" w:ascii="Times New Roman" w:hAnsi="Times New Roman" w:cs="Times New Roman"/>
              </w:rPr>
              <w:t>T</w:t>
            </w:r>
            <w:r>
              <w:rPr>
                <w:rFonts w:ascii="Times New Roman" w:hAnsi="Times New Roman" w:cs="Times New Roman"/>
              </w:rPr>
              <w:t>he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0" w:type="dxa"/>
          </w:tcPr>
          <w:p>
            <w:pPr>
              <w:jc w:val="center"/>
              <w:rPr>
                <w:rFonts w:ascii="Times New Roman" w:hAnsi="Times New Roman" w:cs="Times New Roman"/>
              </w:rPr>
            </w:pPr>
            <w:r>
              <w:rPr>
                <w:rFonts w:ascii="Times New Roman" w:hAnsi="Times New Roman" w:cs="Times New Roman"/>
              </w:rPr>
              <w:t>MPU6050_ACCEL_FS_2</w:t>
            </w:r>
          </w:p>
        </w:tc>
        <w:tc>
          <w:tcPr>
            <w:tcW w:w="2615" w:type="dxa"/>
          </w:tcPr>
          <w:p>
            <w:pPr>
              <w:jc w:val="center"/>
              <w:rPr>
                <w:rFonts w:ascii="Times New Roman" w:hAnsi="Times New Roman" w:cs="Times New Roman"/>
              </w:rPr>
            </w:pPr>
            <w:r>
              <w:rPr>
                <w:rFonts w:ascii="Times New Roman" w:hAnsi="Times New Roman" w:cs="Times New Roman"/>
              </w:rPr>
              <w:t>0x00</w:t>
            </w:r>
          </w:p>
        </w:tc>
        <w:tc>
          <w:tcPr>
            <w:tcW w:w="2427" w:type="dxa"/>
          </w:tcPr>
          <w:p>
            <w:pPr>
              <w:jc w:val="center"/>
              <w:rPr>
                <w:rFonts w:ascii="Times New Roman" w:hAnsi="Times New Roman" w:cs="Times New Roman"/>
              </w:rPr>
            </w:pPr>
            <w:r>
              <w:rPr>
                <w:rFonts w:ascii="Times New Roman" w:hAnsi="Times New Roman" w:eastAsia="宋体" w:cs="Times New Roman"/>
                <w:color w:val="000000"/>
                <w:kern w:val="0"/>
                <w:szCs w:val="21"/>
                <w:lang w:bidi="ar"/>
              </w:rPr>
              <w:t>± 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0" w:type="dxa"/>
          </w:tcPr>
          <w:p>
            <w:pPr>
              <w:jc w:val="center"/>
              <w:rPr>
                <w:rFonts w:ascii="Times New Roman" w:hAnsi="Times New Roman" w:cs="Times New Roman"/>
              </w:rPr>
            </w:pPr>
            <w:r>
              <w:rPr>
                <w:rFonts w:ascii="Times New Roman" w:hAnsi="Times New Roman" w:cs="Times New Roman"/>
              </w:rPr>
              <w:t>MPU6050_ACCEL_FS_4</w:t>
            </w:r>
          </w:p>
        </w:tc>
        <w:tc>
          <w:tcPr>
            <w:tcW w:w="2615" w:type="dxa"/>
          </w:tcPr>
          <w:p>
            <w:pPr>
              <w:jc w:val="center"/>
              <w:rPr>
                <w:rFonts w:ascii="Times New Roman" w:hAnsi="Times New Roman" w:cs="Times New Roman"/>
              </w:rPr>
            </w:pPr>
            <w:r>
              <w:rPr>
                <w:rFonts w:ascii="Times New Roman" w:hAnsi="Times New Roman" w:cs="Times New Roman"/>
              </w:rPr>
              <w:t>0x01</w:t>
            </w:r>
          </w:p>
        </w:tc>
        <w:tc>
          <w:tcPr>
            <w:tcW w:w="2427" w:type="dxa"/>
          </w:tcPr>
          <w:p>
            <w:pPr>
              <w:jc w:val="center"/>
              <w:rPr>
                <w:rFonts w:ascii="Times New Roman" w:hAnsi="Times New Roman" w:cs="Times New Roman"/>
              </w:rPr>
            </w:pPr>
            <w:r>
              <w:rPr>
                <w:rFonts w:ascii="Times New Roman" w:hAnsi="Times New Roman" w:eastAsia="宋体" w:cs="Times New Roman"/>
                <w:color w:val="000000"/>
                <w:kern w:val="0"/>
                <w:szCs w:val="21"/>
                <w:lang w:bidi="ar"/>
              </w:rPr>
              <w:t>± 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0" w:type="dxa"/>
          </w:tcPr>
          <w:p>
            <w:pPr>
              <w:jc w:val="center"/>
              <w:rPr>
                <w:rFonts w:ascii="Times New Roman" w:hAnsi="Times New Roman" w:cs="Times New Roman"/>
              </w:rPr>
            </w:pPr>
            <w:r>
              <w:rPr>
                <w:rFonts w:ascii="Times New Roman" w:hAnsi="Times New Roman" w:cs="Times New Roman"/>
              </w:rPr>
              <w:t>MPU6050_ACCEL_FS_8</w:t>
            </w:r>
          </w:p>
        </w:tc>
        <w:tc>
          <w:tcPr>
            <w:tcW w:w="2615" w:type="dxa"/>
          </w:tcPr>
          <w:p>
            <w:pPr>
              <w:jc w:val="center"/>
              <w:rPr>
                <w:rFonts w:ascii="Times New Roman" w:hAnsi="Times New Roman" w:cs="Times New Roman"/>
              </w:rPr>
            </w:pPr>
            <w:r>
              <w:rPr>
                <w:rFonts w:ascii="Times New Roman" w:hAnsi="Times New Roman" w:cs="Times New Roman"/>
              </w:rPr>
              <w:t>0x02</w:t>
            </w:r>
          </w:p>
        </w:tc>
        <w:tc>
          <w:tcPr>
            <w:tcW w:w="2427" w:type="dxa"/>
          </w:tcPr>
          <w:p>
            <w:pPr>
              <w:jc w:val="center"/>
              <w:rPr>
                <w:rFonts w:ascii="Times New Roman" w:hAnsi="Times New Roman" w:cs="Times New Roman"/>
              </w:rPr>
            </w:pPr>
            <w:r>
              <w:rPr>
                <w:rFonts w:ascii="Times New Roman" w:hAnsi="Times New Roman" w:eastAsia="宋体" w:cs="Times New Roman"/>
                <w:color w:val="000000"/>
                <w:kern w:val="0"/>
                <w:szCs w:val="21"/>
                <w:lang w:bidi="ar"/>
              </w:rPr>
              <w:t>± 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3480" w:type="dxa"/>
          </w:tcPr>
          <w:p>
            <w:pPr>
              <w:jc w:val="center"/>
              <w:rPr>
                <w:rFonts w:ascii="Times New Roman" w:hAnsi="Times New Roman" w:cs="Times New Roman"/>
              </w:rPr>
            </w:pPr>
            <w:r>
              <w:rPr>
                <w:rFonts w:ascii="Times New Roman" w:hAnsi="Times New Roman" w:cs="Times New Roman"/>
              </w:rPr>
              <w:t>MPU6050_ACCEL_FS_16</w:t>
            </w:r>
          </w:p>
        </w:tc>
        <w:tc>
          <w:tcPr>
            <w:tcW w:w="2615" w:type="dxa"/>
          </w:tcPr>
          <w:p>
            <w:pPr>
              <w:jc w:val="center"/>
              <w:rPr>
                <w:rFonts w:ascii="Times New Roman" w:hAnsi="Times New Roman" w:cs="Times New Roman"/>
              </w:rPr>
            </w:pPr>
            <w:r>
              <w:rPr>
                <w:rFonts w:ascii="Times New Roman" w:hAnsi="Times New Roman" w:cs="Times New Roman"/>
              </w:rPr>
              <w:t>0x03</w:t>
            </w:r>
          </w:p>
        </w:tc>
        <w:tc>
          <w:tcPr>
            <w:tcW w:w="2427" w:type="dxa"/>
          </w:tcPr>
          <w:p>
            <w:pPr>
              <w:jc w:val="center"/>
              <w:rPr>
                <w:rFonts w:ascii="Times New Roman" w:hAnsi="Times New Roman" w:cs="Times New Roman"/>
              </w:rPr>
            </w:pPr>
            <w:r>
              <w:rPr>
                <w:rFonts w:ascii="Times New Roman" w:hAnsi="Times New Roman" w:eastAsia="宋体" w:cs="Times New Roman"/>
                <w:color w:val="000000"/>
                <w:kern w:val="0"/>
                <w:szCs w:val="21"/>
                <w:lang w:bidi="ar"/>
              </w:rPr>
              <w:t>± 16g</w:t>
            </w:r>
          </w:p>
        </w:tc>
      </w:tr>
    </w:tbl>
    <w:p>
      <w:pPr>
        <w:rPr>
          <w:rFonts w:ascii="Times New Roman" w:hAnsi="Times New Roman" w:cs="Times New Roman"/>
        </w:rPr>
      </w:pPr>
    </w:p>
    <w:p>
      <w:pPr>
        <w:rPr>
          <w:rFonts w:ascii="Times New Roman" w:hAnsi="Times New Roman" w:cs="Times New Roman"/>
        </w:rPr>
      </w:pPr>
    </w:p>
    <w:p>
      <w:pPr>
        <w:pStyle w:val="3"/>
      </w:pPr>
      <w:bookmarkStart w:id="7" w:name="_Toc114264171"/>
      <w:r>
        <w:rPr>
          <w:rFonts w:ascii="Times New Roman" w:hAnsi="Times New Roman" w:cs="Times New Roman"/>
          <w:sz w:val="28"/>
          <w:szCs w:val="28"/>
        </w:rPr>
        <w:t xml:space="preserve">1.3. Use the sensed data to </w:t>
      </w:r>
      <w:bookmarkStart w:id="8" w:name="_Hlk114261990"/>
      <w:r>
        <w:rPr>
          <w:rFonts w:ascii="Times New Roman" w:hAnsi="Times New Roman" w:cs="Times New Roman"/>
          <w:sz w:val="28"/>
          <w:szCs w:val="28"/>
        </w:rPr>
        <w:t>eliminate the influence of gravity</w:t>
      </w:r>
      <w:bookmarkEnd w:id="8"/>
      <w:r>
        <w:rPr>
          <w:rFonts w:ascii="Times New Roman" w:hAnsi="Times New Roman" w:cs="Times New Roman"/>
          <w:sz w:val="28"/>
          <w:szCs w:val="28"/>
        </w:rPr>
        <w:t>.</w:t>
      </w:r>
      <w:bookmarkEnd w:id="7"/>
      <w:r>
        <w:rPr>
          <w:rFonts w:ascii="Times New Roman" w:hAnsi="Times New Roman" w:cs="Times New Roman"/>
          <w:sz w:val="28"/>
          <w:szCs w:val="28"/>
        </w:rPr>
        <w:t xml:space="preserve"> </w:t>
      </w:r>
    </w:p>
    <w:p>
      <w:pPr>
        <w:pStyle w:val="4"/>
        <w:keepLines/>
        <w:pageBreakBefore w:val="0"/>
        <w:jc w:val="left"/>
        <w:rPr>
          <w:rFonts w:ascii="Times New Roman" w:hAnsi="Times New Roman" w:eastAsia="宋体" w:cs="Times New Roman"/>
          <w:b w:val="0"/>
          <w:bCs/>
          <w:color w:val="000000"/>
          <w:kern w:val="0"/>
          <w:sz w:val="24"/>
          <w:lang w:bidi="ar"/>
        </w:rPr>
      </w:pPr>
      <w:bookmarkStart w:id="9" w:name="_Toc114264172"/>
      <w:r>
        <w:rPr>
          <w:rFonts w:ascii="Times New Roman" w:hAnsi="Times New Roman" w:eastAsia="宋体" w:cs="Times New Roman"/>
          <w:bCs/>
          <w:color w:val="000000"/>
          <w:kern w:val="0"/>
          <w:sz w:val="24"/>
          <w:lang w:bidi="ar"/>
        </w:rPr>
        <w:t>1.3.1 Namely, when the acceleration is placed vertically, the obtained acceleration value on the z-axis should be zero.</w:t>
      </w:r>
      <w:bookmarkEnd w:id="9"/>
    </w:p>
    <w:p>
      <w:pPr>
        <w:widowControl/>
        <w:jc w:val="left"/>
        <w:rPr>
          <w:rFonts w:ascii="Times New Roman" w:hAnsi="Times New Roman" w:eastAsia="宋体" w:cs="Times New Roman"/>
          <w:color w:val="000000"/>
          <w:kern w:val="0"/>
          <w:szCs w:val="21"/>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If we keep the MPU6050 still and vertical don’t turn it, we could just subtract 1 g from the Z-axis acceleration obtained by the sensor. And we could eliminate the influence of gravity.</w:t>
      </w:r>
    </w:p>
    <w:p/>
    <w:p>
      <w:pPr>
        <w:widowControl/>
        <w:jc w:val="left"/>
        <w:rPr>
          <w:rFonts w:ascii="Times New Roman" w:hAnsi="Times New Roman" w:eastAsia="宋体" w:cs="Times New Roman"/>
          <w:color w:val="000000"/>
          <w:kern w:val="0"/>
          <w:sz w:val="18"/>
          <w:szCs w:val="18"/>
          <w:lang w:bidi="ar"/>
        </w:rPr>
      </w:pPr>
    </w:p>
    <w:p>
      <w:pPr>
        <w:pStyle w:val="4"/>
        <w:keepLines/>
        <w:pageBreakBefore w:val="0"/>
        <w:jc w:val="left"/>
        <w:rPr>
          <w:rFonts w:ascii="Times New Roman" w:hAnsi="Times New Roman" w:eastAsia="宋体" w:cs="Times New Roman"/>
          <w:color w:val="000000"/>
          <w:kern w:val="0"/>
          <w:sz w:val="24"/>
          <w:lang w:bidi="ar"/>
        </w:rPr>
      </w:pPr>
      <w:bookmarkStart w:id="10" w:name="_Toc114264173"/>
      <w:r>
        <w:rPr>
          <w:rFonts w:ascii="Times New Roman" w:hAnsi="Times New Roman" w:eastAsia="宋体" w:cs="Times New Roman"/>
          <w:color w:val="000000"/>
          <w:kern w:val="0"/>
          <w:sz w:val="24"/>
          <w:lang w:bidi="ar"/>
        </w:rPr>
        <w:t>1.3.2 We achieve a method to eliminate the influence of the gravity whatever the acceleration sensor is placed.</w:t>
      </w:r>
      <w:bookmarkEnd w:id="10"/>
    </w:p>
    <w:p>
      <w:pPr>
        <w:widowControl/>
        <w:jc w:val="left"/>
        <w:rPr>
          <w:rFonts w:ascii="Times New Roman" w:hAnsi="Times New Roman" w:eastAsia="宋体" w:cs="Times New Roman"/>
          <w:b/>
          <w:bCs/>
          <w:color w:val="000000"/>
          <w:kern w:val="0"/>
          <w:sz w:val="24"/>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We think the normal and most simple way to eliminate the influence of gravity is to minus the gravitational acceleration (0.98) on the z-axis when the acceleration is placed vertically.</w:t>
      </w:r>
    </w:p>
    <w:p>
      <w:pPr>
        <w:widowControl/>
        <w:jc w:val="left"/>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However, this solution can’t deal with all conditions, for example the initial place is not vertical, and we turn the sensor to other direction and in above way, we can’t just minus the gravitation acceleration to eliminate the influence of gravity. In this case, we need to solve this problem from three parts.</w:t>
      </w:r>
    </w:p>
    <w:p>
      <w:pPr>
        <w:widowControl/>
        <w:jc w:val="left"/>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color w:val="000000"/>
          <w:kern w:val="0"/>
          <w:sz w:val="24"/>
          <w:lang w:bidi="ar"/>
        </w:rPr>
      </w:pPr>
      <w:r>
        <w:rPr>
          <w:rFonts w:hint="eastAsia" w:ascii="Times New Roman" w:hAnsi="Times New Roman" w:eastAsia="宋体" w:cs="Times New Roman"/>
          <w:color w:val="000000"/>
          <w:kern w:val="0"/>
          <w:sz w:val="24"/>
          <w:lang w:bidi="ar"/>
        </w:rPr>
        <w:t>T</w:t>
      </w:r>
      <w:r>
        <w:rPr>
          <w:rFonts w:ascii="Times New Roman" w:hAnsi="Times New Roman" w:eastAsia="宋体" w:cs="Times New Roman"/>
          <w:color w:val="000000"/>
          <w:kern w:val="0"/>
          <w:sz w:val="24"/>
          <w:lang w:bidi="ar"/>
        </w:rPr>
        <w:t>he First part, we need to get the translation angle from the initial position. To solve this problem, firstly, we need to get the angle speed of the 3 axis and Angle transfer time. The Euler angles equal to the angle speed* angle transfer time.</w:t>
      </w:r>
    </w:p>
    <w:p>
      <w:pPr>
        <w:widowControl/>
        <w:jc w:val="left"/>
        <w:rPr>
          <w:rFonts w:ascii="Times New Roman" w:hAnsi="Times New Roman" w:eastAsia="宋体" w:cs="Times New Roman"/>
          <w:color w:val="000000"/>
          <w:kern w:val="0"/>
          <w:sz w:val="24"/>
          <w:lang w:bidi="ar"/>
        </w:rPr>
      </w:pPr>
    </w:p>
    <w:p>
      <w:pPr>
        <w:widowControl/>
        <w:jc w:val="left"/>
        <w:rPr>
          <w:rFonts w:ascii="Times New Roman" w:hAnsi="Times New Roman" w:eastAsia="宋体" w:cs="Times New Roman"/>
          <w:color w:val="000000"/>
          <w:kern w:val="0"/>
          <w:sz w:val="24"/>
          <w:lang w:bidi="ar"/>
        </w:rPr>
      </w:pPr>
      <w:r>
        <w:rPr>
          <w:rFonts w:ascii="Times New Roman" w:hAnsi="Times New Roman" w:eastAsia="宋体" w:cs="Times New Roman"/>
          <w:color w:val="000000"/>
          <w:kern w:val="0"/>
          <w:sz w:val="24"/>
          <w:lang w:bidi="ar"/>
        </w:rPr>
        <w:t>After we inquire the datasheet, we find that we can get the 3 axis angle speed data by the function: getRotation(),and we could set the rotation range of this function by the function: setFullScaleGyroRange(),we could choose the parameter by the following  table.</w:t>
      </w:r>
    </w:p>
    <w:p>
      <w:pPr>
        <w:widowControl/>
        <w:jc w:val="left"/>
        <w:rPr>
          <w:rFonts w:ascii="Times New Roman" w:hAnsi="Times New Roman" w:eastAsia="宋体" w:cs="Times New Roman"/>
          <w:color w:val="000000"/>
          <w:kern w:val="0"/>
          <w:sz w:val="24"/>
          <w:lang w:bidi="ar"/>
        </w:rPr>
      </w:pPr>
    </w:p>
    <w:p>
      <w:pPr>
        <w:jc w:val="center"/>
        <w:rPr>
          <w:rFonts w:ascii="Times New Roman" w:hAnsi="Times New Roman" w:cs="Times New Roman"/>
        </w:rPr>
      </w:pPr>
      <w:r>
        <w:rPr>
          <w:rFonts w:ascii="Times New Roman" w:hAnsi="Times New Roman" w:cs="Times New Roman"/>
        </w:rPr>
        <w:t>corresponding parameter identification conversion for the angle speed range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3"/>
        <w:gridCol w:w="2595"/>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3" w:type="dxa"/>
          </w:tcPr>
          <w:p>
            <w:pPr>
              <w:jc w:val="center"/>
              <w:rPr>
                <w:rFonts w:ascii="Times New Roman" w:hAnsi="Times New Roman" w:cs="Times New Roman"/>
              </w:rPr>
            </w:pPr>
            <w:r>
              <w:rPr>
                <w:rFonts w:ascii="Times New Roman" w:hAnsi="Times New Roman" w:cs="Times New Roman"/>
              </w:rPr>
              <w:t>The symbol</w:t>
            </w:r>
          </w:p>
        </w:tc>
        <w:tc>
          <w:tcPr>
            <w:tcW w:w="2595" w:type="dxa"/>
          </w:tcPr>
          <w:p>
            <w:pPr>
              <w:jc w:val="center"/>
              <w:rPr>
                <w:rFonts w:ascii="Times New Roman" w:hAnsi="Times New Roman" w:cs="Times New Roman"/>
              </w:rPr>
            </w:pPr>
            <w:r>
              <w:rPr>
                <w:rFonts w:ascii="Times New Roman" w:hAnsi="Times New Roman" w:cs="Times New Roman"/>
              </w:rPr>
              <w:t>The data</w:t>
            </w:r>
          </w:p>
        </w:tc>
        <w:tc>
          <w:tcPr>
            <w:tcW w:w="2404" w:type="dxa"/>
          </w:tcPr>
          <w:p>
            <w:pPr>
              <w:jc w:val="center"/>
              <w:rPr>
                <w:rFonts w:ascii="Times New Roman" w:hAnsi="Times New Roman" w:cs="Times New Roman"/>
              </w:rPr>
            </w:pPr>
            <w:r>
              <w:rPr>
                <w:rFonts w:hint="eastAsia" w:ascii="Times New Roman" w:hAnsi="Times New Roman" w:cs="Times New Roman"/>
              </w:rPr>
              <w:t>T</w:t>
            </w:r>
            <w:r>
              <w:rPr>
                <w:rFonts w:ascii="Times New Roman" w:hAnsi="Times New Roman" w:cs="Times New Roman"/>
              </w:rPr>
              <w:t>he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3" w:type="dxa"/>
          </w:tcPr>
          <w:p>
            <w:pPr>
              <w:jc w:val="center"/>
              <w:rPr>
                <w:rFonts w:ascii="Times New Roman" w:hAnsi="Times New Roman" w:cs="Times New Roman"/>
              </w:rPr>
            </w:pPr>
            <w:r>
              <w:rPr>
                <w:rFonts w:ascii="Times New Roman" w:hAnsi="Times New Roman" w:cs="Times New Roman"/>
              </w:rPr>
              <w:t>MPU6050_GYRO_FS_250</w:t>
            </w:r>
          </w:p>
        </w:tc>
        <w:tc>
          <w:tcPr>
            <w:tcW w:w="2595" w:type="dxa"/>
          </w:tcPr>
          <w:p>
            <w:pPr>
              <w:jc w:val="center"/>
              <w:rPr>
                <w:rFonts w:ascii="Times New Roman" w:hAnsi="Times New Roman" w:cs="Times New Roman"/>
              </w:rPr>
            </w:pPr>
            <w:r>
              <w:rPr>
                <w:rFonts w:ascii="Times New Roman" w:hAnsi="Times New Roman" w:cs="Times New Roman"/>
              </w:rPr>
              <w:t>0x00</w:t>
            </w:r>
          </w:p>
        </w:tc>
        <w:tc>
          <w:tcPr>
            <w:tcW w:w="2404" w:type="dxa"/>
          </w:tcPr>
          <w:p>
            <w:pPr>
              <w:jc w:val="cente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3" w:type="dxa"/>
          </w:tcPr>
          <w:p>
            <w:pPr>
              <w:jc w:val="center"/>
              <w:rPr>
                <w:rFonts w:ascii="Times New Roman" w:hAnsi="Times New Roman" w:cs="Times New Roman"/>
              </w:rPr>
            </w:pPr>
            <w:r>
              <w:rPr>
                <w:rFonts w:ascii="Times New Roman" w:hAnsi="Times New Roman" w:cs="Times New Roman"/>
              </w:rPr>
              <w:t>MPU6050_GYRO_FS_500</w:t>
            </w:r>
          </w:p>
        </w:tc>
        <w:tc>
          <w:tcPr>
            <w:tcW w:w="2595" w:type="dxa"/>
          </w:tcPr>
          <w:p>
            <w:pPr>
              <w:jc w:val="center"/>
              <w:rPr>
                <w:rFonts w:ascii="Times New Roman" w:hAnsi="Times New Roman" w:cs="Times New Roman"/>
              </w:rPr>
            </w:pPr>
            <w:r>
              <w:rPr>
                <w:rFonts w:ascii="Times New Roman" w:hAnsi="Times New Roman" w:cs="Times New Roman"/>
              </w:rPr>
              <w:t>0x01</w:t>
            </w:r>
          </w:p>
        </w:tc>
        <w:tc>
          <w:tcPr>
            <w:tcW w:w="2404" w:type="dxa"/>
          </w:tcPr>
          <w:p>
            <w:pPr>
              <w:jc w:val="center"/>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3" w:type="dxa"/>
          </w:tcPr>
          <w:p>
            <w:pPr>
              <w:jc w:val="center"/>
              <w:rPr>
                <w:rFonts w:ascii="Times New Roman" w:hAnsi="Times New Roman" w:cs="Times New Roman"/>
              </w:rPr>
            </w:pPr>
            <w:r>
              <w:rPr>
                <w:rFonts w:ascii="Times New Roman" w:hAnsi="Times New Roman" w:cs="Times New Roman"/>
              </w:rPr>
              <w:t>MPU6050_GYRO_FS_1000</w:t>
            </w:r>
          </w:p>
        </w:tc>
        <w:tc>
          <w:tcPr>
            <w:tcW w:w="2595" w:type="dxa"/>
          </w:tcPr>
          <w:p>
            <w:pPr>
              <w:jc w:val="center"/>
              <w:rPr>
                <w:rFonts w:ascii="Times New Roman" w:hAnsi="Times New Roman" w:cs="Times New Roman"/>
              </w:rPr>
            </w:pPr>
            <w:r>
              <w:rPr>
                <w:rFonts w:ascii="Times New Roman" w:hAnsi="Times New Roman" w:cs="Times New Roman"/>
              </w:rPr>
              <w:t>0x02</w:t>
            </w:r>
          </w:p>
        </w:tc>
        <w:tc>
          <w:tcPr>
            <w:tcW w:w="2404" w:type="dxa"/>
          </w:tcPr>
          <w:p>
            <w:pPr>
              <w:jc w:val="cente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3" w:type="dxa"/>
          </w:tcPr>
          <w:p>
            <w:pPr>
              <w:jc w:val="center"/>
              <w:rPr>
                <w:rFonts w:ascii="Times New Roman" w:hAnsi="Times New Roman" w:cs="Times New Roman"/>
              </w:rPr>
            </w:pPr>
            <w:r>
              <w:rPr>
                <w:rFonts w:ascii="Times New Roman" w:hAnsi="Times New Roman" w:cs="Times New Roman"/>
              </w:rPr>
              <w:t>MPU6050_GYRO_FS_2000</w:t>
            </w:r>
          </w:p>
        </w:tc>
        <w:tc>
          <w:tcPr>
            <w:tcW w:w="2595" w:type="dxa"/>
          </w:tcPr>
          <w:p>
            <w:pPr>
              <w:jc w:val="center"/>
              <w:rPr>
                <w:rFonts w:ascii="Times New Roman" w:hAnsi="Times New Roman" w:cs="Times New Roman"/>
              </w:rPr>
            </w:pPr>
            <w:r>
              <w:rPr>
                <w:rFonts w:ascii="Times New Roman" w:hAnsi="Times New Roman" w:cs="Times New Roman"/>
              </w:rPr>
              <w:t>0x03</w:t>
            </w:r>
          </w:p>
        </w:tc>
        <w:tc>
          <w:tcPr>
            <w:tcW w:w="2404" w:type="dxa"/>
          </w:tcPr>
          <w:p>
            <w:pPr>
              <w:jc w:val="cente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000</w:t>
            </w:r>
          </w:p>
        </w:tc>
      </w:tr>
    </w:tbl>
    <w:p>
      <w:pPr>
        <w:rPr>
          <w:rFonts w:ascii="Times New Roman" w:hAnsi="Times New Roman" w:cs="Times New Roman"/>
        </w:rPr>
      </w:pPr>
    </w:p>
    <w:p>
      <w:pPr>
        <w:rPr>
          <w:rFonts w:ascii="Times New Roman" w:hAnsi="Times New Roman" w:cs="Times New Roman"/>
          <w:sz w:val="24"/>
        </w:rPr>
      </w:pPr>
      <w:r>
        <w:rPr>
          <w:rFonts w:ascii="Times New Roman" w:hAnsi="Times New Roman" w:cs="Times New Roman"/>
          <w:sz w:val="24"/>
        </w:rPr>
        <w:t>To get the angle transfer time, we could use the function:</w:t>
      </w:r>
      <w:r>
        <w:rPr>
          <w:sz w:val="24"/>
        </w:rPr>
        <w:t xml:space="preserve"> </w:t>
      </w:r>
      <w:r>
        <w:rPr>
          <w:rFonts w:ascii="Times New Roman" w:hAnsi="Times New Roman" w:cs="Times New Roman"/>
          <w:b/>
          <w:bCs/>
          <w:i/>
          <w:iCs/>
          <w:sz w:val="24"/>
        </w:rPr>
        <w:t>millis()</w:t>
      </w:r>
      <w:r>
        <w:rPr>
          <w:rFonts w:ascii="Times New Roman" w:hAnsi="Times New Roman" w:cs="Times New Roman"/>
          <w:sz w:val="24"/>
        </w:rPr>
        <w:t xml:space="preserve"> to get the current time stamp. And we just need to calculate the difference between two times. We could get the angle transfer time. And then we calculate the product of two numbers we could get the yaw, roll, pitch, the Euler angles. And we need to get the rotation angles in three directions accumulated from the initial moment. So we just need to use the following formulas.</w:t>
      </w:r>
    </w:p>
    <w:p>
      <w:pPr>
        <w:jc w:val="center"/>
        <w:rPr>
          <w:rFonts w:ascii="Times New Roman" w:hAnsi="Times New Roman" w:cs="Times New Roman"/>
        </w:rPr>
      </w:pPr>
      <w:r>
        <w:rPr>
          <w:rFonts w:ascii="Times New Roman" w:hAnsi="Times New Roman" w:cs="Times New Roman"/>
          <w:position w:val="-50"/>
        </w:rPr>
        <w:object>
          <v:shape id="_x0000_i1025" o:spt="75" type="#_x0000_t75" style="height:56.2pt;width:126.95pt;" o:ole="t" filled="f" o:preferrelative="t" stroked="f" coordsize="21600,21600">
            <v:path/>
            <v:fill on="f" focussize="0,0"/>
            <v:stroke on="f" joinstyle="miter"/>
            <v:imagedata r:id="rId8" o:title=""/>
            <o:lock v:ext="edit" aspectratio="t"/>
            <w10:wrap type="none"/>
            <w10:anchorlock/>
          </v:shape>
          <o:OLEObject Type="Embed" ProgID="Equation.AxMath" ShapeID="_x0000_i1025" DrawAspect="Content" ObjectID="_1468075725" r:id="rId7">
            <o:LockedField>false</o:LockedField>
          </o:OLEObject>
        </w:object>
      </w:r>
    </w:p>
    <w:p>
      <w:pPr>
        <w:rPr>
          <w:rFonts w:ascii="Times New Roman" w:hAnsi="Times New Roman" w:cs="Times New Roman"/>
          <w:sz w:val="24"/>
        </w:rPr>
      </w:pPr>
      <w:r>
        <w:rPr>
          <w:rFonts w:ascii="Times New Roman" w:hAnsi="Times New Roman" w:cs="Times New Roman"/>
          <w:sz w:val="24"/>
        </w:rPr>
        <w:t>In the second part, we need to decompose the gravity component of the sensor into a new rotated coordinate system to obtain the effect of the gravity component on the three axes in the new rotated coordinate system.</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We need to get the Rotation Matrix from the Euler angles(yaw, pitch, roll) by the following equation.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position w:val="-66"/>
        </w:rPr>
        <w:object>
          <v:shape id="_x0000_i1026" o:spt="75" type="#_x0000_t75" style="height:72.85pt;width:377.5pt;" o:ole="t" filled="f" o:preferrelative="t" stroked="f" coordsize="21600,21600">
            <v:path/>
            <v:fill on="f" focussize="0,0"/>
            <v:stroke on="f" joinstyle="miter"/>
            <v:imagedata r:id="rId10" o:title=""/>
            <o:lock v:ext="edit" aspectratio="t"/>
            <w10:wrap type="none"/>
            <w10:anchorlock/>
          </v:shape>
          <o:OLEObject Type="Embed" ProgID="Equation.AxMath" ShapeID="_x0000_i1026" DrawAspect="Content" ObjectID="_1468075726" r:id="rId9">
            <o:LockedField>false</o:LockedField>
          </o:OLEObject>
        </w:object>
      </w:r>
    </w:p>
    <w:p>
      <w:pPr>
        <w:rPr>
          <w:rFonts w:ascii="Times New Roman" w:hAnsi="Times New Roman" w:cs="Times New Roman"/>
        </w:rPr>
      </w:pPr>
    </w:p>
    <w:p>
      <w:pPr>
        <w:rPr>
          <w:rFonts w:ascii="Times New Roman" w:hAnsi="Times New Roman" w:cs="Times New Roman"/>
          <w:sz w:val="24"/>
        </w:rPr>
      </w:pPr>
      <w:r>
        <w:rPr>
          <w:rFonts w:hint="eastAsia" w:ascii="Times New Roman" w:hAnsi="Times New Roman" w:cs="Times New Roman"/>
          <w:sz w:val="24"/>
        </w:rPr>
        <w:t>Thi</w:t>
      </w:r>
      <w:r>
        <w:rPr>
          <w:rFonts w:ascii="Times New Roman" w:hAnsi="Times New Roman" w:cs="Times New Roman"/>
          <w:sz w:val="24"/>
        </w:rPr>
        <w:t>s rotation matrix is an orthogonal matrix. We could get the gravitational components P in the three directions in the coordinate system at the initial rest moment. And we just need to use the following formula. We could get the new gravitational components P1 in the coordinate after the rotation.</w:t>
      </w:r>
    </w:p>
    <w:p>
      <w:pPr>
        <w:jc w:val="center"/>
        <w:rPr>
          <w:rFonts w:ascii="Times New Roman" w:hAnsi="Times New Roman" w:cs="Times New Roman"/>
          <w:sz w:val="24"/>
        </w:rPr>
      </w:pPr>
      <w:r>
        <w:rPr>
          <w:rFonts w:hint="eastAsia" w:ascii="Times New Roman" w:hAnsi="Times New Roman" w:cs="Times New Roman"/>
          <w:sz w:val="24"/>
        </w:rPr>
        <w:t>P</w:t>
      </w:r>
      <w:r>
        <w:rPr>
          <w:rFonts w:ascii="Times New Roman" w:hAnsi="Times New Roman" w:cs="Times New Roman"/>
          <w:sz w:val="24"/>
        </w:rPr>
        <w:t>1=R*P2</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In the end part, we just need to make the current acceleration components in the three axis minus the current gravitational components and we could eliminate the influence of the gravitation. No matter what orientation the initial sensor is in, no matter what orientation the sensor is rotated to</w:t>
      </w:r>
      <w:r>
        <w:rPr>
          <w:rFonts w:hint="eastAsia"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However, even if the sensor if still, the angle speed is not 0. There are some system hardware zero drift. We need to eliminate the influence of the zero drift. To solve these problems, we sample 10 times at the first time and calculate the mean of these ten angel speed data. And we just need to minus these mean in the following angel speed sampling point.</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And we can get the following</w:t>
      </w:r>
      <w:r>
        <w:rPr>
          <w:rFonts w:ascii="Times New Roman" w:hAnsi="Times New Roman" w:cs="Times New Roman"/>
          <w:sz w:val="24"/>
        </w:rPr>
        <w:tab/>
      </w:r>
      <w:r>
        <w:rPr>
          <w:rFonts w:ascii="Times New Roman" w:hAnsi="Times New Roman" w:cs="Times New Roman"/>
          <w:sz w:val="24"/>
        </w:rPr>
        <w:t>picture for the mpu6050 in the different direction. We can find that the 3 axis gravitation components are close to 0.</w:t>
      </w:r>
    </w:p>
    <w:p>
      <w:pPr>
        <w:jc w:val="center"/>
        <w:rPr>
          <w:rFonts w:ascii="Times New Roman" w:hAnsi="Times New Roman" w:cs="Times New Roman"/>
        </w:rPr>
      </w:pPr>
      <w:r>
        <w:rPr>
          <w:rFonts w:ascii="Times New Roman" w:hAnsi="Times New Roman" w:cs="Times New Roman"/>
          <w:sz w:val="13"/>
          <w:szCs w:val="13"/>
        </w:rPr>
        <w:drawing>
          <wp:inline distT="0" distB="0" distL="114300" distR="114300">
            <wp:extent cx="4826000" cy="2845435"/>
            <wp:effectExtent l="0" t="0" r="0" b="12065"/>
            <wp:docPr id="10" name="图片 10" descr="043250f2a4da44dadbf6a2cd4a57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43250f2a4da44dadbf6a2cd4a5735f"/>
                    <pic:cNvPicPr>
                      <a:picLocks noChangeAspect="1"/>
                    </pic:cNvPicPr>
                  </pic:nvPicPr>
                  <pic:blipFill>
                    <a:blip r:embed="rId11"/>
                    <a:stretch>
                      <a:fillRect/>
                    </a:stretch>
                  </pic:blipFill>
                  <pic:spPr>
                    <a:xfrm>
                      <a:off x="0" y="0"/>
                      <a:ext cx="4826000" cy="2845435"/>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The three axis acceleration without the influence of the gravitation</w:t>
      </w:r>
    </w:p>
    <w:p>
      <w:pPr>
        <w:pStyle w:val="2"/>
        <w:pageBreakBefore/>
        <w:numPr>
          <w:ilvl w:val="0"/>
          <w:numId w:val="2"/>
        </w:numPr>
        <w:jc w:val="left"/>
        <w:rPr>
          <w:rFonts w:ascii="Times New Roman" w:hAnsi="Times New Roman" w:cs="Times New Roman"/>
          <w:sz w:val="32"/>
          <w:szCs w:val="32"/>
        </w:rPr>
      </w:pPr>
      <w:bookmarkStart w:id="11" w:name="_Toc114264174"/>
      <w:r>
        <w:rPr>
          <w:rFonts w:hint="eastAsia" w:ascii="Times New Roman" w:hAnsi="Times New Roman" w:cs="Times New Roman"/>
          <w:sz w:val="32"/>
          <w:szCs w:val="32"/>
        </w:rPr>
        <w:t>A</w:t>
      </w:r>
      <w:r>
        <w:rPr>
          <w:rFonts w:ascii="Times New Roman" w:hAnsi="Times New Roman" w:cs="Times New Roman"/>
          <w:sz w:val="32"/>
          <w:szCs w:val="32"/>
        </w:rPr>
        <w:t xml:space="preserve"> screenshot/video to show the results/draw the sensed data separately:</w:t>
      </w:r>
      <w:bookmarkEnd w:id="11"/>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1"/>
        <w:gridCol w:w="4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163" w:type="dxa"/>
          </w:tcPr>
          <w:p>
            <w:pPr>
              <w:rPr>
                <w:rFonts w:ascii="Times New Roman" w:hAnsi="Times New Roman" w:cs="Times New Roman"/>
              </w:rPr>
            </w:pPr>
            <w:r>
              <w:rPr>
                <w:rFonts w:ascii="Times New Roman" w:hAnsi="Times New Roman" w:cs="Times New Roman"/>
              </w:rPr>
              <w:drawing>
                <wp:inline distT="0" distB="0" distL="114300" distR="114300">
                  <wp:extent cx="2568575" cy="1544320"/>
                  <wp:effectExtent l="0" t="0" r="9525" b="5080"/>
                  <wp:docPr id="1" name="图片 1" descr="aa5cef3c34f28abf4c86d683b74d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a5cef3c34f28abf4c86d683b74dddc"/>
                          <pic:cNvPicPr>
                            <a:picLocks noChangeAspect="1"/>
                          </pic:cNvPicPr>
                        </pic:nvPicPr>
                        <pic:blipFill>
                          <a:blip r:embed="rId12"/>
                          <a:stretch>
                            <a:fillRect/>
                          </a:stretch>
                        </pic:blipFill>
                        <pic:spPr>
                          <a:xfrm>
                            <a:off x="0" y="0"/>
                            <a:ext cx="2568575" cy="1544320"/>
                          </a:xfrm>
                          <a:prstGeom prst="rect">
                            <a:avLst/>
                          </a:prstGeom>
                        </pic:spPr>
                      </pic:pic>
                    </a:graphicData>
                  </a:graphic>
                </wp:inline>
              </w:drawing>
            </w:r>
          </w:p>
        </w:tc>
        <w:tc>
          <w:tcPr>
            <w:tcW w:w="4143" w:type="dxa"/>
          </w:tcPr>
          <w:p>
            <w:pPr>
              <w:rPr>
                <w:rFonts w:ascii="Times New Roman" w:hAnsi="Times New Roman" w:cs="Times New Roman"/>
              </w:rPr>
            </w:pPr>
            <w:r>
              <w:rPr>
                <w:rFonts w:ascii="Times New Roman" w:hAnsi="Times New Roman" w:cs="Times New Roman"/>
              </w:rPr>
              <w:drawing>
                <wp:inline distT="0" distB="0" distL="114300" distR="114300">
                  <wp:extent cx="2552065" cy="1534160"/>
                  <wp:effectExtent l="0" t="0" r="635" b="2540"/>
                  <wp:docPr id="2" name="图片 2" descr="cd684567a5b4d7b8ced5407b1e71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684567a5b4d7b8ced5407b1e71c82"/>
                          <pic:cNvPicPr>
                            <a:picLocks noChangeAspect="1"/>
                          </pic:cNvPicPr>
                        </pic:nvPicPr>
                        <pic:blipFill>
                          <a:blip r:embed="rId13"/>
                          <a:stretch>
                            <a:fillRect/>
                          </a:stretch>
                        </pic:blipFill>
                        <pic:spPr>
                          <a:xfrm>
                            <a:off x="0" y="0"/>
                            <a:ext cx="2552065" cy="15341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jc w:val="center"/>
              <w:rPr>
                <w:rFonts w:ascii="Times New Roman" w:hAnsi="Times New Roman" w:cs="Times New Roman"/>
                <w:sz w:val="18"/>
                <w:szCs w:val="18"/>
              </w:rPr>
            </w:pPr>
            <w:r>
              <w:rPr>
                <w:rFonts w:ascii="Times New Roman" w:hAnsi="Times New Roman" w:cs="Times New Roman"/>
                <w:sz w:val="18"/>
                <w:szCs w:val="18"/>
              </w:rPr>
              <w:t>the three-axis accelerations at the same time in one figure with no motion</w:t>
            </w:r>
          </w:p>
        </w:tc>
        <w:tc>
          <w:tcPr>
            <w:tcW w:w="4143" w:type="dxa"/>
          </w:tcPr>
          <w:p>
            <w:pPr>
              <w:rPr>
                <w:rFonts w:ascii="Times New Roman" w:hAnsi="Times New Roman" w:cs="Times New Roman"/>
                <w:sz w:val="18"/>
                <w:szCs w:val="18"/>
              </w:rPr>
            </w:pPr>
            <w:r>
              <w:rPr>
                <w:rFonts w:ascii="Times New Roman" w:hAnsi="Times New Roman" w:cs="Times New Roman"/>
                <w:sz w:val="18"/>
                <w:szCs w:val="18"/>
              </w:rPr>
              <w:t>the three-axis accelerations at the same time in one figure with motion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74925" cy="1517650"/>
                  <wp:effectExtent l="0" t="0" r="3175" b="6350"/>
                  <wp:docPr id="3" name="图片 3" descr="6a5559d9f6a911201786eccc24e8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a5559d9f6a911201786eccc24e8fbc"/>
                          <pic:cNvPicPr>
                            <a:picLocks noChangeAspect="1"/>
                          </pic:cNvPicPr>
                        </pic:nvPicPr>
                        <pic:blipFill>
                          <a:blip r:embed="rId14"/>
                          <a:stretch>
                            <a:fillRect/>
                          </a:stretch>
                        </pic:blipFill>
                        <pic:spPr>
                          <a:xfrm>
                            <a:off x="0" y="0"/>
                            <a:ext cx="2574925" cy="1517650"/>
                          </a:xfrm>
                          <a:prstGeom prst="rect">
                            <a:avLst/>
                          </a:prstGeom>
                        </pic:spPr>
                      </pic:pic>
                    </a:graphicData>
                  </a:graphic>
                </wp:inline>
              </w:drawing>
            </w:r>
          </w:p>
        </w:tc>
        <w:tc>
          <w:tcPr>
            <w:tcW w:w="414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52065" cy="1534160"/>
                  <wp:effectExtent l="0" t="0" r="635" b="2540"/>
                  <wp:docPr id="4" name="图片 4" descr="7d0bafd53c8c61723399d5dc569c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d0bafd53c8c61723399d5dc569ce19"/>
                          <pic:cNvPicPr>
                            <a:picLocks noChangeAspect="1"/>
                          </pic:cNvPicPr>
                        </pic:nvPicPr>
                        <pic:blipFill>
                          <a:blip r:embed="rId15"/>
                          <a:stretch>
                            <a:fillRect/>
                          </a:stretch>
                        </pic:blipFill>
                        <pic:spPr>
                          <a:xfrm>
                            <a:off x="0" y="0"/>
                            <a:ext cx="2552065" cy="15341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jc w:val="center"/>
              <w:rPr>
                <w:rFonts w:ascii="Times New Roman" w:hAnsi="Times New Roman" w:cs="Times New Roman"/>
                <w:sz w:val="18"/>
                <w:szCs w:val="18"/>
              </w:rPr>
            </w:pPr>
            <w:r>
              <w:rPr>
                <w:rFonts w:ascii="Times New Roman" w:hAnsi="Times New Roman" w:cs="Times New Roman"/>
                <w:sz w:val="18"/>
                <w:szCs w:val="18"/>
              </w:rPr>
              <w:t>X-axis accelerations in one figure with no motion</w:t>
            </w:r>
          </w:p>
        </w:tc>
        <w:tc>
          <w:tcPr>
            <w:tcW w:w="4143" w:type="dxa"/>
          </w:tcPr>
          <w:p>
            <w:pPr>
              <w:jc w:val="center"/>
              <w:rPr>
                <w:rFonts w:ascii="Times New Roman" w:hAnsi="Times New Roman" w:cs="Times New Roman"/>
                <w:sz w:val="18"/>
                <w:szCs w:val="18"/>
              </w:rPr>
            </w:pPr>
            <w:r>
              <w:rPr>
                <w:rFonts w:ascii="Times New Roman" w:hAnsi="Times New Roman" w:cs="Times New Roman"/>
                <w:sz w:val="18"/>
                <w:szCs w:val="18"/>
              </w:rPr>
              <w:t>X-axis accelerations in one figure with motion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74925" cy="1517650"/>
                  <wp:effectExtent l="0" t="0" r="3175" b="6350"/>
                  <wp:docPr id="8" name="图片 8" descr="65000fd6dc00511fe4400f28d9ccc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5000fd6dc00511fe4400f28d9cccb9"/>
                          <pic:cNvPicPr>
                            <a:picLocks noChangeAspect="1"/>
                          </pic:cNvPicPr>
                        </pic:nvPicPr>
                        <pic:blipFill>
                          <a:blip r:embed="rId16"/>
                          <a:stretch>
                            <a:fillRect/>
                          </a:stretch>
                        </pic:blipFill>
                        <pic:spPr>
                          <a:xfrm>
                            <a:off x="0" y="0"/>
                            <a:ext cx="2574925" cy="1517650"/>
                          </a:xfrm>
                          <a:prstGeom prst="rect">
                            <a:avLst/>
                          </a:prstGeom>
                        </pic:spPr>
                      </pic:pic>
                    </a:graphicData>
                  </a:graphic>
                </wp:inline>
              </w:drawing>
            </w:r>
          </w:p>
        </w:tc>
        <w:tc>
          <w:tcPr>
            <w:tcW w:w="414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54605" cy="1505585"/>
                  <wp:effectExtent l="0" t="0" r="10795" b="5715"/>
                  <wp:docPr id="5" name="图片 5" descr="18e1e659e76968dddf3583f794a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8e1e659e76968dddf3583f794a2250"/>
                          <pic:cNvPicPr>
                            <a:picLocks noChangeAspect="1"/>
                          </pic:cNvPicPr>
                        </pic:nvPicPr>
                        <pic:blipFill>
                          <a:blip r:embed="rId17"/>
                          <a:stretch>
                            <a:fillRect/>
                          </a:stretch>
                        </pic:blipFill>
                        <pic:spPr>
                          <a:xfrm>
                            <a:off x="0" y="0"/>
                            <a:ext cx="2554605" cy="15055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jc w:val="center"/>
              <w:rPr>
                <w:rFonts w:ascii="Times New Roman" w:hAnsi="Times New Roman" w:cs="Times New Roman"/>
                <w:sz w:val="18"/>
                <w:szCs w:val="18"/>
              </w:rPr>
            </w:pPr>
            <w:r>
              <w:rPr>
                <w:rFonts w:ascii="Times New Roman" w:hAnsi="Times New Roman" w:cs="Times New Roman"/>
                <w:sz w:val="18"/>
                <w:szCs w:val="18"/>
              </w:rPr>
              <w:t>z-axis accelerations in one figure with no motion</w:t>
            </w:r>
          </w:p>
        </w:tc>
        <w:tc>
          <w:tcPr>
            <w:tcW w:w="4143" w:type="dxa"/>
          </w:tcPr>
          <w:p>
            <w:pPr>
              <w:jc w:val="center"/>
              <w:rPr>
                <w:rFonts w:ascii="Times New Roman" w:hAnsi="Times New Roman" w:cs="Times New Roman"/>
                <w:sz w:val="18"/>
                <w:szCs w:val="18"/>
              </w:rPr>
            </w:pPr>
            <w:r>
              <w:rPr>
                <w:rFonts w:ascii="Times New Roman" w:hAnsi="Times New Roman" w:cs="Times New Roman"/>
                <w:sz w:val="18"/>
                <w:szCs w:val="18"/>
              </w:rPr>
              <w:t>z-axis accelerations in one figure with motion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74925" cy="1517650"/>
                  <wp:effectExtent l="0" t="0" r="3175" b="6350"/>
                  <wp:docPr id="6" name="图片 6" descr="7066caa3cdfaf29b38f0d4c6acc78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066caa3cdfaf29b38f0d4c6acc78a1"/>
                          <pic:cNvPicPr>
                            <a:picLocks noChangeAspect="1"/>
                          </pic:cNvPicPr>
                        </pic:nvPicPr>
                        <pic:blipFill>
                          <a:blip r:embed="rId18"/>
                          <a:stretch>
                            <a:fillRect/>
                          </a:stretch>
                        </pic:blipFill>
                        <pic:spPr>
                          <a:xfrm>
                            <a:off x="0" y="0"/>
                            <a:ext cx="2574925" cy="1517650"/>
                          </a:xfrm>
                          <a:prstGeom prst="rect">
                            <a:avLst/>
                          </a:prstGeom>
                        </pic:spPr>
                      </pic:pic>
                    </a:graphicData>
                  </a:graphic>
                </wp:inline>
              </w:drawing>
            </w:r>
          </w:p>
        </w:tc>
        <w:tc>
          <w:tcPr>
            <w:tcW w:w="4143" w:type="dxa"/>
          </w:tcPr>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2554605" cy="1505585"/>
                  <wp:effectExtent l="0" t="0" r="10795" b="5715"/>
                  <wp:docPr id="7" name="图片 7" descr="d000cdbb15ecbb36a7b8c514ab38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000cdbb15ecbb36a7b8c514ab38fb2"/>
                          <pic:cNvPicPr>
                            <a:picLocks noChangeAspect="1"/>
                          </pic:cNvPicPr>
                        </pic:nvPicPr>
                        <pic:blipFill>
                          <a:blip r:embed="rId19"/>
                          <a:stretch>
                            <a:fillRect/>
                          </a:stretch>
                        </pic:blipFill>
                        <pic:spPr>
                          <a:xfrm>
                            <a:off x="0" y="0"/>
                            <a:ext cx="2554605" cy="15055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63" w:type="dxa"/>
          </w:tcPr>
          <w:p>
            <w:pPr>
              <w:jc w:val="center"/>
              <w:rPr>
                <w:rFonts w:ascii="Times New Roman" w:hAnsi="Times New Roman" w:cs="Times New Roman"/>
                <w:sz w:val="18"/>
                <w:szCs w:val="18"/>
              </w:rPr>
            </w:pPr>
            <w:r>
              <w:rPr>
                <w:rFonts w:ascii="Times New Roman" w:hAnsi="Times New Roman" w:cs="Times New Roman"/>
                <w:sz w:val="18"/>
                <w:szCs w:val="18"/>
              </w:rPr>
              <w:t>y-axis accelerations in one figure with no motion</w:t>
            </w:r>
          </w:p>
        </w:tc>
        <w:tc>
          <w:tcPr>
            <w:tcW w:w="4143" w:type="dxa"/>
          </w:tcPr>
          <w:p>
            <w:pPr>
              <w:jc w:val="center"/>
              <w:rPr>
                <w:rFonts w:ascii="Times New Roman" w:hAnsi="Times New Roman" w:cs="Times New Roman"/>
                <w:sz w:val="18"/>
                <w:szCs w:val="18"/>
              </w:rPr>
            </w:pPr>
            <w:r>
              <w:rPr>
                <w:rFonts w:ascii="Times New Roman" w:hAnsi="Times New Roman" w:cs="Times New Roman"/>
                <w:sz w:val="18"/>
                <w:szCs w:val="18"/>
              </w:rPr>
              <w:t>y-axis accelerations in one figure with motion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06" w:type="dxa"/>
            <w:gridSpan w:val="2"/>
          </w:tcPr>
          <w:p>
            <w:pPr>
              <w:jc w:val="cente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4949190" cy="2917825"/>
                  <wp:effectExtent l="0" t="0" r="3810" b="3175"/>
                  <wp:docPr id="9" name="图片 9" descr="043250f2a4da44dadbf6a2cd4a57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43250f2a4da44dadbf6a2cd4a5735f"/>
                          <pic:cNvPicPr>
                            <a:picLocks noChangeAspect="1"/>
                          </pic:cNvPicPr>
                        </pic:nvPicPr>
                        <pic:blipFill>
                          <a:blip r:embed="rId11"/>
                          <a:stretch>
                            <a:fillRect/>
                          </a:stretch>
                        </pic:blipFill>
                        <pic:spPr>
                          <a:xfrm>
                            <a:off x="0" y="0"/>
                            <a:ext cx="4949190" cy="29178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8306" w:type="dxa"/>
            <w:gridSpan w:val="2"/>
          </w:tcPr>
          <w:p>
            <w:pPr>
              <w:jc w:val="center"/>
              <w:rPr>
                <w:rFonts w:ascii="Times New Roman" w:hAnsi="Times New Roman" w:cs="Times New Roman"/>
                <w:sz w:val="24"/>
              </w:rPr>
            </w:pPr>
            <w:r>
              <w:rPr>
                <w:rFonts w:ascii="Times New Roman" w:hAnsi="Times New Roman" w:cs="Times New Roman"/>
                <w:sz w:val="18"/>
                <w:szCs w:val="18"/>
              </w:rPr>
              <w:t>Use the sensed data to eliminate the influence of gravity.</w:t>
            </w:r>
          </w:p>
        </w:tc>
      </w:tr>
    </w:tbl>
    <w:p>
      <w:pPr>
        <w:pStyle w:val="2"/>
        <w:jc w:val="left"/>
        <w:rPr>
          <w:rFonts w:hint="eastAsia" w:ascii="Times New Roman" w:hAnsi="Times New Roman" w:cs="Times New Roman"/>
          <w:sz w:val="32"/>
          <w:szCs w:val="32"/>
        </w:rPr>
      </w:pPr>
      <w:bookmarkStart w:id="12" w:name="_Toc114264175"/>
      <w:r>
        <w:rPr>
          <w:rFonts w:ascii="Times New Roman" w:hAnsi="Times New Roman" w:cs="Times New Roman"/>
          <w:sz w:val="32"/>
          <w:szCs w:val="32"/>
        </w:rPr>
        <w:t>3. Our Expand work</w:t>
      </w:r>
      <w:bookmarkEnd w:id="12"/>
    </w:p>
    <w:p>
      <w:pPr>
        <w:rPr>
          <w:rFonts w:ascii="Times New Roman" w:hAnsi="Times New Roman" w:cs="Times New Roman"/>
          <w:sz w:val="24"/>
        </w:rPr>
      </w:pPr>
      <w:r>
        <w:rPr>
          <w:rFonts w:ascii="Times New Roman" w:hAnsi="Times New Roman" w:cs="Times New Roman"/>
          <w:sz w:val="24"/>
        </w:rPr>
        <w:t>We find that it also has some mistake when we Calculate the rotation angle of the coordinate axis by integrating the angular velocity because There is some noise here, so that even if we perform the initialization and zeroing operation, when we stop the sensor, there is still angular velocity, which eventually leads to the continuous occurrence of rotation angle. Over time, the accumulated error will cause the deviation to gradually increase.</w:t>
      </w:r>
      <w:r>
        <w:rPr>
          <w:rFonts w:hint="eastAsia" w:ascii="Times New Roman" w:hAnsi="Times New Roman" w:cs="Times New Roman"/>
          <w:sz w:val="24"/>
        </w:rPr>
        <w:t>T</w:t>
      </w:r>
      <w:r>
        <w:rPr>
          <w:rFonts w:ascii="Times New Roman" w:hAnsi="Times New Roman" w:cs="Times New Roman"/>
          <w:sz w:val="24"/>
        </w:rPr>
        <w:t xml:space="preserve">o solve the above problem, We made two improvements. </w:t>
      </w:r>
    </w:p>
    <w:p>
      <w:pPr>
        <w:rPr>
          <w:rFonts w:ascii="Times New Roman" w:hAnsi="Times New Roman" w:cs="Times New Roman"/>
          <w:sz w:val="24"/>
        </w:rPr>
      </w:pPr>
    </w:p>
    <w:p>
      <w:pPr>
        <w:pStyle w:val="3"/>
        <w:rPr>
          <w:rFonts w:ascii="Times New Roman" w:hAnsi="Times New Roman" w:cs="Times New Roman"/>
          <w:sz w:val="28"/>
          <w:szCs w:val="28"/>
        </w:rPr>
      </w:pPr>
      <w:bookmarkStart w:id="13" w:name="_Toc114264176"/>
      <w:r>
        <w:rPr>
          <w:rFonts w:ascii="Times New Roman" w:hAnsi="Times New Roman" w:cs="Times New Roman"/>
          <w:sz w:val="28"/>
          <w:szCs w:val="28"/>
        </w:rPr>
        <w:t>3.1 DMP library</w:t>
      </w:r>
      <w:bookmarkEnd w:id="13"/>
    </w:p>
    <w:p>
      <w:pPr>
        <w:rPr>
          <w:rFonts w:ascii="Times New Roman" w:hAnsi="Times New Roman" w:cs="Times New Roman"/>
          <w:sz w:val="24"/>
        </w:rPr>
      </w:pPr>
      <w:r>
        <w:rPr>
          <w:rFonts w:ascii="Times New Roman" w:hAnsi="Times New Roman" w:cs="Times New Roman"/>
          <w:sz w:val="24"/>
        </w:rPr>
        <w:t>Firstly, we choose to use the DMP Library. We find that the MPU6050 sensor has the special Digital Motion Processor which could directly get the Quaternion.</w:t>
      </w:r>
      <w:r>
        <w:t xml:space="preserve"> </w:t>
      </w:r>
      <w:r>
        <w:rPr>
          <w:rFonts w:ascii="Times New Roman" w:hAnsi="Times New Roman" w:cs="Times New Roman"/>
          <w:sz w:val="24"/>
        </w:rPr>
        <w:t xml:space="preserve">Reduces workload on peripheral microprocessors and avoids tedious filtering and data fusion. For the question eliminate the influence of gravity, when we use the function from  DMP Library, we could get the precise outcome about the quaternion. And we need to </w:t>
      </w:r>
    </w:p>
    <w:p>
      <w:pPr>
        <w:rPr>
          <w:rFonts w:hint="eastAsia" w:ascii="Times New Roman" w:hAnsi="Times New Roman" w:cs="Times New Roman"/>
          <w:sz w:val="24"/>
        </w:rPr>
      </w:pPr>
      <w:r>
        <w:rPr>
          <w:rFonts w:ascii="Times New Roman" w:hAnsi="Times New Roman" w:cs="Times New Roman"/>
          <w:sz w:val="24"/>
        </w:rPr>
        <w:t>Convert Quaternion to Euler Angles. The conversion formula is as follows:</w:t>
      </w:r>
    </w:p>
    <w:p>
      <w:pPr>
        <w:jc w:val="center"/>
        <w:rPr>
          <w:rFonts w:ascii="Times New Roman" w:hAnsi="Times New Roman" w:cs="Times New Roman"/>
          <w:sz w:val="24"/>
        </w:rPr>
      </w:pPr>
      <w:r>
        <w:rPr>
          <w:rFonts w:ascii="Times New Roman" w:hAnsi="Times New Roman" w:cs="Times New Roman"/>
          <w:position w:val="-91"/>
          <w:sz w:val="24"/>
        </w:rPr>
        <w:object>
          <v:shape id="_x0000_i1027" o:spt="75" type="#_x0000_t75" style="height:97.8pt;width:206pt;" o:ole="t" filled="f" o:preferrelative="t" stroked="f" coordsize="21600,21600">
            <v:path/>
            <v:fill on="f" focussize="0,0"/>
            <v:stroke on="f" joinstyle="miter"/>
            <v:imagedata r:id="rId21" o:title=""/>
            <o:lock v:ext="edit" aspectratio="t"/>
            <w10:wrap type="none"/>
            <w10:anchorlock/>
          </v:shape>
          <o:OLEObject Type="Embed" ProgID="Equation.AxMath" ShapeID="_x0000_i1027" DrawAspect="Content" ObjectID="_1468075727" r:id="rId20">
            <o:LockedField>false</o:LockedField>
          </o:OLEObject>
        </w:object>
      </w:r>
    </w:p>
    <w:p>
      <w:pPr>
        <w:rPr>
          <w:rFonts w:ascii="Times New Roman" w:hAnsi="Times New Roman" w:cs="Times New Roman"/>
          <w:sz w:val="24"/>
        </w:rPr>
      </w:pPr>
      <w:r>
        <w:rPr>
          <w:rFonts w:ascii="Times New Roman" w:hAnsi="Times New Roman" w:cs="Times New Roman"/>
          <w:sz w:val="24"/>
        </w:rPr>
        <w:t>After we get the Euler Angles, we rotate the coordinates, decompose the gravity coordinates into the new three direction axes, and subtract the decomposed value from the three-axis acceleration value at this time, the component of the gravity acceleration can be excluded. After our test, it can adapt to our normal Changes.</w:t>
      </w:r>
    </w:p>
    <w:p>
      <w:pPr>
        <w:rPr>
          <w:rFonts w:hint="eastAsia" w:ascii="Times New Roman" w:hAnsi="Times New Roman" w:cs="Times New Roman"/>
          <w:sz w:val="24"/>
        </w:rPr>
      </w:pPr>
    </w:p>
    <w:p>
      <w:pPr>
        <w:pStyle w:val="3"/>
        <w:rPr>
          <w:rFonts w:hint="eastAsia" w:ascii="Times New Roman" w:hAnsi="Times New Roman" w:cs="Times New Roman"/>
          <w:sz w:val="28"/>
          <w:szCs w:val="28"/>
        </w:rPr>
      </w:pPr>
      <w:bookmarkStart w:id="14" w:name="_Toc114264177"/>
      <w:r>
        <w:rPr>
          <w:rFonts w:hint="eastAsia" w:ascii="Times New Roman" w:hAnsi="Times New Roman" w:cs="Times New Roman"/>
          <w:sz w:val="28"/>
          <w:szCs w:val="28"/>
        </w:rPr>
        <w:t>3</w:t>
      </w:r>
      <w:r>
        <w:rPr>
          <w:rFonts w:ascii="Times New Roman" w:hAnsi="Times New Roman" w:cs="Times New Roman"/>
          <w:sz w:val="28"/>
          <w:szCs w:val="28"/>
        </w:rPr>
        <w:t>.2 STM32F407 Embedded platform</w:t>
      </w:r>
      <w:bookmarkEnd w:id="14"/>
    </w:p>
    <w:p>
      <w:pPr>
        <w:rPr>
          <w:rFonts w:ascii="Times New Roman" w:hAnsi="Times New Roman" w:cs="Times New Roman"/>
          <w:sz w:val="24"/>
        </w:rPr>
      </w:pPr>
      <w:r>
        <w:rPr>
          <w:rFonts w:ascii="Times New Roman" w:hAnsi="Times New Roman" w:cs="Times New Roman"/>
          <w:sz w:val="24"/>
        </w:rPr>
        <w:t>Secondly, and to avoid the impression of the noisy and get the higher running speed, we test the whole project on the STM32F407 Embedded chip and its highest frequency can reach 168MHz, for the Arduino just the 16MHZ. Higher frequencies can support higher sampling rates, resulting in higher sensitivity and accuracy. And for our STM32F407, It solders a piece of MPU6050 in the peripheral circuit, and the superb soldering process makes it have higher anti-interference ability than the multi-state line connection. For the arm chip STM32F407, we will debug it using the Keil platform,</w:t>
      </w:r>
    </w:p>
    <w:p>
      <w:pPr>
        <w:rPr>
          <w:rFonts w:ascii="Times New Roman" w:hAnsi="Times New Roman" w:cs="Times New Roman"/>
          <w:sz w:val="24"/>
        </w:rPr>
      </w:pPr>
      <w:r>
        <w:rPr>
          <w:rFonts w:ascii="Times New Roman" w:hAnsi="Times New Roman" w:cs="Times New Roman"/>
          <w:sz w:val="24"/>
        </w:rPr>
        <w:t>Download program via Flymcu software.</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We could use the function: </w:t>
      </w:r>
      <w:r>
        <w:rPr>
          <w:rFonts w:ascii="Times New Roman" w:hAnsi="Times New Roman" w:cs="Times New Roman"/>
          <w:b/>
          <w:bCs/>
          <w:i/>
          <w:iCs/>
          <w:sz w:val="24"/>
        </w:rPr>
        <w:t xml:space="preserve">MPU_set_Accel_Fsr() </w:t>
      </w:r>
      <w:r>
        <w:rPr>
          <w:rFonts w:ascii="Times New Roman" w:hAnsi="Times New Roman" w:cs="Times New Roman"/>
          <w:sz w:val="24"/>
        </w:rPr>
        <w:t>to change the range of the acceleration. When we choose the different</w:t>
      </w:r>
      <w:r>
        <w:rPr>
          <w:rFonts w:ascii="Times New Roman" w:hAnsi="Times New Roman" w:cs="Times New Roman"/>
          <w:sz w:val="24"/>
        </w:rPr>
        <w:tab/>
      </w:r>
      <w:r>
        <w:rPr>
          <w:rFonts w:ascii="Times New Roman" w:hAnsi="Times New Roman" w:cs="Times New Roman"/>
          <w:sz w:val="24"/>
        </w:rPr>
        <w:t>parameters, such as 0, we could get the different range, such as 2g.</w:t>
      </w:r>
    </w:p>
    <w:p>
      <w:pPr>
        <w:rPr>
          <w:rFonts w:hint="eastAsia"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We could use the function: </w:t>
      </w:r>
      <w:r>
        <w:rPr>
          <w:rFonts w:ascii="Times New Roman" w:hAnsi="Times New Roman" w:cs="Times New Roman"/>
          <w:b/>
          <w:bCs/>
          <w:i/>
          <w:iCs/>
          <w:sz w:val="24"/>
        </w:rPr>
        <w:t xml:space="preserve">MPU_Get_Accerometer() </w:t>
      </w:r>
      <w:r>
        <w:rPr>
          <w:rFonts w:ascii="Times New Roman" w:hAnsi="Times New Roman" w:cs="Times New Roman"/>
          <w:sz w:val="24"/>
        </w:rPr>
        <w:t>to get the 3 axis acceleration,</w:t>
      </w:r>
    </w:p>
    <w:p>
      <w:pPr>
        <w:rPr>
          <w:rFonts w:ascii="Times New Roman" w:hAnsi="Times New Roman" w:cs="Times New Roman"/>
          <w:sz w:val="24"/>
        </w:rPr>
      </w:pPr>
      <w:r>
        <w:rPr>
          <w:rFonts w:ascii="Times New Roman" w:hAnsi="Times New Roman" w:cs="Times New Roman"/>
          <w:sz w:val="24"/>
        </w:rPr>
        <w:t xml:space="preserve">We could use the function: </w:t>
      </w:r>
      <w:r>
        <w:rPr>
          <w:rFonts w:ascii="Times New Roman" w:hAnsi="Times New Roman" w:cs="Times New Roman"/>
          <w:b/>
          <w:bCs/>
          <w:i/>
          <w:iCs/>
          <w:sz w:val="24"/>
        </w:rPr>
        <w:t xml:space="preserve">MPU_Get_Gyroscope() </w:t>
      </w:r>
      <w:r>
        <w:rPr>
          <w:rFonts w:ascii="Times New Roman" w:hAnsi="Times New Roman" w:cs="Times New Roman"/>
          <w:sz w:val="24"/>
        </w:rPr>
        <w:t>to get the 3 axis angle speed</w:t>
      </w:r>
    </w:p>
    <w:p>
      <w:pPr>
        <w:rPr>
          <w:rFonts w:ascii="Times New Roman" w:hAnsi="Times New Roman" w:cs="Times New Roman"/>
          <w:sz w:val="24"/>
        </w:rPr>
      </w:pPr>
    </w:p>
    <w:p>
      <w:pPr>
        <w:pStyle w:val="3"/>
        <w:rPr>
          <w:rFonts w:ascii="Times New Roman" w:hAnsi="Times New Roman" w:cs="Times New Roman"/>
          <w:sz w:val="28"/>
          <w:szCs w:val="28"/>
        </w:rPr>
      </w:pPr>
      <w:bookmarkStart w:id="15" w:name="_Toc114264178"/>
      <w:r>
        <w:rPr>
          <w:rFonts w:hint="eastAsia" w:ascii="Times New Roman" w:hAnsi="Times New Roman" w:cs="Times New Roman"/>
          <w:sz w:val="28"/>
          <w:szCs w:val="28"/>
        </w:rPr>
        <w:t>3</w:t>
      </w:r>
      <w:r>
        <w:rPr>
          <w:rFonts w:ascii="Times New Roman" w:hAnsi="Times New Roman" w:cs="Times New Roman"/>
          <w:sz w:val="28"/>
          <w:szCs w:val="28"/>
        </w:rPr>
        <w:t>.3 our result</w:t>
      </w:r>
      <w:bookmarkEnd w:id="15"/>
    </w:p>
    <w:p>
      <w:pPr>
        <w:jc w:val="center"/>
        <w:rPr>
          <w:rFonts w:ascii="Times New Roman" w:hAnsi="Times New Roman" w:cs="Times New Roman"/>
          <w:sz w:val="24"/>
        </w:rPr>
      </w:pPr>
      <w:r>
        <w:drawing>
          <wp:inline distT="0" distB="0" distL="0" distR="0">
            <wp:extent cx="4629785"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637572" cy="2524814"/>
                    </a:xfrm>
                    <a:prstGeom prst="rect">
                      <a:avLst/>
                    </a:prstGeom>
                  </pic:spPr>
                </pic:pic>
              </a:graphicData>
            </a:graphic>
          </wp:inline>
        </w:drawing>
      </w:r>
    </w:p>
    <w:p>
      <w:pPr>
        <w:jc w:val="center"/>
        <w:rPr>
          <w:rFonts w:ascii="Times New Roman" w:hAnsi="Times New Roman" w:cs="Times New Roman"/>
          <w:sz w:val="18"/>
          <w:szCs w:val="18"/>
        </w:rPr>
      </w:pPr>
      <w:r>
        <w:rPr>
          <w:rFonts w:ascii="Times New Roman" w:hAnsi="Times New Roman" w:cs="Times New Roman"/>
          <w:sz w:val="18"/>
          <w:szCs w:val="18"/>
        </w:rPr>
        <w:t>Use the sensed data to eliminate the influence of gravity.</w:t>
      </w:r>
    </w:p>
    <w:p>
      <w:pPr>
        <w:rPr>
          <w:rFonts w:ascii="Times New Roman" w:hAnsi="Times New Roman" w:cs="Times New Roman"/>
          <w:sz w:val="24"/>
        </w:rPr>
      </w:pPr>
      <w:r>
        <w:rPr>
          <w:rFonts w:ascii="Times New Roman" w:hAnsi="Times New Roman" w:cs="Times New Roman"/>
          <w:sz w:val="24"/>
        </w:rPr>
        <w:t>There are more information in our video, you can click the following</w:t>
      </w:r>
      <w:r>
        <w:rPr>
          <w:rFonts w:ascii="Times New Roman" w:hAnsi="Times New Roman" w:cs="Times New Roman"/>
          <w:sz w:val="24"/>
        </w:rPr>
        <w:tab/>
      </w:r>
      <w:r>
        <w:rPr>
          <w:rFonts w:ascii="Times New Roman" w:hAnsi="Times New Roman" w:cs="Times New Roman"/>
          <w:sz w:val="24"/>
        </w:rPr>
        <w:t>link to look it.</w:t>
      </w:r>
    </w:p>
    <w:p>
      <w:pPr>
        <w:rPr>
          <w:rFonts w:hint="eastAsia" w:ascii="Times New Roman" w:hAnsi="Times New Roman" w:cs="Times New Roman"/>
          <w:sz w:val="24"/>
        </w:rPr>
      </w:pPr>
      <w:r>
        <w:rPr>
          <w:rFonts w:hint="eastAsia" w:ascii="Times New Roman" w:hAnsi="Times New Roman" w:cs="Times New Roman"/>
          <w:sz w:val="24"/>
        </w:rPr>
        <w:fldChar w:fldCharType="begin"/>
      </w:r>
      <w:r>
        <w:rPr>
          <w:rFonts w:hint="eastAsia" w:ascii="Times New Roman" w:hAnsi="Times New Roman" w:cs="Times New Roman"/>
          <w:sz w:val="24"/>
        </w:rPr>
        <w:instrText xml:space="preserve"> HYPERLINK "result.mp4" </w:instrText>
      </w:r>
      <w:r>
        <w:rPr>
          <w:rFonts w:hint="eastAsia" w:ascii="Times New Roman" w:hAnsi="Times New Roman" w:cs="Times New Roman"/>
          <w:sz w:val="24"/>
        </w:rPr>
        <w:fldChar w:fldCharType="separate"/>
      </w:r>
      <w:r>
        <w:rPr>
          <w:rStyle w:val="15"/>
          <w:rFonts w:hint="eastAsia" w:ascii="Times New Roman" w:hAnsi="Times New Roman" w:cs="Times New Roman"/>
          <w:sz w:val="24"/>
        </w:rPr>
        <w:t>result.mp4</w:t>
      </w:r>
      <w:r>
        <w:rPr>
          <w:rFonts w:hint="eastAsia" w:ascii="Times New Roman" w:hAnsi="Times New Roman" w:cs="Times New Roman"/>
          <w:sz w:val="24"/>
        </w:rPr>
        <w:fldChar w:fldCharType="end"/>
      </w:r>
    </w:p>
    <w:p>
      <w:pP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 xml:space="preserve">Root: </w:t>
      </w:r>
      <w:r>
        <w:rPr>
          <w:rFonts w:hint="eastAsia" w:ascii="Times New Roman" w:hAnsi="Times New Roman" w:cs="Times New Roman"/>
          <w:sz w:val="24"/>
          <w:lang w:val="en-US" w:eastAsia="zh-CN"/>
        </w:rPr>
        <w:tab/>
        <w:t>~/result.mp4</w:t>
      </w:r>
    </w:p>
    <w:p>
      <w:pPr>
        <w:pStyle w:val="2"/>
        <w:jc w:val="left"/>
        <w:rPr>
          <w:rFonts w:ascii="Times New Roman" w:hAnsi="Times New Roman" w:cs="Times New Roman"/>
          <w:sz w:val="32"/>
          <w:szCs w:val="32"/>
        </w:rPr>
      </w:pPr>
      <w:bookmarkStart w:id="16" w:name="_Toc114264179"/>
      <w:r>
        <w:rPr>
          <w:rFonts w:ascii="Times New Roman" w:hAnsi="Times New Roman" w:cs="Times New Roman"/>
          <w:sz w:val="32"/>
          <w:szCs w:val="32"/>
        </w:rPr>
        <w:t>4. A statement about the contribution of the group member to each problem:</w:t>
      </w:r>
      <w:bookmarkEnd w:id="16"/>
    </w:p>
    <w:p>
      <w:pPr>
        <w:pStyle w:val="3"/>
        <w:jc w:val="left"/>
        <w:rPr>
          <w:rFonts w:ascii="Times New Roman" w:hAnsi="Times New Roman" w:cs="Times New Roman"/>
          <w:sz w:val="28"/>
          <w:szCs w:val="28"/>
        </w:rPr>
      </w:pPr>
      <w:bookmarkStart w:id="17" w:name="_Toc114264180"/>
      <w:r>
        <w:rPr>
          <w:rFonts w:ascii="Times New Roman" w:hAnsi="Times New Roman" w:cs="Times New Roman"/>
          <w:sz w:val="28"/>
          <w:szCs w:val="28"/>
        </w:rPr>
        <w:t>4.1 The contribution of LIU CHAOWEI:</w:t>
      </w:r>
      <w:bookmarkEnd w:id="17"/>
    </w:p>
    <w:p>
      <w:pPr>
        <w:numPr>
          <w:ilvl w:val="0"/>
          <w:numId w:val="3"/>
        </w:numPr>
        <w:rPr>
          <w:rFonts w:ascii="Times New Roman" w:hAnsi="Times New Roman" w:cs="Times New Roman"/>
          <w:sz w:val="24"/>
        </w:rPr>
      </w:pPr>
      <w:r>
        <w:rPr>
          <w:rFonts w:ascii="Times New Roman" w:hAnsi="Times New Roman" w:cs="Times New Roman"/>
          <w:sz w:val="24"/>
        </w:rPr>
        <w:t>Finishing python code including software environment</w:t>
      </w:r>
      <w:r>
        <w:rPr>
          <w:rFonts w:hint="eastAsia" w:ascii="Times New Roman" w:hAnsi="Times New Roman" w:cs="Times New Roman"/>
          <w:sz w:val="24"/>
        </w:rPr>
        <w:t>, and some algorithm eg. How to determine the data is valid.</w:t>
      </w:r>
    </w:p>
    <w:p>
      <w:pPr>
        <w:numPr>
          <w:ilvl w:val="0"/>
          <w:numId w:val="3"/>
        </w:numPr>
        <w:rPr>
          <w:rFonts w:ascii="Times New Roman" w:hAnsi="Times New Roman" w:cs="Times New Roman"/>
          <w:sz w:val="24"/>
        </w:rPr>
      </w:pPr>
      <w:r>
        <w:rPr>
          <w:rFonts w:ascii="Times New Roman" w:hAnsi="Times New Roman" w:cs="Times New Roman"/>
          <w:sz w:val="24"/>
        </w:rPr>
        <w:t>Designing the algorithm to deal with the problem of data loss during the Wi-Fi transmitting</w:t>
      </w:r>
      <w:r>
        <w:rPr>
          <w:rFonts w:hint="eastAsia" w:ascii="Times New Roman" w:hAnsi="Times New Roman" w:cs="Times New Roman"/>
          <w:sz w:val="24"/>
        </w:rPr>
        <w:t>.</w:t>
      </w:r>
      <w:r>
        <w:rPr>
          <w:rFonts w:ascii="Times New Roman" w:hAnsi="Times New Roman" w:cs="Times New Roman"/>
          <w:sz w:val="24"/>
        </w:rPr>
        <w:t xml:space="preserve"> </w:t>
      </w:r>
    </w:p>
    <w:p>
      <w:pPr>
        <w:numPr>
          <w:ilvl w:val="0"/>
          <w:numId w:val="3"/>
        </w:numPr>
        <w:rPr>
          <w:rFonts w:ascii="Times New Roman" w:hAnsi="Times New Roman" w:cs="Times New Roman"/>
          <w:sz w:val="24"/>
        </w:rPr>
      </w:pPr>
      <w:r>
        <w:rPr>
          <w:rFonts w:ascii="Times New Roman" w:hAnsi="Times New Roman" w:cs="Times New Roman"/>
          <w:sz w:val="24"/>
        </w:rPr>
        <w:t>Achieving the data result shows separately in three figures and one figure.</w:t>
      </w:r>
    </w:p>
    <w:p>
      <w:pPr>
        <w:numPr>
          <w:ilvl w:val="0"/>
          <w:numId w:val="3"/>
        </w:numPr>
        <w:rPr>
          <w:rFonts w:ascii="Times New Roman" w:hAnsi="Times New Roman" w:cs="Times New Roman"/>
          <w:sz w:val="24"/>
        </w:rPr>
      </w:pPr>
      <w:r>
        <w:rPr>
          <w:rFonts w:ascii="Times New Roman" w:hAnsi="Times New Roman" w:cs="Times New Roman"/>
          <w:sz w:val="24"/>
        </w:rPr>
        <w:t>Finishing report</w:t>
      </w:r>
      <w:r>
        <w:rPr>
          <w:rFonts w:hint="eastAsia" w:ascii="Times New Roman" w:hAnsi="Times New Roman" w:cs="Times New Roman"/>
          <w:sz w:val="24"/>
        </w:rPr>
        <w:t>.</w:t>
      </w:r>
    </w:p>
    <w:p>
      <w:pPr>
        <w:rPr>
          <w:rFonts w:ascii="Times New Roman" w:hAnsi="Times New Roman" w:cs="Times New Roman"/>
        </w:rPr>
      </w:pPr>
    </w:p>
    <w:p>
      <w:pPr>
        <w:pStyle w:val="3"/>
        <w:rPr>
          <w:rFonts w:ascii="Times New Roman" w:hAnsi="Times New Roman" w:cs="Times New Roman"/>
          <w:sz w:val="28"/>
          <w:szCs w:val="28"/>
        </w:rPr>
      </w:pPr>
      <w:bookmarkStart w:id="18" w:name="_Toc114264181"/>
      <w:r>
        <w:rPr>
          <w:rFonts w:ascii="Times New Roman" w:hAnsi="Times New Roman" w:cs="Times New Roman"/>
          <w:sz w:val="28"/>
          <w:szCs w:val="28"/>
        </w:rPr>
        <w:t>4.2 The contribution of SHI YUFEI:</w:t>
      </w:r>
      <w:bookmarkEnd w:id="18"/>
    </w:p>
    <w:p>
      <w:pPr>
        <w:numPr>
          <w:ilvl w:val="0"/>
          <w:numId w:val="4"/>
        </w:numPr>
        <w:rPr>
          <w:rFonts w:ascii="Times New Roman" w:hAnsi="Times New Roman" w:cs="Times New Roman"/>
          <w:sz w:val="24"/>
        </w:rPr>
      </w:pPr>
      <w:r>
        <w:rPr>
          <w:rFonts w:ascii="Times New Roman" w:hAnsi="Times New Roman" w:cs="Times New Roman"/>
          <w:sz w:val="24"/>
        </w:rPr>
        <w:t>Finishing Arduino code including hardware environment</w:t>
      </w:r>
    </w:p>
    <w:p>
      <w:pPr>
        <w:numPr>
          <w:ilvl w:val="0"/>
          <w:numId w:val="4"/>
        </w:numP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 xml:space="preserve">esigning the algorithm to eliminate the influence of gravity </w:t>
      </w:r>
    </w:p>
    <w:p>
      <w:pPr>
        <w:numPr>
          <w:ilvl w:val="0"/>
          <w:numId w:val="4"/>
        </w:numPr>
        <w:rPr>
          <w:rFonts w:ascii="Times New Roman" w:hAnsi="Times New Roman" w:cs="Times New Roman"/>
          <w:sz w:val="24"/>
        </w:rPr>
      </w:pPr>
      <w:r>
        <w:rPr>
          <w:rFonts w:hint="eastAsia" w:ascii="Times New Roman" w:hAnsi="Times New Roman" w:cs="Times New Roman"/>
          <w:sz w:val="24"/>
        </w:rPr>
        <w:t>A</w:t>
      </w:r>
      <w:r>
        <w:rPr>
          <w:rFonts w:ascii="Times New Roman" w:hAnsi="Times New Roman" w:cs="Times New Roman"/>
          <w:sz w:val="24"/>
        </w:rPr>
        <w:t>chieving the range conversion</w:t>
      </w:r>
    </w:p>
    <w:p>
      <w:pPr>
        <w:numPr>
          <w:ilvl w:val="0"/>
          <w:numId w:val="4"/>
        </w:numPr>
        <w:rPr>
          <w:rFonts w:ascii="Times New Roman" w:hAnsi="Times New Roman" w:cs="Times New Roman"/>
          <w:sz w:val="24"/>
        </w:rPr>
      </w:pPr>
      <w:r>
        <w:rPr>
          <w:rFonts w:hint="eastAsia" w:ascii="Times New Roman" w:hAnsi="Times New Roman" w:cs="Times New Roman"/>
          <w:sz w:val="24"/>
        </w:rPr>
        <w:t>A</w:t>
      </w:r>
      <w:r>
        <w:rPr>
          <w:rFonts w:ascii="Times New Roman" w:hAnsi="Times New Roman" w:cs="Times New Roman"/>
          <w:sz w:val="24"/>
        </w:rPr>
        <w:t>chieving the conversion from the sensing data to the actual acceleration data.</w:t>
      </w:r>
    </w:p>
    <w:p>
      <w:pPr>
        <w:numPr>
          <w:ilvl w:val="0"/>
          <w:numId w:val="4"/>
        </w:numPr>
        <w:rPr>
          <w:rFonts w:ascii="Times New Roman" w:hAnsi="Times New Roman" w:cs="Times New Roman"/>
          <w:sz w:val="24"/>
        </w:rPr>
      </w:pPr>
      <w:r>
        <w:rPr>
          <w:rFonts w:ascii="Times New Roman" w:hAnsi="Times New Roman" w:cs="Times New Roman"/>
          <w:sz w:val="24"/>
        </w:rPr>
        <w:t>Transplanting the entire embedded project from the arduino platform to the STM32F407 platform for testing</w:t>
      </w:r>
    </w:p>
    <w:p>
      <w:pPr>
        <w:numPr>
          <w:ilvl w:val="0"/>
          <w:numId w:val="4"/>
        </w:numPr>
        <w:rPr>
          <w:rFonts w:ascii="Times New Roman" w:hAnsi="Times New Roman" w:cs="Times New Roman"/>
          <w:sz w:val="24"/>
        </w:rPr>
      </w:pPr>
      <w:r>
        <w:rPr>
          <w:rFonts w:ascii="Times New Roman" w:hAnsi="Times New Roman" w:cs="Times New Roman"/>
          <w:sz w:val="24"/>
        </w:rPr>
        <w:t>Finishing report</w:t>
      </w:r>
    </w:p>
    <w:p>
      <w:pPr>
        <w:pStyle w:val="2"/>
        <w:rPr>
          <w:rFonts w:ascii="Times New Roman" w:hAnsi="Times New Roman" w:cs="Times New Roman"/>
          <w:sz w:val="21"/>
        </w:rPr>
      </w:pPr>
      <w:r>
        <w:rPr>
          <w:rFonts w:ascii="Times New Roman" w:hAnsi="Times New Roman" w:cs="Times New Roman"/>
        </w:rPr>
        <w:br w:type="page"/>
      </w:r>
      <w:bookmarkStart w:id="19" w:name="_Toc114264182"/>
      <w:r>
        <w:rPr>
          <w:rFonts w:ascii="Times New Roman" w:hAnsi="Times New Roman" w:cs="Times New Roman"/>
          <w:sz w:val="32"/>
          <w:szCs w:val="32"/>
        </w:rPr>
        <w:t>5.Screen shot with comments:</w:t>
      </w:r>
      <w:bookmarkEnd w:id="19"/>
    </w:p>
    <w:p>
      <w:pPr>
        <w:pStyle w:val="3"/>
        <w:rPr>
          <w:rFonts w:ascii="Times New Roman" w:hAnsi="Times New Roman" w:cs="Times New Roman"/>
          <w:sz w:val="28"/>
          <w:szCs w:val="28"/>
        </w:rPr>
      </w:pPr>
      <w:bookmarkStart w:id="20" w:name="_Toc114264183"/>
      <w:r>
        <w:rPr>
          <w:rFonts w:ascii="Times New Roman" w:hAnsi="Times New Roman" w:cs="Times New Roman"/>
          <w:sz w:val="28"/>
          <w:szCs w:val="28"/>
        </w:rPr>
        <w:t>5.1 Python codes:</w:t>
      </w:r>
      <w:bookmarkEnd w:id="20"/>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from</w:t>
      </w:r>
      <w:r>
        <w:rPr>
          <w:rFonts w:ascii="Consolas" w:hAnsi="Consolas" w:eastAsia="Consolas" w:cs="Consolas"/>
          <w:color w:val="5C5C5C"/>
          <w:szCs w:val="21"/>
          <w:shd w:val="clear" w:color="auto" w:fill="F8F8F8"/>
        </w:rPr>
        <w:t> signal </w:t>
      </w:r>
      <w:r>
        <w:rPr>
          <w:rFonts w:ascii="Consolas" w:hAnsi="Consolas" w:eastAsia="Consolas" w:cs="Consolas"/>
          <w:color w:val="A626A4"/>
          <w:szCs w:val="21"/>
          <w:shd w:val="clear" w:color="auto" w:fill="F8F8F8"/>
        </w:rPr>
        <w:t>import</w:t>
      </w:r>
      <w:r>
        <w:rPr>
          <w:rFonts w:ascii="Consolas" w:hAnsi="Consolas" w:eastAsia="Consolas" w:cs="Consolas"/>
          <w:color w:val="5C5C5C"/>
          <w:szCs w:val="21"/>
          <w:shd w:val="clear" w:color="auto" w:fill="F8F8F8"/>
        </w:rPr>
        <w:t> signal</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import</w:t>
      </w:r>
      <w:r>
        <w:rPr>
          <w:rFonts w:ascii="Consolas" w:hAnsi="Consolas" w:eastAsia="Consolas" w:cs="Consolas"/>
          <w:color w:val="5C5C5C"/>
          <w:szCs w:val="21"/>
          <w:shd w:val="clear" w:color="auto" w:fill="FFFFFF"/>
        </w:rPr>
        <w:t> serial</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import</w:t>
      </w:r>
      <w:r>
        <w:rPr>
          <w:rFonts w:ascii="Consolas" w:hAnsi="Consolas" w:eastAsia="Consolas" w:cs="Consolas"/>
          <w:color w:val="5C5C5C"/>
          <w:szCs w:val="21"/>
          <w:shd w:val="clear" w:color="auto" w:fill="F8F8F8"/>
        </w:rPr>
        <w:t> io</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import</w:t>
      </w:r>
      <w:r>
        <w:rPr>
          <w:rFonts w:ascii="Consolas" w:hAnsi="Consolas" w:eastAsia="Consolas" w:cs="Consolas"/>
          <w:color w:val="5C5C5C"/>
          <w:szCs w:val="21"/>
          <w:shd w:val="clear" w:color="auto" w:fill="FFFFFF"/>
        </w:rPr>
        <w:t> pyqtgraph </w:t>
      </w:r>
      <w:r>
        <w:rPr>
          <w:rFonts w:ascii="Consolas" w:hAnsi="Consolas" w:eastAsia="Consolas" w:cs="Consolas"/>
          <w:color w:val="A626A4"/>
          <w:szCs w:val="21"/>
          <w:shd w:val="clear" w:color="auto" w:fill="FFFFFF"/>
        </w:rPr>
        <w:t>as</w:t>
      </w:r>
      <w:r>
        <w:rPr>
          <w:rFonts w:ascii="Consolas" w:hAnsi="Consolas" w:eastAsia="Consolas" w:cs="Consolas"/>
          <w:color w:val="5C5C5C"/>
          <w:szCs w:val="21"/>
          <w:shd w:val="clear" w:color="auto" w:fill="FFFFFF"/>
        </w:rPr>
        <w:t> pg </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import</w:t>
      </w:r>
      <w:r>
        <w:rPr>
          <w:rFonts w:ascii="Consolas" w:hAnsi="Consolas" w:eastAsia="Consolas" w:cs="Consolas"/>
          <w:color w:val="5C5C5C"/>
          <w:szCs w:val="21"/>
          <w:shd w:val="clear" w:color="auto" w:fill="F8F8F8"/>
        </w:rPr>
        <w:t> array </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import</w:t>
      </w:r>
      <w:r>
        <w:rPr>
          <w:rFonts w:ascii="Consolas" w:hAnsi="Consolas" w:eastAsia="Consolas" w:cs="Consolas"/>
          <w:color w:val="5C5C5C"/>
          <w:szCs w:val="21"/>
          <w:shd w:val="clear" w:color="auto" w:fill="FFFFFF"/>
        </w:rPr>
        <w:t> numpy </w:t>
      </w:r>
      <w:r>
        <w:rPr>
          <w:rFonts w:ascii="Consolas" w:hAnsi="Consolas" w:eastAsia="Consolas" w:cs="Consolas"/>
          <w:color w:val="A626A4"/>
          <w:szCs w:val="21"/>
          <w:shd w:val="clear" w:color="auto" w:fill="FFFFFF"/>
        </w:rPr>
        <w:t>as</w:t>
      </w:r>
      <w:r>
        <w:rPr>
          <w:rFonts w:ascii="Consolas" w:hAnsi="Consolas" w:eastAsia="Consolas" w:cs="Consolas"/>
          <w:color w:val="5C5C5C"/>
          <w:szCs w:val="21"/>
          <w:shd w:val="clear" w:color="auto" w:fill="FFFFFF"/>
        </w:rPr>
        <w:t> np</w:t>
      </w:r>
    </w:p>
    <w:p>
      <w:pPr>
        <w:widowControl/>
        <w:numPr>
          <w:ilvl w:val="0"/>
          <w:numId w:val="5"/>
        </w:numPr>
        <w:pBdr>
          <w:left w:val="single" w:color="6CE26C" w:sz="12" w:space="5"/>
        </w:pBdr>
        <w:shd w:val="clear" w:color="auto" w:fill="F8F8F8"/>
        <w:spacing w:line="180" w:lineRule="atLeast"/>
        <w:ind w:left="450"/>
        <w:jc w:val="left"/>
        <w:rPr>
          <w:color w:val="5C5C5C"/>
          <w:szCs w:val="21"/>
        </w:rPr>
      </w:pP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Data = serial.Serial()</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Data.baudrate = </w:t>
      </w:r>
      <w:r>
        <w:rPr>
          <w:rFonts w:ascii="Consolas" w:hAnsi="Consolas" w:eastAsia="Consolas" w:cs="Consolas"/>
          <w:color w:val="986801"/>
          <w:szCs w:val="21"/>
          <w:shd w:val="clear" w:color="auto" w:fill="F8F8F8"/>
        </w:rPr>
        <w:t>38400</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Data.port = </w:t>
      </w:r>
      <w:r>
        <w:rPr>
          <w:rFonts w:ascii="Consolas" w:hAnsi="Consolas" w:eastAsia="Consolas" w:cs="Consolas"/>
          <w:color w:val="50A14F"/>
          <w:szCs w:val="21"/>
          <w:shd w:val="clear" w:color="auto" w:fill="FFFFFF"/>
        </w:rPr>
        <w:t>'COM3'</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Data.timeout =</w:t>
      </w:r>
      <w:r>
        <w:rPr>
          <w:rFonts w:ascii="Consolas" w:hAnsi="Consolas" w:eastAsia="Consolas" w:cs="Consolas"/>
          <w:color w:val="986801"/>
          <w:szCs w:val="21"/>
          <w:shd w:val="clear" w:color="auto" w:fill="F8F8F8"/>
        </w:rPr>
        <w:t>0.01</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Data.open()</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sio  = io.TextIOWrapper(io.BufferedRWPair(Data,Data,1),encoding='ascii',nweline='\r')</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app=pg.mkQApp()</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win = pg.GraphicsWindow()</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win.setWindowTitle('demo')</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win.resize(1600,900)</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xLength = 300</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fig1 = win.addPlot()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fig1.showGrid(x=True, y=True)</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fig1.setRange(xLength=[0,xLength],padding=0)</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fig1.setLabel(axis = 'left',text='g')</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fig1.setLabel(axis = 'bottom',text='x / point')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fig1.setTitle('acceleration')</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curve1 = fig1.plot()</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curve2 = fig1.plot()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curve3 = fig1.plot()</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data = [np.zeros(xLength).__array__('d'),</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np.zeros(xLength).__array__('d'),</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np.zeros(xLength).__array__('d')]</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def canFloat():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try:</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float(data)</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return True</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except: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return False</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def dataProcess(data):</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data = str(data)</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dataSet = []</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datapoint = ''</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for i in data:</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if i.isdigit() or i =='.':</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datapoint +=1</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elif i == "," and canFloat(datapoint):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dataSet.append(float(datapoint))</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data = ''</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return dataSet</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def plotData():</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global signal</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single = Data.readline()</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singal = dataProcess(singal)</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if(len(singal)==3):</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for i in range(len(data)):</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if len(data[i]) &lt; xLength:</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data[i].append(singal[i])</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else:</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data[i][:-1] = data[i][1:]</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data[i][-1] = signal[i]</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curve1.setData(data[0],pen=pg.mkPen('g',width=3))</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curve2.setData(data[1],pen=pg.mkPen('r',width=3))</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curve3.setData(data[2],pen=pg.mkPen('b',width=3))</w:t>
      </w:r>
    </w:p>
    <w:p>
      <w:pPr>
        <w:widowControl/>
        <w:numPr>
          <w:ilvl w:val="0"/>
          <w:numId w:val="5"/>
        </w:numPr>
        <w:pBdr>
          <w:left w:val="single" w:color="6CE26C" w:sz="12" w:space="5"/>
        </w:pBdr>
        <w:shd w:val="clear" w:color="auto" w:fill="F8F8F8"/>
        <w:spacing w:line="180" w:lineRule="atLeast"/>
        <w:ind w:left="450"/>
        <w:jc w:val="left"/>
        <w:rPr>
          <w:color w:val="5C5C5C"/>
          <w:szCs w:val="21"/>
        </w:rPr>
      </w:pP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while</w:t>
      </w:r>
      <w:r>
        <w:rPr>
          <w:rFonts w:ascii="Consolas" w:hAnsi="Consolas" w:eastAsia="Consolas" w:cs="Consolas"/>
          <w:color w:val="5C5C5C"/>
          <w:szCs w:val="21"/>
          <w:shd w:val="clear" w:color="auto" w:fill="FFFFFF"/>
        </w:rPr>
        <w:t> </w:t>
      </w:r>
      <w:r>
        <w:rPr>
          <w:rFonts w:ascii="Consolas" w:hAnsi="Consolas" w:eastAsia="Consolas" w:cs="Consolas"/>
          <w:color w:val="0184BB"/>
          <w:szCs w:val="21"/>
          <w:shd w:val="clear" w:color="auto" w:fill="FFFFFF"/>
        </w:rPr>
        <w:t>True</w:t>
      </w:r>
      <w:r>
        <w:rPr>
          <w:rFonts w:ascii="Consolas" w:hAnsi="Consolas" w:eastAsia="Consolas" w:cs="Consolas"/>
          <w:color w:val="5C5C5C"/>
          <w:szCs w:val="21"/>
          <w:shd w:val="clear" w:color="auto" w:fill="FFFFFF"/>
        </w:rPr>
        <w: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print(Data)</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signal = Data.readline()</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print(signal)</w:t>
      </w:r>
    </w:p>
    <w:p>
      <w:pPr>
        <w:widowControl/>
        <w:numPr>
          <w:ilvl w:val="0"/>
          <w:numId w:val="5"/>
        </w:numPr>
        <w:pBdr>
          <w:left w:val="single" w:color="6CE26C" w:sz="12" w:space="5"/>
        </w:pBdr>
        <w:shd w:val="clear" w:color="auto" w:fill="FFFFFF"/>
        <w:spacing w:line="180" w:lineRule="atLeast"/>
        <w:ind w:left="450"/>
        <w:jc w:val="left"/>
        <w:rPr>
          <w:color w:val="5C5C5C"/>
          <w:szCs w:val="21"/>
        </w:rPr>
      </w:pPr>
    </w:p>
    <w:p>
      <w:pPr>
        <w:widowControl/>
        <w:numPr>
          <w:ilvl w:val="0"/>
          <w:numId w:val="5"/>
        </w:numPr>
        <w:pBdr>
          <w:left w:val="single" w:color="6CE26C" w:sz="12" w:space="5"/>
        </w:pBdr>
        <w:shd w:val="clear" w:color="auto" w:fill="F8F8F8"/>
        <w:spacing w:line="180" w:lineRule="atLeast"/>
        <w:ind w:left="450"/>
        <w:jc w:val="left"/>
        <w:rPr>
          <w:color w:val="5C5C5C"/>
          <w:szCs w:val="21"/>
        </w:rPr>
      </w:pP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timer = pg.QtCore.QTimer()</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timer.timeout.connect(plotData)</w:t>
      </w:r>
    </w:p>
    <w:p>
      <w:pPr>
        <w:widowControl/>
        <w:numPr>
          <w:ilvl w:val="0"/>
          <w:numId w:val="5"/>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timer.start(</w:t>
      </w:r>
      <w:r>
        <w:rPr>
          <w:rFonts w:ascii="Consolas" w:hAnsi="Consolas" w:eastAsia="Consolas" w:cs="Consolas"/>
          <w:color w:val="986801"/>
          <w:szCs w:val="21"/>
          <w:shd w:val="clear" w:color="auto" w:fill="FFFFFF"/>
        </w:rPr>
        <w:t>1</w:t>
      </w:r>
      <w:r>
        <w:rPr>
          <w:rFonts w:ascii="Consolas" w:hAnsi="Consolas" w:eastAsia="Consolas" w:cs="Consolas"/>
          <w:color w:val="5C5C5C"/>
          <w:szCs w:val="21"/>
          <w:shd w:val="clear" w:color="auto" w:fill="FFFFFF"/>
        </w:rPr>
        <w:t>)</w:t>
      </w:r>
    </w:p>
    <w:p>
      <w:pPr>
        <w:widowControl/>
        <w:numPr>
          <w:ilvl w:val="0"/>
          <w:numId w:val="5"/>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app.exec()</w:t>
      </w:r>
    </w:p>
    <w:p/>
    <w:p>
      <w:pPr>
        <w:pStyle w:val="3"/>
        <w:rPr>
          <w:rFonts w:ascii="Times New Roman" w:hAnsi="Times New Roman" w:cs="Times New Roman"/>
          <w:sz w:val="28"/>
          <w:szCs w:val="28"/>
        </w:rPr>
      </w:pPr>
      <w:bookmarkStart w:id="21" w:name="_Toc114264184"/>
      <w:r>
        <w:rPr>
          <w:rFonts w:ascii="Times New Roman" w:hAnsi="Times New Roman" w:cs="Times New Roman"/>
          <w:sz w:val="28"/>
          <w:szCs w:val="28"/>
        </w:rPr>
        <w:t>4.2 Arduino codes:</w:t>
      </w:r>
      <w:bookmarkEnd w:id="21"/>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Arduino Wire library is required if I2Cdev I2CDEV_ARDUINO_WIRE implementation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is used in I2Cdev.h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"Wire.h"</w:t>
      </w:r>
      <w:r>
        <w:rPr>
          <w:rFonts w:ascii="Consolas" w:hAnsi="Consolas" w:eastAsia="Consolas" w:cs="Consolas"/>
          <w:color w:val="4078F2"/>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I2Cdev and MPU6050 must be installed as libraries, or else the .cpp/.h files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for both classes must be in the include path of your project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4078F2"/>
          <w:szCs w:val="21"/>
          <w:shd w:val="clear" w:color="auto" w:fill="F8F8F8"/>
        </w:rPr>
        <w:t>#include </w:t>
      </w:r>
      <w:r>
        <w:rPr>
          <w:rFonts w:ascii="Consolas" w:hAnsi="Consolas" w:eastAsia="Consolas" w:cs="Consolas"/>
          <w:color w:val="50A14F"/>
          <w:szCs w:val="21"/>
          <w:shd w:val="clear" w:color="auto" w:fill="F8F8F8"/>
        </w:rPr>
        <w:t>"I2Cdev.h"</w:t>
      </w:r>
      <w:r>
        <w:rPr>
          <w:rFonts w:ascii="Consolas" w:hAnsi="Consolas" w:eastAsia="Consolas" w:cs="Consolas"/>
          <w:color w:val="4078F2"/>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4078F2"/>
          <w:szCs w:val="21"/>
          <w:shd w:val="clear" w:color="auto" w:fill="FFFFFF"/>
        </w:rPr>
        <w:t>#include </w:t>
      </w:r>
      <w:r>
        <w:rPr>
          <w:rFonts w:ascii="Consolas" w:hAnsi="Consolas" w:eastAsia="Consolas" w:cs="Consolas"/>
          <w:color w:val="50A14F"/>
          <w:szCs w:val="21"/>
          <w:shd w:val="clear" w:color="auto" w:fill="FFFFFF"/>
        </w:rPr>
        <w:t>"MPU6050.h"</w:t>
      </w:r>
      <w:r>
        <w:rPr>
          <w:rFonts w:ascii="Consolas" w:hAnsi="Consolas" w:eastAsia="Consolas" w:cs="Consolas"/>
          <w:color w:val="4078F2"/>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class default I2C address is 0x68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specific I2C addresses may be passed as a parameter here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AD0 low = 0x68 (default for InvenSense evaluation board)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AD0 high = 0x69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MPU6050 accelgyro;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int16_t</w:t>
      </w:r>
      <w:r>
        <w:rPr>
          <w:rFonts w:ascii="Consolas" w:hAnsi="Consolas" w:eastAsia="Consolas" w:cs="Consolas"/>
          <w:color w:val="5C5C5C"/>
          <w:szCs w:val="21"/>
          <w:shd w:val="clear" w:color="auto" w:fill="FFFFFF"/>
        </w:rPr>
        <w:t> ax, ay, az;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int16_t</w:t>
      </w:r>
      <w:r>
        <w:rPr>
          <w:rFonts w:ascii="Consolas" w:hAnsi="Consolas" w:eastAsia="Consolas" w:cs="Consolas"/>
          <w:color w:val="5C5C5C"/>
          <w:szCs w:val="21"/>
          <w:shd w:val="clear" w:color="auto" w:fill="F8F8F8"/>
        </w:rPr>
        <w:t> x,y,z;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int16_t</w:t>
      </w:r>
      <w:r>
        <w:rPr>
          <w:rFonts w:ascii="Consolas" w:hAnsi="Consolas" w:eastAsia="Consolas" w:cs="Consolas"/>
          <w:color w:val="5C5C5C"/>
          <w:szCs w:val="21"/>
          <w:shd w:val="clear" w:color="auto" w:fill="FFFFFF"/>
        </w:rPr>
        <w:t> times=</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 x1,y1,z1;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  bx,by,bz,b1,b2,b3;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int16_t</w:t>
      </w:r>
      <w:r>
        <w:rPr>
          <w:rFonts w:ascii="Consolas" w:hAnsi="Consolas" w:eastAsia="Consolas" w:cs="Consolas"/>
          <w:color w:val="5C5C5C"/>
          <w:szCs w:val="21"/>
          <w:shd w:val="clear" w:color="auto" w:fill="F8F8F8"/>
        </w:rPr>
        <w:t> x3,y3,z3;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4078F2"/>
          <w:szCs w:val="21"/>
          <w:shd w:val="clear" w:color="auto" w:fill="FFFFFF"/>
        </w:rPr>
        <w:t>#define LED_PIN 13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bool</w:t>
      </w:r>
      <w:r>
        <w:rPr>
          <w:rFonts w:ascii="Consolas" w:hAnsi="Consolas" w:eastAsia="Consolas" w:cs="Consolas"/>
          <w:color w:val="5C5C5C"/>
          <w:szCs w:val="21"/>
          <w:shd w:val="clear" w:color="auto" w:fill="F8F8F8"/>
        </w:rPr>
        <w:t> blinkState = </w:t>
      </w:r>
      <w:r>
        <w:rPr>
          <w:rFonts w:ascii="Consolas" w:hAnsi="Consolas" w:eastAsia="Consolas" w:cs="Consolas"/>
          <w:color w:val="0184BB"/>
          <w:szCs w:val="21"/>
          <w:shd w:val="clear" w:color="auto" w:fill="F8F8F8"/>
        </w:rPr>
        <w:t>false</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 gravity[]={</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r>
        <w:rPr>
          <w:rFonts w:ascii="Consolas" w:hAnsi="Consolas" w:eastAsia="Consolas" w:cs="Consolas"/>
          <w:color w:val="986801"/>
          <w:szCs w:val="21"/>
          <w:shd w:val="clear" w:color="auto" w:fill="FFFFFF"/>
        </w:rPr>
        <w:t>0</w:t>
      </w:r>
      <w:r>
        <w:rPr>
          <w:rFonts w:ascii="Consolas" w:hAnsi="Consolas" w:eastAsia="Consolas" w:cs="Consolas"/>
          <w:color w:val="5C5C5C"/>
          <w:szCs w:val="21"/>
          <w:shd w:val="clear" w:color="auto" w:fill="FFFFFF"/>
        </w:rPr>
        <w:t>,</w:t>
      </w:r>
      <w:r>
        <w:rPr>
          <w:rFonts w:ascii="Consolas" w:hAnsi="Consolas" w:eastAsia="Consolas" w:cs="Consolas"/>
          <w:color w:val="986801"/>
          <w:szCs w:val="21"/>
          <w:shd w:val="clear" w:color="auto" w:fill="FFFFFF"/>
        </w:rPr>
        <w:t>0.98</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 linear_acceleration[]={</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 alpha=</w:t>
      </w:r>
      <w:r>
        <w:rPr>
          <w:rFonts w:ascii="Consolas" w:hAnsi="Consolas" w:eastAsia="Consolas" w:cs="Consolas"/>
          <w:color w:val="986801"/>
          <w:szCs w:val="21"/>
          <w:shd w:val="clear" w:color="auto" w:fill="FFFFFF"/>
        </w:rPr>
        <w:t>0.8</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 previousTime,currentTime,elapsedTime;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 gyroAngleX,gyroAngleY,gyroAngleZ;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 yaw,roll,pitch,roll2,yaw2,pitch2;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 accx_no_gra,accy_no_gra,accz_no_gra;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int16_t</w:t>
      </w:r>
      <w:r>
        <w:rPr>
          <w:rFonts w:ascii="Consolas" w:hAnsi="Consolas" w:eastAsia="Consolas" w:cs="Consolas"/>
          <w:color w:val="5C5C5C"/>
          <w:szCs w:val="21"/>
          <w:shd w:val="clear" w:color="auto" w:fill="F8F8F8"/>
        </w:rPr>
        <w:t> accx,accy,accz;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A626A4"/>
          <w:szCs w:val="21"/>
          <w:shd w:val="clear" w:color="auto" w:fill="FFFFFF"/>
        </w:rPr>
        <w:t>void</w:t>
      </w:r>
      <w:r>
        <w:rPr>
          <w:rFonts w:ascii="Consolas" w:hAnsi="Consolas" w:eastAsia="Consolas" w:cs="Consolas"/>
          <w:color w:val="5C5C5C"/>
          <w:szCs w:val="21"/>
          <w:shd w:val="clear" w:color="auto" w:fill="FFFFFF"/>
        </w:rPr>
        <w:t> </w:t>
      </w:r>
      <w:r>
        <w:rPr>
          <w:rFonts w:ascii="Consolas" w:hAnsi="Consolas" w:eastAsia="Consolas" w:cs="Consolas"/>
          <w:color w:val="4078F2"/>
          <w:szCs w:val="21"/>
          <w:shd w:val="clear" w:color="auto" w:fill="FFFFFF"/>
        </w:rPr>
        <w:t>setup</w:t>
      </w:r>
      <w:r>
        <w:rPr>
          <w:rFonts w:ascii="Consolas" w:hAnsi="Consolas" w:eastAsia="Consolas" w:cs="Consolas"/>
          <w:color w:val="5C5C5C"/>
          <w:szCs w:val="21"/>
          <w:shd w:val="clear" w:color="auto" w:fill="FFFFFF"/>
        </w:rPr>
        <w:t>() {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join I2C bus (I2Cdev library doesn't do this automatically)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Wire.begin();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initialize serial communication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(38400 chosen because it works as well at 8MHz as it does at 16MHz, but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it's really up to you depending on your project)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Serial.begin(</w:t>
      </w:r>
      <w:r>
        <w:rPr>
          <w:rFonts w:ascii="Consolas" w:hAnsi="Consolas" w:eastAsia="Consolas" w:cs="Consolas"/>
          <w:color w:val="986801"/>
          <w:szCs w:val="21"/>
          <w:shd w:val="clear" w:color="auto" w:fill="F8F8F8"/>
        </w:rPr>
        <w:t>38400</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initialize device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Serial.println(</w:t>
      </w:r>
      <w:r>
        <w:rPr>
          <w:rFonts w:ascii="Consolas" w:hAnsi="Consolas" w:eastAsia="Consolas" w:cs="Consolas"/>
          <w:color w:val="50A14F"/>
          <w:szCs w:val="21"/>
          <w:shd w:val="clear" w:color="auto" w:fill="FFFFFF"/>
        </w:rPr>
        <w:t>"Initializing I2C devices..."</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accelgyro.initialize();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verify connection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Serial.println(</w:t>
      </w:r>
      <w:r>
        <w:rPr>
          <w:rFonts w:ascii="Consolas" w:hAnsi="Consolas" w:eastAsia="Consolas" w:cs="Consolas"/>
          <w:color w:val="50A14F"/>
          <w:szCs w:val="21"/>
          <w:shd w:val="clear" w:color="auto" w:fill="FFFFFF"/>
        </w:rPr>
        <w:t>"Testing device connections..."</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Serial.println(accelgyro.testConnection() ? </w:t>
      </w:r>
      <w:r>
        <w:rPr>
          <w:rFonts w:ascii="Consolas" w:hAnsi="Consolas" w:eastAsia="Consolas" w:cs="Consolas"/>
          <w:color w:val="50A14F"/>
          <w:szCs w:val="21"/>
          <w:shd w:val="clear" w:color="auto" w:fill="F8F8F8"/>
        </w:rPr>
        <w:t>"MPU6050 connection successful"</w:t>
      </w:r>
      <w:r>
        <w:rPr>
          <w:rFonts w:ascii="Consolas" w:hAnsi="Consolas" w:eastAsia="Consolas" w:cs="Consolas"/>
          <w:color w:val="5C5C5C"/>
          <w:szCs w:val="21"/>
          <w:shd w:val="clear" w:color="auto" w:fill="F8F8F8"/>
        </w:rPr>
        <w:t> : </w:t>
      </w:r>
      <w:r>
        <w:rPr>
          <w:rFonts w:ascii="Consolas" w:hAnsi="Consolas" w:eastAsia="Consolas" w:cs="Consolas"/>
          <w:color w:val="50A14F"/>
          <w:szCs w:val="21"/>
          <w:shd w:val="clear" w:color="auto" w:fill="F8F8F8"/>
        </w:rPr>
        <w:t>"MPU6050 connection failed"</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configure Arduino LED for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pinMode(LED_PIN, OUTPUT);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accx,accy,accz=set_argle_speed_zero();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Serial.println(accx);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void</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loop</w:t>
      </w:r>
      <w:r>
        <w:rPr>
          <w:rFonts w:ascii="Consolas" w:hAnsi="Consolas" w:eastAsia="Consolas" w:cs="Consolas"/>
          <w:color w:val="5C5C5C"/>
          <w:szCs w:val="21"/>
          <w:shd w:val="clear" w:color="auto" w:fill="F8F8F8"/>
        </w:rPr>
        <w:t>() {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read raw accel/gyro measurements from device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//accelgyro.setFullScaleAccelRange(11);  //we choose the range is 2g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accelgyro.setFullScaleAccelRange(MPU6050_ACCEL_FS_16);  </w:t>
      </w:r>
      <w:r>
        <w:rPr>
          <w:rFonts w:ascii="Consolas" w:hAnsi="Consolas" w:eastAsia="Consolas" w:cs="Consolas"/>
          <w:i/>
          <w:iCs/>
          <w:color w:val="A0A1A7"/>
          <w:szCs w:val="21"/>
          <w:shd w:val="clear" w:color="auto" w:fill="FFFFFF"/>
        </w:rPr>
        <w:t>//MPU6050_ACCEL_FS_16 means that we choose the range is 16g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accelgyro.setFullScaleGyroRange(MPU6050_GYRO_FS_250);  </w:t>
      </w:r>
      <w:r>
        <w:rPr>
          <w:rFonts w:ascii="Consolas" w:hAnsi="Consolas" w:eastAsia="Consolas" w:cs="Consolas"/>
          <w:i/>
          <w:iCs/>
          <w:color w:val="A0A1A7"/>
          <w:szCs w:val="21"/>
          <w:shd w:val="clear" w:color="auto" w:fill="F8F8F8"/>
        </w:rPr>
        <w:t>//Select the smallest range for angular velocity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accelgyro.getAcceleration(&amp;ax, &amp;ay, &amp;az);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accelgyro.getRotation(&amp;x, &amp;y, &amp;z);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previousTime = currentTime;        </w:t>
      </w:r>
      <w:r>
        <w:rPr>
          <w:rFonts w:ascii="Consolas" w:hAnsi="Consolas" w:eastAsia="Consolas" w:cs="Consolas"/>
          <w:i/>
          <w:iCs/>
          <w:color w:val="A0A1A7"/>
          <w:szCs w:val="21"/>
          <w:shd w:val="clear" w:color="auto" w:fill="FFFFFF"/>
        </w:rPr>
        <w:t>// Previous time is stored before the actual time read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currentTime = millis();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elapsedTime = (currentTime - previousTime) / </w:t>
      </w:r>
      <w:r>
        <w:rPr>
          <w:rFonts w:ascii="Consolas" w:hAnsi="Consolas" w:eastAsia="Consolas" w:cs="Consolas"/>
          <w:color w:val="986801"/>
          <w:szCs w:val="21"/>
          <w:shd w:val="clear" w:color="auto" w:fill="FFFFFF"/>
        </w:rPr>
        <w:t>1000</w:t>
      </w: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Divide by 1000 to get seconds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display tab-separated accel x/y/z values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bx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(ax);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by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(ay);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bz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(az);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bx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(bx / </w:t>
      </w:r>
      <w:r>
        <w:rPr>
          <w:rFonts w:ascii="Consolas" w:hAnsi="Consolas" w:eastAsia="Consolas" w:cs="Consolas"/>
          <w:color w:val="986801"/>
          <w:szCs w:val="21"/>
          <w:shd w:val="clear" w:color="auto" w:fill="F8F8F8"/>
        </w:rPr>
        <w:t>2048</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by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(by / </w:t>
      </w:r>
      <w:r>
        <w:rPr>
          <w:rFonts w:ascii="Consolas" w:hAnsi="Consolas" w:eastAsia="Consolas" w:cs="Consolas"/>
          <w:color w:val="986801"/>
          <w:szCs w:val="21"/>
          <w:shd w:val="clear" w:color="auto" w:fill="FFFFFF"/>
        </w:rPr>
        <w:t>2048</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bz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(bz / </w:t>
      </w:r>
      <w:r>
        <w:rPr>
          <w:rFonts w:ascii="Consolas" w:hAnsi="Consolas" w:eastAsia="Consolas" w:cs="Consolas"/>
          <w:color w:val="986801"/>
          <w:szCs w:val="21"/>
          <w:shd w:val="clear" w:color="auto" w:fill="F8F8F8"/>
        </w:rPr>
        <w:t>2048</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if</w:t>
      </w:r>
      <w:r>
        <w:rPr>
          <w:rFonts w:ascii="Consolas" w:hAnsi="Consolas" w:eastAsia="Consolas" w:cs="Consolas"/>
          <w:color w:val="5C5C5C"/>
          <w:szCs w:val="21"/>
          <w:shd w:val="clear" w:color="auto" w:fill="F8F8F8"/>
        </w:rPr>
        <w:t>(times==</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b1=bx;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b2=by;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b3=bz;}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times=times+</w:t>
      </w:r>
      <w:r>
        <w:rPr>
          <w:rFonts w:ascii="Consolas" w:hAnsi="Consolas" w:eastAsia="Consolas" w:cs="Consolas"/>
          <w:color w:val="986801"/>
          <w:szCs w:val="21"/>
          <w:shd w:val="clear" w:color="auto" w:fill="F8F8F8"/>
        </w:rPr>
        <w:t>1</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display tab-separated angles speed x/y/z values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x1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(x);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y1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(y);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z1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x1 = x1-accx;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y1 = y1-accy;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z1 = z1-accz;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x1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(x1 / </w:t>
      </w:r>
      <w:r>
        <w:rPr>
          <w:rFonts w:ascii="Consolas" w:hAnsi="Consolas" w:eastAsia="Consolas" w:cs="Consolas"/>
          <w:color w:val="986801"/>
          <w:szCs w:val="21"/>
          <w:shd w:val="clear" w:color="auto" w:fill="FFFFFF"/>
        </w:rPr>
        <w:t>131</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y1 = </w:t>
      </w:r>
      <w:r>
        <w:rPr>
          <w:rFonts w:ascii="Consolas" w:hAnsi="Consolas" w:eastAsia="Consolas" w:cs="Consolas"/>
          <w:color w:val="A626A4"/>
          <w:szCs w:val="21"/>
          <w:shd w:val="clear" w:color="auto" w:fill="F8F8F8"/>
        </w:rPr>
        <w:t>float</w:t>
      </w:r>
      <w:r>
        <w:rPr>
          <w:rFonts w:ascii="Consolas" w:hAnsi="Consolas" w:eastAsia="Consolas" w:cs="Consolas"/>
          <w:color w:val="5C5C5C"/>
          <w:szCs w:val="21"/>
          <w:shd w:val="clear" w:color="auto" w:fill="F8F8F8"/>
        </w:rPr>
        <w:t>(y1 / </w:t>
      </w:r>
      <w:r>
        <w:rPr>
          <w:rFonts w:ascii="Consolas" w:hAnsi="Consolas" w:eastAsia="Consolas" w:cs="Consolas"/>
          <w:color w:val="986801"/>
          <w:szCs w:val="21"/>
          <w:shd w:val="clear" w:color="auto" w:fill="F8F8F8"/>
        </w:rPr>
        <w:t>131</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z1 = </w:t>
      </w:r>
      <w:r>
        <w:rPr>
          <w:rFonts w:ascii="Consolas" w:hAnsi="Consolas" w:eastAsia="Consolas" w:cs="Consolas"/>
          <w:color w:val="A626A4"/>
          <w:szCs w:val="21"/>
          <w:shd w:val="clear" w:color="auto" w:fill="FFFFFF"/>
        </w:rPr>
        <w:t>float</w:t>
      </w:r>
      <w:r>
        <w:rPr>
          <w:rFonts w:ascii="Consolas" w:hAnsi="Consolas" w:eastAsia="Consolas" w:cs="Consolas"/>
          <w:color w:val="5C5C5C"/>
          <w:szCs w:val="21"/>
          <w:shd w:val="clear" w:color="auto" w:fill="FFFFFF"/>
        </w:rPr>
        <w:t>(z1 / </w:t>
      </w:r>
      <w:r>
        <w:rPr>
          <w:rFonts w:ascii="Consolas" w:hAnsi="Consolas" w:eastAsia="Consolas" w:cs="Consolas"/>
          <w:color w:val="986801"/>
          <w:szCs w:val="21"/>
          <w:shd w:val="clear" w:color="auto" w:fill="FFFFFF"/>
        </w:rPr>
        <w:t>131</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Correct the outputs with the calculated error values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gyroAngleX = gyroAngleX + x1 * elapsedTime; </w:t>
      </w:r>
      <w:r>
        <w:rPr>
          <w:rFonts w:ascii="Consolas" w:hAnsi="Consolas" w:eastAsia="Consolas" w:cs="Consolas"/>
          <w:i/>
          <w:iCs/>
          <w:color w:val="A0A1A7"/>
          <w:szCs w:val="21"/>
          <w:shd w:val="clear" w:color="auto" w:fill="F8F8F8"/>
        </w:rPr>
        <w:t>// deg/s * s = deg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gyroAngleY = gyroAngleY + y1 * elapsedTime;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roll =  yaw + z1 * elapsedTime;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Complementary filter - combine acceleromter and gyro angle values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pitch = </w:t>
      </w:r>
      <w:r>
        <w:rPr>
          <w:rFonts w:ascii="Consolas" w:hAnsi="Consolas" w:eastAsia="Consolas" w:cs="Consolas"/>
          <w:color w:val="986801"/>
          <w:szCs w:val="21"/>
          <w:shd w:val="clear" w:color="auto" w:fill="F8F8F8"/>
        </w:rPr>
        <w:t>0.96</w:t>
      </w:r>
      <w:r>
        <w:rPr>
          <w:rFonts w:ascii="Consolas" w:hAnsi="Consolas" w:eastAsia="Consolas" w:cs="Consolas"/>
          <w:color w:val="5C5C5C"/>
          <w:szCs w:val="21"/>
          <w:shd w:val="clear" w:color="auto" w:fill="F8F8F8"/>
        </w:rPr>
        <w:t> * gyroAngleX + </w:t>
      </w:r>
      <w:r>
        <w:rPr>
          <w:rFonts w:ascii="Consolas" w:hAnsi="Consolas" w:eastAsia="Consolas" w:cs="Consolas"/>
          <w:color w:val="986801"/>
          <w:szCs w:val="21"/>
          <w:shd w:val="clear" w:color="auto" w:fill="F8F8F8"/>
        </w:rPr>
        <w:t>0.04</w:t>
      </w:r>
      <w:r>
        <w:rPr>
          <w:rFonts w:ascii="Consolas" w:hAnsi="Consolas" w:eastAsia="Consolas" w:cs="Consolas"/>
          <w:color w:val="5C5C5C"/>
          <w:szCs w:val="21"/>
          <w:shd w:val="clear" w:color="auto" w:fill="F8F8F8"/>
        </w:rPr>
        <w:t> * bx;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yaw = </w:t>
      </w:r>
      <w:r>
        <w:rPr>
          <w:rFonts w:ascii="Consolas" w:hAnsi="Consolas" w:eastAsia="Consolas" w:cs="Consolas"/>
          <w:color w:val="986801"/>
          <w:szCs w:val="21"/>
          <w:shd w:val="clear" w:color="auto" w:fill="FFFFFF"/>
        </w:rPr>
        <w:t>0.96</w:t>
      </w:r>
      <w:r>
        <w:rPr>
          <w:rFonts w:ascii="Consolas" w:hAnsi="Consolas" w:eastAsia="Consolas" w:cs="Consolas"/>
          <w:color w:val="5C5C5C"/>
          <w:szCs w:val="21"/>
          <w:shd w:val="clear" w:color="auto" w:fill="FFFFFF"/>
        </w:rPr>
        <w:t> * gyroAngleY + </w:t>
      </w:r>
      <w:r>
        <w:rPr>
          <w:rFonts w:ascii="Consolas" w:hAnsi="Consolas" w:eastAsia="Consolas" w:cs="Consolas"/>
          <w:color w:val="986801"/>
          <w:szCs w:val="21"/>
          <w:shd w:val="clear" w:color="auto" w:fill="FFFFFF"/>
        </w:rPr>
        <w:t>0.04</w:t>
      </w:r>
      <w:r>
        <w:rPr>
          <w:rFonts w:ascii="Consolas" w:hAnsi="Consolas" w:eastAsia="Consolas" w:cs="Consolas"/>
          <w:color w:val="5C5C5C"/>
          <w:szCs w:val="21"/>
          <w:shd w:val="clear" w:color="auto" w:fill="FFFFFF"/>
        </w:rPr>
        <w:t> * by;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//convert to angle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roll2=roll/180*3.14;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pitch2=pitch/180*3.14;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yaw2=yaw/180*3.14;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roll2=roll/</w:t>
      </w:r>
      <w:r>
        <w:rPr>
          <w:rFonts w:ascii="Consolas" w:hAnsi="Consolas" w:eastAsia="Consolas" w:cs="Consolas"/>
          <w:color w:val="986801"/>
          <w:szCs w:val="21"/>
          <w:shd w:val="clear" w:color="auto" w:fill="FFFFFF"/>
        </w:rPr>
        <w:t>57.3</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pitch2=pitch/</w:t>
      </w:r>
      <w:r>
        <w:rPr>
          <w:rFonts w:ascii="Consolas" w:hAnsi="Consolas" w:eastAsia="Consolas" w:cs="Consolas"/>
          <w:color w:val="986801"/>
          <w:szCs w:val="21"/>
          <w:shd w:val="clear" w:color="auto" w:fill="F8F8F8"/>
        </w:rPr>
        <w:t>57.3</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yaw2=yaw/</w:t>
      </w:r>
      <w:r>
        <w:rPr>
          <w:rFonts w:ascii="Consolas" w:hAnsi="Consolas" w:eastAsia="Consolas" w:cs="Consolas"/>
          <w:color w:val="986801"/>
          <w:szCs w:val="21"/>
          <w:shd w:val="clear" w:color="auto" w:fill="FFFFFF"/>
        </w:rPr>
        <w:t>57.3</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//z rollα y yawβ x pitchγ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accx_no_gra=bx-b3*(</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(roll2)*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(pitch2)+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(roll2))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-b1*(</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(roll2)*</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(yaw2))-b2*(</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(roll2)*</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(yaw2)*</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(pitch2)-</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(yaw2)*</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(roll2));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accy_no_gra=by-b3*(</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(roll2)*</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(yaw2)*</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(pitch2)-</w:t>
      </w:r>
      <w:r>
        <w:rPr>
          <w:rFonts w:ascii="Consolas" w:hAnsi="Consolas" w:eastAsia="Consolas" w:cs="Consolas"/>
          <w:color w:val="C18401"/>
          <w:szCs w:val="21"/>
          <w:shd w:val="clear" w:color="auto" w:fill="F8F8F8"/>
        </w:rPr>
        <w:t>cos</w:t>
      </w:r>
      <w:r>
        <w:rPr>
          <w:rFonts w:ascii="Consolas" w:hAnsi="Consolas" w:eastAsia="Consolas" w:cs="Consolas"/>
          <w:color w:val="5C5C5C"/>
          <w:szCs w:val="21"/>
          <w:shd w:val="clear" w:color="auto" w:fill="F8F8F8"/>
        </w:rPr>
        <w:t>(roll2)*</w:t>
      </w:r>
      <w:r>
        <w:rPr>
          <w:rFonts w:ascii="Consolas" w:hAnsi="Consolas" w:eastAsia="Consolas" w:cs="Consolas"/>
          <w:color w:val="C18401"/>
          <w:szCs w:val="21"/>
          <w:shd w:val="clear" w:color="auto" w:fill="F8F8F8"/>
        </w:rPr>
        <w:t>sin</w:t>
      </w:r>
      <w:r>
        <w:rPr>
          <w:rFonts w:ascii="Consolas" w:hAnsi="Consolas" w:eastAsia="Consolas" w:cs="Consolas"/>
          <w:color w:val="5C5C5C"/>
          <w:szCs w:val="21"/>
          <w:shd w:val="clear" w:color="auto" w:fill="F8F8F8"/>
        </w:rPr>
        <w:t>(yaw2))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-b1*(</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(roll2)*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(yaw2))-b2*(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(roll2)*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(pitch2)-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(roll2));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accz_no_gra=bz-b3*</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(pitch2)+b1*</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(yaw2)-b2*</w:t>
      </w:r>
      <w:r>
        <w:rPr>
          <w:rFonts w:ascii="Consolas" w:hAnsi="Consolas" w:eastAsia="Consolas" w:cs="Consolas"/>
          <w:color w:val="C18401"/>
          <w:szCs w:val="21"/>
          <w:shd w:val="clear" w:color="auto" w:fill="FFFFFF"/>
        </w:rPr>
        <w:t>cos</w:t>
      </w:r>
      <w:r>
        <w:rPr>
          <w:rFonts w:ascii="Consolas" w:hAnsi="Consolas" w:eastAsia="Consolas" w:cs="Consolas"/>
          <w:color w:val="5C5C5C"/>
          <w:szCs w:val="21"/>
          <w:shd w:val="clear" w:color="auto" w:fill="FFFFFF"/>
        </w:rPr>
        <w:t>(yaw2)*</w:t>
      </w:r>
      <w:r>
        <w:rPr>
          <w:rFonts w:ascii="Consolas" w:hAnsi="Consolas" w:eastAsia="Consolas" w:cs="Consolas"/>
          <w:color w:val="C18401"/>
          <w:szCs w:val="21"/>
          <w:shd w:val="clear" w:color="auto" w:fill="FFFFFF"/>
        </w:rPr>
        <w:t>sin</w:t>
      </w:r>
      <w:r>
        <w:rPr>
          <w:rFonts w:ascii="Consolas" w:hAnsi="Consolas" w:eastAsia="Consolas" w:cs="Consolas"/>
          <w:color w:val="5C5C5C"/>
          <w:szCs w:val="21"/>
          <w:shd w:val="clear" w:color="auto" w:fill="FFFFFF"/>
        </w:rPr>
        <w:t>(pitch2);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gravity[0] = alpha * gravity[0] + (1 - alpha) * bx;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gravity[1] = alpha * gravity[1] + (1 - alpha) * by;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gravity[2] = alpha * gravity[2] + (1 - alpha) * bz;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linear_acceleration[0] = bx - gravity[0];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linear_acceleration[1] = by - gravity[1];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linear_acceleration[2] = bz - gravity[2];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ax=float(ax/16384)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ay=float(ay/16384)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  az=float(az/16384)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//angle speed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Serial.print(x1);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Serial.print(y1);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Serial.print(z1);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//roll angle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Serial.print(pitch);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Serial.print(yaw);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Serial.println(roll);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//acc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Serial.print(bx);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Serial.print(by);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Serial.print(bz);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//acc no grativate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Serial.print(accx_no_gra);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w:t>
      </w:r>
      <w:r>
        <w:rPr>
          <w:rFonts w:ascii="Consolas" w:hAnsi="Consolas" w:eastAsia="Consolas" w:cs="Consolas"/>
          <w:color w:val="50A14F"/>
          <w:szCs w:val="21"/>
          <w:shd w:val="clear" w:color="auto" w:fill="FFFFFF"/>
        </w:rPr>
        <w:t>","</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Serial.print(accy_no_gra);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w:t>
      </w:r>
      <w:r>
        <w:rPr>
          <w:rFonts w:ascii="Consolas" w:hAnsi="Consolas" w:eastAsia="Consolas" w:cs="Consolas"/>
          <w:color w:val="50A14F"/>
          <w:szCs w:val="21"/>
          <w:shd w:val="clear" w:color="auto" w:fill="FFFFFF"/>
        </w:rPr>
        <w:t>","</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Serial.print(accz_no_gra);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Serial.print(</w:t>
      </w:r>
      <w:r>
        <w:rPr>
          <w:rFonts w:ascii="Consolas" w:hAnsi="Consolas" w:eastAsia="Consolas" w:cs="Consolas"/>
          <w:color w:val="50A14F"/>
          <w:szCs w:val="21"/>
          <w:shd w:val="clear" w:color="auto" w:fill="FFFFFF"/>
        </w:rPr>
        <w:t>","</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Serial.println(</w:t>
      </w:r>
      <w:r>
        <w:rPr>
          <w:rFonts w:ascii="Consolas" w:hAnsi="Consolas" w:eastAsia="Consolas" w:cs="Consolas"/>
          <w:color w:val="50A14F"/>
          <w:szCs w:val="21"/>
          <w:shd w:val="clear" w:color="auto" w:fill="F8F8F8"/>
        </w:rPr>
        <w:t>""</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delay(</w:t>
      </w:r>
      <w:r>
        <w:rPr>
          <w:rFonts w:ascii="Consolas" w:hAnsi="Consolas" w:eastAsia="Consolas" w:cs="Consolas"/>
          <w:color w:val="986801"/>
          <w:szCs w:val="21"/>
          <w:shd w:val="clear" w:color="auto" w:fill="F8F8F8"/>
        </w:rPr>
        <w:t>100</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Serial.print(bx);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Serial.print(by);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Serial.print(bz);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i/>
          <w:iCs/>
          <w:color w:val="A0A1A7"/>
          <w:szCs w:val="21"/>
          <w:shd w:val="clear" w:color="auto" w:fill="F8F8F8"/>
        </w:rPr>
        <w:t>//  Serial.print(",");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Serial.println("");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//The accuracy of the acceleration measurement is 16 bits, so it is also int16, so the range is: -32768~32767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//Range selection if 16g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//So the sensitivity is:32767/16 =  2048 g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//The final calculation formula isACC_X  / 2048 g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r>
        <w:rPr>
          <w:rFonts w:ascii="Consolas" w:hAnsi="Consolas" w:eastAsia="Consolas" w:cs="Consolas"/>
          <w:i/>
          <w:iCs/>
          <w:color w:val="A0A1A7"/>
          <w:szCs w:val="21"/>
          <w:shd w:val="clear" w:color="auto" w:fill="FFFFFF"/>
        </w:rPr>
        <w:t>//The final calculation formula is 2g  ACC_X  / 16384 g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i/>
          <w:iCs/>
          <w:color w:val="A0A1A7"/>
          <w:szCs w:val="21"/>
          <w:shd w:val="clear" w:color="auto" w:fill="F8F8F8"/>
        </w:rPr>
        <w:t>// blink LED to indicate activity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blinkState = !blinkState;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digitalWrite(LED_PIN, blinkState);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i/>
          <w:iCs/>
          <w:color w:val="A0A1A7"/>
          <w:szCs w:val="21"/>
          <w:shd w:val="clear" w:color="auto" w:fill="FFFFFF"/>
        </w:rPr>
        <w:t>// Calibrated angular velocity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A626A4"/>
          <w:szCs w:val="21"/>
          <w:shd w:val="clear" w:color="auto" w:fill="F8F8F8"/>
        </w:rPr>
        <w:t>int16_t</w:t>
      </w:r>
      <w:r>
        <w:rPr>
          <w:rFonts w:ascii="Consolas" w:hAnsi="Consolas" w:eastAsia="Consolas" w:cs="Consolas"/>
          <w:color w:val="5C5C5C"/>
          <w:szCs w:val="21"/>
          <w:shd w:val="clear" w:color="auto" w:fill="F8F8F8"/>
        </w:rPr>
        <w:t> </w:t>
      </w:r>
      <w:r>
        <w:rPr>
          <w:rFonts w:ascii="Consolas" w:hAnsi="Consolas" w:eastAsia="Consolas" w:cs="Consolas"/>
          <w:color w:val="4078F2"/>
          <w:szCs w:val="21"/>
          <w:shd w:val="clear" w:color="auto" w:fill="F8F8F8"/>
        </w:rPr>
        <w:t>set_argle_speed_zero</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bdr w:val="single" w:color="6CE26C" w:sz="12" w:space="0"/>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for</w:t>
      </w:r>
      <w:r>
        <w:rPr>
          <w:rFonts w:ascii="Consolas" w:hAnsi="Consolas" w:eastAsia="Consolas" w:cs="Consolas"/>
          <w:color w:val="5C5C5C"/>
          <w:szCs w:val="21"/>
          <w:shd w:val="clear" w:color="auto" w:fill="F8F8F8"/>
        </w:rPr>
        <w:t>(</w:t>
      </w:r>
      <w:r>
        <w:rPr>
          <w:rFonts w:ascii="Consolas" w:hAnsi="Consolas" w:eastAsia="Consolas" w:cs="Consolas"/>
          <w:color w:val="A626A4"/>
          <w:szCs w:val="21"/>
          <w:shd w:val="clear" w:color="auto" w:fill="F8F8F8"/>
        </w:rPr>
        <w:t>int</w:t>
      </w:r>
      <w:r>
        <w:rPr>
          <w:rFonts w:ascii="Consolas" w:hAnsi="Consolas" w:eastAsia="Consolas" w:cs="Consolas"/>
          <w:color w:val="5C5C5C"/>
          <w:szCs w:val="21"/>
          <w:shd w:val="clear" w:color="auto" w:fill="F8F8F8"/>
        </w:rPr>
        <w:t> i=</w:t>
      </w:r>
      <w:r>
        <w:rPr>
          <w:rFonts w:ascii="Consolas" w:hAnsi="Consolas" w:eastAsia="Consolas" w:cs="Consolas"/>
          <w:color w:val="986801"/>
          <w:szCs w:val="21"/>
          <w:shd w:val="clear" w:color="auto" w:fill="F8F8F8"/>
        </w:rPr>
        <w:t>0</w:t>
      </w:r>
      <w:r>
        <w:rPr>
          <w:rFonts w:ascii="Consolas" w:hAnsi="Consolas" w:eastAsia="Consolas" w:cs="Consolas"/>
          <w:color w:val="5C5C5C"/>
          <w:szCs w:val="21"/>
          <w:shd w:val="clear" w:color="auto" w:fill="F8F8F8"/>
        </w:rPr>
        <w:t>;i&lt;</w:t>
      </w:r>
      <w:r>
        <w:rPr>
          <w:rFonts w:ascii="Consolas" w:hAnsi="Consolas" w:eastAsia="Consolas" w:cs="Consolas"/>
          <w:color w:val="986801"/>
          <w:szCs w:val="21"/>
          <w:shd w:val="clear" w:color="auto" w:fill="F8F8F8"/>
        </w:rPr>
        <w:t>10</w:t>
      </w:r>
      <w:r>
        <w:rPr>
          <w:rFonts w:ascii="Consolas" w:hAnsi="Consolas" w:eastAsia="Consolas" w:cs="Consolas"/>
          <w:color w:val="5C5C5C"/>
          <w:szCs w:val="21"/>
          <w:shd w:val="clear" w:color="auto" w:fill="F8F8F8"/>
        </w:rPr>
        <w:t>;i++)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accelgyro.getRotation(&amp;x3, &amp;y3, &amp;z3);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accx=accx+x3;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accy=accy+y3;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accz=accz+z3;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accx=accx/</w:t>
      </w:r>
      <w:r>
        <w:rPr>
          <w:rFonts w:ascii="Consolas" w:hAnsi="Consolas" w:eastAsia="Consolas" w:cs="Consolas"/>
          <w:color w:val="986801"/>
          <w:szCs w:val="21"/>
          <w:shd w:val="clear" w:color="auto" w:fill="FFFFFF"/>
        </w:rPr>
        <w:t>10</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accy=accy/</w:t>
      </w:r>
      <w:r>
        <w:rPr>
          <w:rFonts w:ascii="Consolas" w:hAnsi="Consolas" w:eastAsia="Consolas" w:cs="Consolas"/>
          <w:color w:val="986801"/>
          <w:szCs w:val="21"/>
          <w:shd w:val="clear" w:color="auto" w:fill="F8F8F8"/>
        </w:rPr>
        <w:t>10</w:t>
      </w:r>
      <w:r>
        <w:rPr>
          <w:rFonts w:ascii="Consolas" w:hAnsi="Consolas" w:eastAsia="Consolas" w:cs="Consolas"/>
          <w:color w:val="5C5C5C"/>
          <w:szCs w:val="21"/>
          <w:shd w:val="clear" w:color="auto" w:fill="F8F8F8"/>
        </w:rPr>
        <w:t>;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accz=accz/</w:t>
      </w:r>
      <w:r>
        <w:rPr>
          <w:rFonts w:ascii="Consolas" w:hAnsi="Consolas" w:eastAsia="Consolas" w:cs="Consolas"/>
          <w:color w:val="986801"/>
          <w:szCs w:val="21"/>
          <w:shd w:val="clear" w:color="auto" w:fill="FFFFFF"/>
        </w:rPr>
        <w:t>10</w:t>
      </w:r>
      <w:r>
        <w:rPr>
          <w:rFonts w:ascii="Consolas" w:hAnsi="Consolas" w:eastAsia="Consolas" w:cs="Consolas"/>
          <w:color w:val="5C5C5C"/>
          <w:szCs w:val="21"/>
          <w:shd w:val="clear" w:color="auto" w:fill="FFFFFF"/>
        </w:rPr>
        <w:t>;  </w:t>
      </w:r>
    </w:p>
    <w:p>
      <w:pPr>
        <w:widowControl/>
        <w:numPr>
          <w:ilvl w:val="0"/>
          <w:numId w:val="6"/>
        </w:numPr>
        <w:pBdr>
          <w:left w:val="single" w:color="6CE26C" w:sz="12" w:space="5"/>
        </w:pBdr>
        <w:shd w:val="clear" w:color="auto" w:fill="F8F8F8"/>
        <w:spacing w:line="180" w:lineRule="atLeast"/>
        <w:ind w:left="450"/>
        <w:jc w:val="left"/>
        <w:rPr>
          <w:color w:val="5C5C5C"/>
          <w:szCs w:val="21"/>
        </w:rPr>
      </w:pPr>
      <w:r>
        <w:rPr>
          <w:rFonts w:ascii="Consolas" w:hAnsi="Consolas" w:eastAsia="Consolas" w:cs="Consolas"/>
          <w:color w:val="5C5C5C"/>
          <w:szCs w:val="21"/>
          <w:shd w:val="clear" w:color="auto" w:fill="F8F8F8"/>
        </w:rPr>
        <w:t>  </w:t>
      </w:r>
      <w:r>
        <w:rPr>
          <w:rFonts w:ascii="Consolas" w:hAnsi="Consolas" w:eastAsia="Consolas" w:cs="Consolas"/>
          <w:color w:val="A626A4"/>
          <w:szCs w:val="21"/>
          <w:shd w:val="clear" w:color="auto" w:fill="F8F8F8"/>
        </w:rPr>
        <w:t>return</w:t>
      </w:r>
      <w:r>
        <w:rPr>
          <w:rFonts w:ascii="Consolas" w:hAnsi="Consolas" w:eastAsia="Consolas" w:cs="Consolas"/>
          <w:color w:val="5C5C5C"/>
          <w:szCs w:val="21"/>
          <w:shd w:val="clear" w:color="auto" w:fill="F8F8F8"/>
        </w:rPr>
        <w:t> accx,accy,accz;  </w:t>
      </w:r>
    </w:p>
    <w:p>
      <w:pPr>
        <w:widowControl/>
        <w:numPr>
          <w:ilvl w:val="0"/>
          <w:numId w:val="6"/>
        </w:numPr>
        <w:pBdr>
          <w:left w:val="single" w:color="6CE26C" w:sz="12" w:space="5"/>
        </w:pBdr>
        <w:shd w:val="clear" w:color="auto" w:fill="FFFFFF"/>
        <w:spacing w:line="180" w:lineRule="atLeast"/>
        <w:ind w:left="450"/>
        <w:jc w:val="left"/>
        <w:rPr>
          <w:color w:val="5C5C5C"/>
          <w:szCs w:val="21"/>
        </w:rPr>
      </w:pPr>
      <w:r>
        <w:rPr>
          <w:rFonts w:ascii="Consolas" w:hAnsi="Consolas" w:eastAsia="Consolas" w:cs="Consolas"/>
          <w:color w:val="5C5C5C"/>
          <w:szCs w:val="21"/>
          <w:shd w:val="clear" w:color="auto" w:fill="FFFFFF"/>
        </w:rPr>
        <w:t>}  </w:t>
      </w:r>
    </w:p>
    <w:p>
      <w:pPr>
        <w:rPr>
          <w:rFonts w:ascii="Times New Roman" w:hAnsi="Times New Roman" w:cs="Times New Roman"/>
        </w:rPr>
      </w:pPr>
    </w:p>
    <w:p>
      <w:pPr>
        <w:rPr>
          <w:rFonts w:ascii="Times New Roman" w:hAnsi="Times New Roman" w:cs="Times New Roman"/>
        </w:rPr>
      </w:pPr>
    </w:p>
    <w:p>
      <w:pPr>
        <w:pStyle w:val="3"/>
        <w:rPr>
          <w:rFonts w:ascii="Times New Roman" w:hAnsi="Times New Roman" w:cs="Times New Roman"/>
          <w:sz w:val="28"/>
          <w:szCs w:val="28"/>
        </w:rPr>
      </w:pPr>
      <w:bookmarkStart w:id="22" w:name="_Toc114264185"/>
      <w:r>
        <w:rPr>
          <w:rFonts w:ascii="Times New Roman" w:hAnsi="Times New Roman" w:cs="Times New Roman"/>
          <w:sz w:val="28"/>
          <w:szCs w:val="28"/>
        </w:rPr>
        <w:t>5.3 STM32F407 codes:</w:t>
      </w:r>
      <w:bookmarkEnd w:id="22"/>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808080"/>
          <w:spacing w:val="0"/>
          <w:sz w:val="21"/>
          <w:szCs w:val="21"/>
          <w:bdr w:val="none" w:color="auto" w:sz="0" w:space="0"/>
          <w:shd w:val="clear" w:fill="FFFFFF"/>
        </w:rPr>
        <w:t>#include "sys.h"</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808080"/>
          <w:spacing w:val="0"/>
          <w:sz w:val="21"/>
          <w:szCs w:val="21"/>
          <w:bdr w:val="none" w:color="auto" w:sz="0" w:space="0"/>
          <w:shd w:val="clear" w:fill="F8F8F8"/>
        </w:rPr>
        <w:t>#include "delay.h"</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808080"/>
          <w:spacing w:val="0"/>
          <w:sz w:val="21"/>
          <w:szCs w:val="21"/>
          <w:bdr w:val="none" w:color="auto" w:sz="0" w:space="0"/>
          <w:shd w:val="clear" w:fill="FFFFFF"/>
        </w:rPr>
        <w:t>#include "usart.h"</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808080"/>
          <w:spacing w:val="0"/>
          <w:sz w:val="21"/>
          <w:szCs w:val="21"/>
          <w:bdr w:val="none" w:color="auto" w:sz="0" w:space="0"/>
          <w:shd w:val="clear" w:fill="F8F8F8"/>
        </w:rPr>
        <w:t>#include "led.h"</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808080"/>
          <w:spacing w:val="0"/>
          <w:sz w:val="21"/>
          <w:szCs w:val="21"/>
          <w:bdr w:val="none" w:color="auto" w:sz="0" w:space="0"/>
          <w:shd w:val="clear" w:fill="FFFFFF"/>
        </w:rPr>
        <w:t>#include "key.h"</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808080"/>
          <w:spacing w:val="0"/>
          <w:sz w:val="21"/>
          <w:szCs w:val="21"/>
          <w:bdr w:val="none" w:color="auto" w:sz="0" w:space="0"/>
          <w:shd w:val="clear" w:fill="F8F8F8"/>
        </w:rPr>
        <w:t>#include "lcd.h"</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808080"/>
          <w:spacing w:val="0"/>
          <w:sz w:val="21"/>
          <w:szCs w:val="21"/>
          <w:bdr w:val="none" w:color="auto" w:sz="0" w:space="0"/>
          <w:shd w:val="clear" w:fill="FFFFFF"/>
        </w:rPr>
        <w:t>#include "mpu6050.h"</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808080"/>
          <w:spacing w:val="0"/>
          <w:sz w:val="21"/>
          <w:szCs w:val="21"/>
          <w:bdr w:val="none" w:color="auto" w:sz="0" w:space="0"/>
          <w:shd w:val="clear" w:fill="F8F8F8"/>
        </w:rPr>
        <w:t>#include "inv_mpu.h"</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808080"/>
          <w:spacing w:val="0"/>
          <w:sz w:val="21"/>
          <w:szCs w:val="21"/>
          <w:bdr w:val="none" w:color="auto" w:sz="0" w:space="0"/>
          <w:shd w:val="clear" w:fill="FFFFFF"/>
        </w:rPr>
        <w:t>#include &lt;math.h&gt;</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808080"/>
          <w:spacing w:val="0"/>
          <w:sz w:val="21"/>
          <w:szCs w:val="21"/>
          <w:bdr w:val="none" w:color="auto" w:sz="0" w:space="0"/>
          <w:shd w:val="clear" w:fill="F8F8F8"/>
        </w:rPr>
        <w:t>#include "inv_mpu_dmp_motion_driver.h" </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//Serial port 1 sends 1 character</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//c: character to send</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bdr w:val="none" w:color="auto" w:sz="0" w:space="0"/>
          <w:shd w:val="clear" w:fill="F8F8F8"/>
        </w:rPr>
        <w:t>void</w:t>
      </w:r>
      <w:r>
        <w:rPr>
          <w:rFonts w:hint="default" w:ascii="Consolas" w:hAnsi="Consolas" w:eastAsia="Consolas" w:cs="Consolas"/>
          <w:i w:val="0"/>
          <w:iCs w:val="0"/>
          <w:caps w:val="0"/>
          <w:color w:val="000000"/>
          <w:spacing w:val="0"/>
          <w:sz w:val="21"/>
          <w:szCs w:val="21"/>
          <w:bdr w:val="none" w:color="auto" w:sz="0" w:space="0"/>
          <w:shd w:val="clear" w:fill="F8F8F8"/>
        </w:rPr>
        <w:t> usart1_send_char(u8 c)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while</w:t>
      </w:r>
      <w:r>
        <w:rPr>
          <w:rFonts w:hint="default" w:ascii="Consolas" w:hAnsi="Consolas" w:eastAsia="Consolas" w:cs="Consolas"/>
          <w:i w:val="0"/>
          <w:iCs w:val="0"/>
          <w:caps w:val="0"/>
          <w:color w:val="000000"/>
          <w:spacing w:val="0"/>
          <w:sz w:val="21"/>
          <w:szCs w:val="21"/>
          <w:bdr w:val="none" w:color="auto" w:sz="0" w:space="0"/>
          <w:shd w:val="clear" w:fill="FFFFFF"/>
        </w:rPr>
        <w:t>(USART_GetFlagStatus(USART1,USART_FLAG_TC)==RESET);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USART_SendData(USART1,c);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//Transfer data to anonymous four-axis PC software</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//fun: function word. 0XA0~0XAF</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//data: data buffer, up to 28 bytes!!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//len: the number of valid data in the data area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b/>
          <w:bCs/>
          <w:i w:val="0"/>
          <w:iCs w:val="0"/>
          <w:caps w:val="0"/>
          <w:color w:val="006699"/>
          <w:spacing w:val="0"/>
          <w:sz w:val="21"/>
          <w:szCs w:val="21"/>
          <w:bdr w:val="none" w:color="auto" w:sz="0" w:space="0"/>
          <w:shd w:val="clear" w:fill="FFFFFF"/>
        </w:rPr>
        <w:t>void</w:t>
      </w:r>
      <w:r>
        <w:rPr>
          <w:rFonts w:hint="default" w:ascii="Consolas" w:hAnsi="Consolas" w:eastAsia="Consolas" w:cs="Consolas"/>
          <w:i w:val="0"/>
          <w:iCs w:val="0"/>
          <w:caps w:val="0"/>
          <w:color w:val="000000"/>
          <w:spacing w:val="0"/>
          <w:sz w:val="21"/>
          <w:szCs w:val="21"/>
          <w:bdr w:val="none" w:color="auto" w:sz="0" w:space="0"/>
          <w:shd w:val="clear" w:fill="FFFFFF"/>
        </w:rPr>
        <w:t> usart1_niming_report(u8 fun,u8*data,u8 len)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u8 send_buf[32];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u8 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if</w:t>
      </w:r>
      <w:r>
        <w:rPr>
          <w:rFonts w:hint="default" w:ascii="Consolas" w:hAnsi="Consolas" w:eastAsia="Consolas" w:cs="Consolas"/>
          <w:i w:val="0"/>
          <w:iCs w:val="0"/>
          <w:caps w:val="0"/>
          <w:color w:val="000000"/>
          <w:spacing w:val="0"/>
          <w:sz w:val="21"/>
          <w:szCs w:val="21"/>
          <w:bdr w:val="none" w:color="auto" w:sz="0" w:space="0"/>
          <w:shd w:val="clear" w:fill="FFFFFF"/>
        </w:rPr>
        <w:t>(len&gt;28)</w:t>
      </w:r>
      <w:r>
        <w:rPr>
          <w:rFonts w:hint="default" w:ascii="Consolas" w:hAnsi="Consolas" w:eastAsia="Consolas" w:cs="Consolas"/>
          <w:b/>
          <w:bCs/>
          <w:i w:val="0"/>
          <w:iCs w:val="0"/>
          <w:caps w:val="0"/>
          <w:color w:val="006699"/>
          <w:spacing w:val="0"/>
          <w:sz w:val="21"/>
          <w:szCs w:val="21"/>
          <w:bdr w:val="none" w:color="auto" w:sz="0" w:space="0"/>
          <w:shd w:val="clear" w:fill="FFFFFF"/>
        </w:rPr>
        <w:t>return</w:t>
      </w: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//Up to 28 bytes of data</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send_buf[len+3]=0;  </w:t>
      </w:r>
      <w:r>
        <w:rPr>
          <w:rFonts w:hint="default" w:ascii="Consolas" w:hAnsi="Consolas" w:eastAsia="Consolas" w:cs="Consolas"/>
          <w:i w:val="0"/>
          <w:iCs w:val="0"/>
          <w:caps w:val="0"/>
          <w:color w:val="008200"/>
          <w:spacing w:val="0"/>
          <w:sz w:val="21"/>
          <w:szCs w:val="21"/>
          <w:bdr w:val="none" w:color="auto" w:sz="0" w:space="0"/>
          <w:shd w:val="clear" w:fill="F8F8F8"/>
        </w:rPr>
        <w:t>//Checksum is set to zero</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send_buf[0]=0X88;   </w:t>
      </w:r>
      <w:r>
        <w:rPr>
          <w:rFonts w:hint="default" w:ascii="Consolas" w:hAnsi="Consolas" w:eastAsia="Consolas" w:cs="Consolas"/>
          <w:i w:val="0"/>
          <w:iCs w:val="0"/>
          <w:caps w:val="0"/>
          <w:color w:val="008200"/>
          <w:spacing w:val="0"/>
          <w:sz w:val="21"/>
          <w:szCs w:val="21"/>
          <w:bdr w:val="none" w:color="auto" w:sz="0" w:space="0"/>
          <w:shd w:val="clear" w:fill="FFFFFF"/>
        </w:rPr>
        <w:t>//frame header</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send_buf[1]=fun;    </w:t>
      </w:r>
      <w:r>
        <w:rPr>
          <w:rFonts w:hint="default" w:ascii="Consolas" w:hAnsi="Consolas" w:eastAsia="Consolas" w:cs="Consolas"/>
          <w:i w:val="0"/>
          <w:iCs w:val="0"/>
          <w:caps w:val="0"/>
          <w:color w:val="008200"/>
          <w:spacing w:val="0"/>
          <w:sz w:val="21"/>
          <w:szCs w:val="21"/>
          <w:bdr w:val="none" w:color="auto" w:sz="0" w:space="0"/>
          <w:shd w:val="clear" w:fill="F8F8F8"/>
        </w:rPr>
        <w:t>//function word</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send_buf[2]=len;    </w:t>
      </w:r>
      <w:r>
        <w:rPr>
          <w:rFonts w:hint="default" w:ascii="Consolas" w:hAnsi="Consolas" w:eastAsia="Consolas" w:cs="Consolas"/>
          <w:i w:val="0"/>
          <w:iCs w:val="0"/>
          <w:caps w:val="0"/>
          <w:color w:val="008200"/>
          <w:spacing w:val="0"/>
          <w:sz w:val="21"/>
          <w:szCs w:val="21"/>
          <w:bdr w:val="none" w:color="auto" w:sz="0" w:space="0"/>
          <w:shd w:val="clear" w:fill="FFFFFF"/>
        </w:rPr>
        <w:t>//Data length</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for</w:t>
      </w:r>
      <w:r>
        <w:rPr>
          <w:rFonts w:hint="default" w:ascii="Consolas" w:hAnsi="Consolas" w:eastAsia="Consolas" w:cs="Consolas"/>
          <w:i w:val="0"/>
          <w:iCs w:val="0"/>
          <w:caps w:val="0"/>
          <w:color w:val="000000"/>
          <w:spacing w:val="0"/>
          <w:sz w:val="21"/>
          <w:szCs w:val="21"/>
          <w:bdr w:val="none" w:color="auto" w:sz="0" w:space="0"/>
          <w:shd w:val="clear" w:fill="F8F8F8"/>
        </w:rPr>
        <w:t>(i=0;i&lt;len;i++)send_buf[3+i]=data[i];         </w:t>
      </w:r>
      <w:r>
        <w:rPr>
          <w:rFonts w:hint="default" w:ascii="Consolas" w:hAnsi="Consolas" w:eastAsia="Consolas" w:cs="Consolas"/>
          <w:i w:val="0"/>
          <w:iCs w:val="0"/>
          <w:caps w:val="0"/>
          <w:color w:val="008200"/>
          <w:spacing w:val="0"/>
          <w:sz w:val="21"/>
          <w:szCs w:val="21"/>
          <w:bdr w:val="none" w:color="auto" w:sz="0" w:space="0"/>
          <w:shd w:val="clear" w:fill="F8F8F8"/>
        </w:rPr>
        <w:t>//copy data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for</w:t>
      </w:r>
      <w:r>
        <w:rPr>
          <w:rFonts w:hint="default" w:ascii="Consolas" w:hAnsi="Consolas" w:eastAsia="Consolas" w:cs="Consolas"/>
          <w:i w:val="0"/>
          <w:iCs w:val="0"/>
          <w:caps w:val="0"/>
          <w:color w:val="000000"/>
          <w:spacing w:val="0"/>
          <w:sz w:val="21"/>
          <w:szCs w:val="21"/>
          <w:bdr w:val="none" w:color="auto" w:sz="0" w:space="0"/>
          <w:shd w:val="clear" w:fill="FFFFFF"/>
        </w:rPr>
        <w:t>(i=0;i&lt;len+3;i++)send_buf[len+3]+=send_buf[i];    </w:t>
      </w:r>
      <w:r>
        <w:rPr>
          <w:rFonts w:hint="default" w:ascii="Consolas" w:hAnsi="Consolas" w:eastAsia="Consolas" w:cs="Consolas"/>
          <w:i w:val="0"/>
          <w:iCs w:val="0"/>
          <w:caps w:val="0"/>
          <w:color w:val="008200"/>
          <w:spacing w:val="0"/>
          <w:sz w:val="21"/>
          <w:szCs w:val="21"/>
          <w:bdr w:val="none" w:color="auto" w:sz="0" w:space="0"/>
          <w:shd w:val="clear" w:fill="FFFFFF"/>
        </w:rPr>
        <w:t>//Calculate checksum    </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for</w:t>
      </w:r>
      <w:r>
        <w:rPr>
          <w:rFonts w:hint="default" w:ascii="Consolas" w:hAnsi="Consolas" w:eastAsia="Consolas" w:cs="Consolas"/>
          <w:i w:val="0"/>
          <w:iCs w:val="0"/>
          <w:caps w:val="0"/>
          <w:color w:val="000000"/>
          <w:spacing w:val="0"/>
          <w:sz w:val="21"/>
          <w:szCs w:val="21"/>
          <w:bdr w:val="none" w:color="auto" w:sz="0" w:space="0"/>
          <w:shd w:val="clear" w:fill="F8F8F8"/>
        </w:rPr>
        <w:t>(i=0;i&lt;len+4;i++)usart1_send_char(send_buf[i]);   </w:t>
      </w:r>
      <w:r>
        <w:rPr>
          <w:rFonts w:hint="default" w:ascii="Consolas" w:hAnsi="Consolas" w:eastAsia="Consolas" w:cs="Consolas"/>
          <w:i w:val="0"/>
          <w:iCs w:val="0"/>
          <w:caps w:val="0"/>
          <w:color w:val="008200"/>
          <w:spacing w:val="0"/>
          <w:sz w:val="21"/>
          <w:szCs w:val="21"/>
          <w:bdr w:val="none" w:color="auto" w:sz="0" w:space="0"/>
          <w:shd w:val="clear" w:fill="F8F8F8"/>
        </w:rPr>
        <w:t>// Send data to serial port 1</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//Send accelerometer data and gyroscope data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//aacx,aacy,aacz:x,y,zAcceleration values in three directions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//gyrox,gyroy,gyroz:x,y,zGyroscope values in three directions</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b/>
          <w:bCs/>
          <w:i w:val="0"/>
          <w:iCs w:val="0"/>
          <w:caps w:val="0"/>
          <w:color w:val="006699"/>
          <w:spacing w:val="0"/>
          <w:sz w:val="21"/>
          <w:szCs w:val="21"/>
          <w:bdr w:val="none" w:color="auto" w:sz="0" w:space="0"/>
          <w:shd w:val="clear" w:fill="FFFFFF"/>
        </w:rPr>
        <w:t>void</w:t>
      </w:r>
      <w:r>
        <w:rPr>
          <w:rFonts w:hint="default" w:ascii="Consolas" w:hAnsi="Consolas" w:eastAsia="Consolas" w:cs="Consolas"/>
          <w:i w:val="0"/>
          <w:iCs w:val="0"/>
          <w:caps w:val="0"/>
          <w:color w:val="000000"/>
          <w:spacing w:val="0"/>
          <w:sz w:val="21"/>
          <w:szCs w:val="21"/>
          <w:bdr w:val="none" w:color="auto" w:sz="0" w:space="0"/>
          <w:shd w:val="clear" w:fill="FFFFFF"/>
        </w:rPr>
        <w:t> mpu6050_send_data(</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aacx,</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aacy,</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aacz,</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gyrox,</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gyroy,</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gyroz)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u8 tbuf[12];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tbuf[0]=(aacx&gt;&gt;8)&amp;0XFF;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tbuf[1]=aacx&amp;0XFF;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tbuf[2]=(aacy&gt;&gt;8)&amp;0XFF;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tbuf[3]=aacy&amp;0XFF;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tbuf[4]=(aacz&gt;&gt;8)&amp;0XFF;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tbuf[5]=aacz&amp;0XFF;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tbuf[6]=(gyrox&gt;&gt;8)&amp;0XFF;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tbuf[7]=gyrox&amp;0XFF;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tbuf[8]=(gyroy&gt;&gt;8)&amp;0XFF;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tbuf[9]=gyroy&amp;0XFF;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tbuf[10]=(gyroz&gt;&gt;8)&amp;0XFF;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tbuf[11]=gyroz&amp;0XFF;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usart1_niming_report(0XA1,tbuf,12);</w:t>
      </w:r>
      <w:r>
        <w:rPr>
          <w:rFonts w:hint="default" w:ascii="Consolas" w:hAnsi="Consolas" w:eastAsia="Consolas" w:cs="Consolas"/>
          <w:i w:val="0"/>
          <w:iCs w:val="0"/>
          <w:caps w:val="0"/>
          <w:color w:val="008200"/>
          <w:spacing w:val="0"/>
          <w:sz w:val="21"/>
          <w:szCs w:val="21"/>
          <w:bdr w:val="none" w:color="auto" w:sz="0" w:space="0"/>
          <w:shd w:val="clear" w:fill="F8F8F8"/>
        </w:rPr>
        <w:t>//Custom Frame, 0XA1</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//Report the posture data after settlement to the computer through serial port 1</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//aacx,aacy,aacz:x,y,z Acceleration values in three directions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//gyrox,gyroy,gyroz:x,y,z Gyroscope values in three directions</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//roll: Roll angle. The unit is 0.01 degrees. -18000 -&gt; 18000 corresponds to -180.00 -&gt; 180.00 degrees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8200"/>
          <w:spacing w:val="0"/>
          <w:sz w:val="21"/>
          <w:szCs w:val="21"/>
          <w:bdr w:val="none" w:color="auto" w:sz="0" w:space="0"/>
          <w:shd w:val="clear" w:fill="F8F8F8"/>
        </w:rPr>
        <w:t>//pitch: Pitch angle. The unit is 0.01 degrees. -9000 - 9000 corresponds to -90.00 -&gt; 90.00 degrees</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bdr w:val="none" w:color="auto" w:sz="0" w:space="0"/>
          <w:shd w:val="clear" w:fill="FFFFFF"/>
        </w:rPr>
        <w:t>//yaw: heading angle. The unit is 0.1 degrees 0 -&gt; 3600 corresponds to 0 -&gt; 360.0 degrees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bdr w:val="none" w:color="auto" w:sz="0" w:space="0"/>
          <w:shd w:val="clear" w:fill="F8F8F8"/>
        </w:rPr>
        <w:t>void</w:t>
      </w:r>
      <w:r>
        <w:rPr>
          <w:rFonts w:hint="default" w:ascii="Consolas" w:hAnsi="Consolas" w:eastAsia="Consolas" w:cs="Consolas"/>
          <w:i w:val="0"/>
          <w:iCs w:val="0"/>
          <w:caps w:val="0"/>
          <w:color w:val="000000"/>
          <w:spacing w:val="0"/>
          <w:sz w:val="21"/>
          <w:szCs w:val="21"/>
          <w:bdr w:val="none" w:color="auto" w:sz="0" w:space="0"/>
          <w:shd w:val="clear" w:fill="F8F8F8"/>
        </w:rPr>
        <w:t> usart1_report_imu(</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aacx,</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aacy,</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aacz,</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gyrox,</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gyroy,</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gyroz,</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roll,</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pitch,</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yaw)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u8 tbuf[28];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u8 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for</w:t>
      </w:r>
      <w:r>
        <w:rPr>
          <w:rFonts w:hint="default" w:ascii="Consolas" w:hAnsi="Consolas" w:eastAsia="Consolas" w:cs="Consolas"/>
          <w:i w:val="0"/>
          <w:iCs w:val="0"/>
          <w:caps w:val="0"/>
          <w:color w:val="000000"/>
          <w:spacing w:val="0"/>
          <w:sz w:val="21"/>
          <w:szCs w:val="21"/>
          <w:bdr w:val="none" w:color="auto" w:sz="0" w:space="0"/>
          <w:shd w:val="clear" w:fill="F8F8F8"/>
        </w:rPr>
        <w:t>(i=0;i&lt;28;i++)tbuf[i]=0;</w:t>
      </w:r>
      <w:r>
        <w:rPr>
          <w:rFonts w:hint="default" w:ascii="Consolas" w:hAnsi="Consolas" w:eastAsia="Consolas" w:cs="Consolas"/>
          <w:i w:val="0"/>
          <w:iCs w:val="0"/>
          <w:caps w:val="0"/>
          <w:color w:val="008200"/>
          <w:spacing w:val="0"/>
          <w:sz w:val="21"/>
          <w:szCs w:val="21"/>
          <w:bdr w:val="none" w:color="auto" w:sz="0" w:space="0"/>
          <w:shd w:val="clear" w:fill="F8F8F8"/>
        </w:rPr>
        <w:t>//clear 0</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tbuf[0]=(aacx&gt;&gt;8)&amp;0XFF;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tbuf[1]=aacx&amp;0XFF;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tbuf[2]=(aacy&gt;&gt;8)&amp;0XFF;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tbuf[3]=aacy&amp;0XFF;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tbuf[4]=(aacz&gt;&gt;8)&amp;0XFF;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tbuf[5]=aacz&amp;0XFF;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tbuf[6]=(gyrox&gt;&gt;8)&amp;0XFF;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tbuf[7]=gyrox&amp;0XFF;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tbuf[8]=(gyroy&gt;&gt;8)&amp;0XFF;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tbuf[9]=gyroy&amp;0XFF;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tbuf[10]=(gyroz&gt;&gt;8)&amp;0XFF;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tbuf[11]=gyroz&amp;0XFF;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tbuf[18]=(roll&gt;&gt;8)&amp;0XFF;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tbuf[19]=roll&amp;0XFF;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tbuf[20]=(pitch&gt;&gt;8)&amp;0XFF;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tbuf[21]=pitch&amp;0XFF;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tbuf[22]=(yaw&gt;&gt;8)&amp;0XFF;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tbuf[23]=yaw&amp;0XFF;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usart1_niming_report(0XAF,tbuf,28);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main(</w:t>
      </w:r>
      <w:r>
        <w:rPr>
          <w:rFonts w:hint="default" w:ascii="Consolas" w:hAnsi="Consolas" w:eastAsia="Consolas" w:cs="Consolas"/>
          <w:b/>
          <w:bCs/>
          <w:i w:val="0"/>
          <w:iCs w:val="0"/>
          <w:caps w:val="0"/>
          <w:color w:val="006699"/>
          <w:spacing w:val="0"/>
          <w:sz w:val="21"/>
          <w:szCs w:val="21"/>
          <w:bdr w:val="none" w:color="auto" w:sz="0" w:space="0"/>
          <w:shd w:val="clear" w:fill="F8F8F8"/>
        </w:rPr>
        <w:t>void</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u8 t=0,report=1;            </w:t>
      </w:r>
      <w:r>
        <w:rPr>
          <w:rFonts w:hint="default" w:ascii="Consolas" w:hAnsi="Consolas" w:eastAsia="Consolas" w:cs="Consolas"/>
          <w:i w:val="0"/>
          <w:iCs w:val="0"/>
          <w:caps w:val="0"/>
          <w:color w:val="008200"/>
          <w:spacing w:val="0"/>
          <w:sz w:val="21"/>
          <w:szCs w:val="21"/>
          <w:bdr w:val="none" w:color="auto" w:sz="0" w:space="0"/>
          <w:shd w:val="clear" w:fill="F8F8F8"/>
        </w:rPr>
        <w:t>//Reporting is enabled by default</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u8 key;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int</w:t>
      </w:r>
      <w:r>
        <w:rPr>
          <w:rFonts w:hint="default" w:ascii="Consolas" w:hAnsi="Consolas" w:eastAsia="Consolas" w:cs="Consolas"/>
          <w:i w:val="0"/>
          <w:iCs w:val="0"/>
          <w:caps w:val="0"/>
          <w:color w:val="000000"/>
          <w:spacing w:val="0"/>
          <w:sz w:val="21"/>
          <w:szCs w:val="21"/>
          <w:bdr w:val="none" w:color="auto" w:sz="0" w:space="0"/>
          <w:shd w:val="clear" w:fill="F8F8F8"/>
        </w:rPr>
        <w:t> time=0;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float</w:t>
      </w:r>
      <w:r>
        <w:rPr>
          <w:rFonts w:hint="default" w:ascii="Consolas" w:hAnsi="Consolas" w:eastAsia="Consolas" w:cs="Consolas"/>
          <w:i w:val="0"/>
          <w:iCs w:val="0"/>
          <w:caps w:val="0"/>
          <w:color w:val="000000"/>
          <w:spacing w:val="0"/>
          <w:sz w:val="21"/>
          <w:szCs w:val="21"/>
          <w:bdr w:val="none" w:color="auto" w:sz="0" w:space="0"/>
          <w:shd w:val="clear" w:fill="FFFFFF"/>
        </w:rPr>
        <w:t> pitch,roll,yaw;       </w:t>
      </w:r>
      <w:r>
        <w:rPr>
          <w:rFonts w:hint="default" w:ascii="Consolas" w:hAnsi="Consolas" w:eastAsia="Consolas" w:cs="Consolas"/>
          <w:i w:val="0"/>
          <w:iCs w:val="0"/>
          <w:caps w:val="0"/>
          <w:color w:val="008200"/>
          <w:spacing w:val="0"/>
          <w:sz w:val="21"/>
          <w:szCs w:val="21"/>
          <w:bdr w:val="none" w:color="auto" w:sz="0" w:space="0"/>
          <w:shd w:val="clear" w:fill="FFFFFF"/>
        </w:rPr>
        <w:t>//Euler angles</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aacx,aacy,aacz;       </w:t>
      </w:r>
      <w:r>
        <w:rPr>
          <w:rFonts w:hint="default" w:ascii="Consolas" w:hAnsi="Consolas" w:eastAsia="Consolas" w:cs="Consolas"/>
          <w:i w:val="0"/>
          <w:iCs w:val="0"/>
          <w:caps w:val="0"/>
          <w:color w:val="008200"/>
          <w:spacing w:val="0"/>
          <w:sz w:val="21"/>
          <w:szCs w:val="21"/>
          <w:bdr w:val="none" w:color="auto" w:sz="0" w:space="0"/>
          <w:shd w:val="clear" w:fill="F8F8F8"/>
        </w:rPr>
        <w:t>//Accelerometer raw data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short</w:t>
      </w:r>
      <w:r>
        <w:rPr>
          <w:rFonts w:hint="default" w:ascii="Consolas" w:hAnsi="Consolas" w:eastAsia="Consolas" w:cs="Consolas"/>
          <w:i w:val="0"/>
          <w:iCs w:val="0"/>
          <w:caps w:val="0"/>
          <w:color w:val="000000"/>
          <w:spacing w:val="0"/>
          <w:sz w:val="21"/>
          <w:szCs w:val="21"/>
          <w:bdr w:val="none" w:color="auto" w:sz="0" w:space="0"/>
          <w:shd w:val="clear" w:fill="FFFFFF"/>
        </w:rPr>
        <w:t> gyrox,gyroy,gyroz;    </w:t>
      </w:r>
      <w:r>
        <w:rPr>
          <w:rFonts w:hint="default" w:ascii="Consolas" w:hAnsi="Consolas" w:eastAsia="Consolas" w:cs="Consolas"/>
          <w:i w:val="0"/>
          <w:iCs w:val="0"/>
          <w:caps w:val="0"/>
          <w:color w:val="008200"/>
          <w:spacing w:val="0"/>
          <w:sz w:val="21"/>
          <w:szCs w:val="21"/>
          <w:bdr w:val="none" w:color="auto" w:sz="0" w:space="0"/>
          <w:shd w:val="clear" w:fill="FFFFFF"/>
        </w:rPr>
        <w:t>//Gyroscope raw data</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short</w:t>
      </w:r>
      <w:r>
        <w:rPr>
          <w:rFonts w:hint="default" w:ascii="Consolas" w:hAnsi="Consolas" w:eastAsia="Consolas" w:cs="Consolas"/>
          <w:i w:val="0"/>
          <w:iCs w:val="0"/>
          <w:caps w:val="0"/>
          <w:color w:val="000000"/>
          <w:spacing w:val="0"/>
          <w:sz w:val="21"/>
          <w:szCs w:val="21"/>
          <w:bdr w:val="none" w:color="auto" w:sz="0" w:space="0"/>
          <w:shd w:val="clear" w:fill="F8F8F8"/>
        </w:rPr>
        <w:t> temp;                       </w:t>
      </w:r>
      <w:r>
        <w:rPr>
          <w:rFonts w:hint="default" w:ascii="Consolas" w:hAnsi="Consolas" w:eastAsia="Consolas" w:cs="Consolas"/>
          <w:i w:val="0"/>
          <w:iCs w:val="0"/>
          <w:caps w:val="0"/>
          <w:color w:val="008200"/>
          <w:spacing w:val="0"/>
          <w:sz w:val="21"/>
          <w:szCs w:val="21"/>
          <w:bdr w:val="none" w:color="auto" w:sz="0" w:space="0"/>
          <w:shd w:val="clear" w:fill="F8F8F8"/>
        </w:rPr>
        <w:t>//temperature</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2E8B57"/>
          <w:spacing w:val="0"/>
          <w:sz w:val="21"/>
          <w:szCs w:val="21"/>
          <w:bdr w:val="none" w:color="auto" w:sz="0" w:space="0"/>
          <w:shd w:val="clear" w:fill="FFFFFF"/>
        </w:rPr>
        <w:t>float</w:t>
      </w:r>
      <w:r>
        <w:rPr>
          <w:rFonts w:hint="default" w:ascii="Consolas" w:hAnsi="Consolas" w:eastAsia="Consolas" w:cs="Consolas"/>
          <w:i w:val="0"/>
          <w:iCs w:val="0"/>
          <w:caps w:val="0"/>
          <w:color w:val="000000"/>
          <w:spacing w:val="0"/>
          <w:sz w:val="21"/>
          <w:szCs w:val="21"/>
          <w:bdr w:val="none" w:color="auto" w:sz="0" w:space="0"/>
          <w:shd w:val="clear" w:fill="FFFFFF"/>
        </w:rPr>
        <w:t> x4,y4,z4,accx_no_gra,accy_no_gra,accz_no_gra;</w:t>
      </w:r>
      <w:r>
        <w:rPr>
          <w:rFonts w:hint="default" w:ascii="Consolas" w:hAnsi="Consolas" w:eastAsia="Consolas" w:cs="Consolas"/>
          <w:i w:val="0"/>
          <w:iCs w:val="0"/>
          <w:caps w:val="0"/>
          <w:color w:val="008200"/>
          <w:spacing w:val="0"/>
          <w:sz w:val="21"/>
          <w:szCs w:val="21"/>
          <w:bdr w:val="none" w:color="auto" w:sz="0" w:space="0"/>
          <w:shd w:val="clear" w:fill="FFFFFF"/>
        </w:rPr>
        <w:t>//Triaxial acceleration excluding the influence of gravity</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 b1,b2,b3;    </w:t>
      </w:r>
      <w:r>
        <w:rPr>
          <w:rFonts w:hint="default" w:ascii="Consolas" w:hAnsi="Consolas" w:eastAsia="Consolas" w:cs="Consolas"/>
          <w:i w:val="0"/>
          <w:iCs w:val="0"/>
          <w:caps w:val="0"/>
          <w:color w:val="008200"/>
          <w:spacing w:val="0"/>
          <w:sz w:val="21"/>
          <w:szCs w:val="21"/>
          <w:bdr w:val="none" w:color="auto" w:sz="0" w:space="0"/>
          <w:shd w:val="clear" w:fill="F8F8F8"/>
        </w:rPr>
        <w:t>//The acceleration value at the initial moment</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NVIC_PriorityGroupConfig(NVIC_PriorityGroup_2);</w:t>
      </w:r>
      <w:r>
        <w:rPr>
          <w:rFonts w:hint="default" w:ascii="Consolas" w:hAnsi="Consolas" w:eastAsia="Consolas" w:cs="Consolas"/>
          <w:i w:val="0"/>
          <w:iCs w:val="0"/>
          <w:caps w:val="0"/>
          <w:color w:val="008200"/>
          <w:spacing w:val="0"/>
          <w:sz w:val="21"/>
          <w:szCs w:val="21"/>
          <w:bdr w:val="none" w:color="auto" w:sz="0" w:space="0"/>
          <w:shd w:val="clear" w:fill="FFFFFF"/>
        </w:rPr>
        <w:t>//Set system interrupt priority group 2</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delay_init(168);          </w:t>
      </w:r>
      <w:r>
        <w:rPr>
          <w:rFonts w:hint="default" w:ascii="Consolas" w:hAnsi="Consolas" w:eastAsia="Consolas" w:cs="Consolas"/>
          <w:i w:val="0"/>
          <w:iCs w:val="0"/>
          <w:caps w:val="0"/>
          <w:color w:val="008200"/>
          <w:spacing w:val="0"/>
          <w:sz w:val="21"/>
          <w:szCs w:val="21"/>
          <w:bdr w:val="none" w:color="auto" w:sz="0" w:space="0"/>
          <w:shd w:val="clear" w:fill="F8F8F8"/>
        </w:rPr>
        <w:t>//Initialize delay function</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uart_init(38400);           </w:t>
      </w:r>
      <w:r>
        <w:rPr>
          <w:rFonts w:hint="default" w:ascii="Consolas" w:hAnsi="Consolas" w:eastAsia="Consolas" w:cs="Consolas"/>
          <w:i w:val="0"/>
          <w:iCs w:val="0"/>
          <w:caps w:val="0"/>
          <w:color w:val="008200"/>
          <w:spacing w:val="0"/>
          <w:sz w:val="21"/>
          <w:szCs w:val="21"/>
          <w:bdr w:val="none" w:color="auto" w:sz="0" w:space="0"/>
          <w:shd w:val="clear" w:fill="FFFFFF"/>
        </w:rPr>
        <w:t>//Initialize the serial port baud rate to 38400</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LED_Init();                 </w:t>
      </w:r>
      <w:r>
        <w:rPr>
          <w:rFonts w:hint="default" w:ascii="Consolas" w:hAnsi="Consolas" w:eastAsia="Consolas" w:cs="Consolas"/>
          <w:i w:val="0"/>
          <w:iCs w:val="0"/>
          <w:caps w:val="0"/>
          <w:color w:val="008200"/>
          <w:spacing w:val="0"/>
          <w:sz w:val="21"/>
          <w:szCs w:val="21"/>
          <w:bdr w:val="none" w:color="auto" w:sz="0" w:space="0"/>
          <w:shd w:val="clear" w:fill="F8F8F8"/>
        </w:rPr>
        <w:t>//Initialize the LEDs</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KEY_Init();                 </w:t>
      </w:r>
      <w:r>
        <w:rPr>
          <w:rFonts w:hint="default" w:ascii="Consolas" w:hAnsi="Consolas" w:eastAsia="Consolas" w:cs="Consolas"/>
          <w:i w:val="0"/>
          <w:iCs w:val="0"/>
          <w:caps w:val="0"/>
          <w:color w:val="008200"/>
          <w:spacing w:val="0"/>
          <w:sz w:val="21"/>
          <w:szCs w:val="21"/>
          <w:bdr w:val="none" w:color="auto" w:sz="0" w:space="0"/>
          <w:shd w:val="clear" w:fill="FFFFFF"/>
        </w:rPr>
        <w:t>//Initialize button</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MPU_Init();                 </w:t>
      </w:r>
      <w:r>
        <w:rPr>
          <w:rFonts w:hint="default" w:ascii="Consolas" w:hAnsi="Consolas" w:eastAsia="Consolas" w:cs="Consolas"/>
          <w:i w:val="0"/>
          <w:iCs w:val="0"/>
          <w:caps w:val="0"/>
          <w:color w:val="008200"/>
          <w:spacing w:val="0"/>
          <w:sz w:val="21"/>
          <w:szCs w:val="21"/>
          <w:bdr w:val="none" w:color="auto" w:sz="0" w:space="0"/>
          <w:shd w:val="clear" w:fill="F8F8F8"/>
        </w:rPr>
        <w:t>//Initialize MPU6050</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while</w:t>
      </w:r>
      <w:r>
        <w:rPr>
          <w:rFonts w:hint="default" w:ascii="Consolas" w:hAnsi="Consolas" w:eastAsia="Consolas" w:cs="Consolas"/>
          <w:i w:val="0"/>
          <w:iCs w:val="0"/>
          <w:caps w:val="0"/>
          <w:color w:val="000000"/>
          <w:spacing w:val="0"/>
          <w:sz w:val="21"/>
          <w:szCs w:val="21"/>
          <w:bdr w:val="none" w:color="auto" w:sz="0" w:space="0"/>
          <w:shd w:val="clear" w:fill="F8F8F8"/>
        </w:rPr>
        <w:t>(mpu_dmp_init())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delay_ms(200);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delay_ms(200);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while</w:t>
      </w:r>
      <w:r>
        <w:rPr>
          <w:rFonts w:hint="default" w:ascii="Consolas" w:hAnsi="Consolas" w:eastAsia="Consolas" w:cs="Consolas"/>
          <w:i w:val="0"/>
          <w:iCs w:val="0"/>
          <w:caps w:val="0"/>
          <w:color w:val="000000"/>
          <w:spacing w:val="0"/>
          <w:sz w:val="21"/>
          <w:szCs w:val="21"/>
          <w:bdr w:val="none" w:color="auto" w:sz="0" w:space="0"/>
          <w:shd w:val="clear" w:fill="F8F8F8"/>
        </w:rPr>
        <w:t>(1)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key=KEY_Scan(0);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if</w:t>
      </w:r>
      <w:r>
        <w:rPr>
          <w:rFonts w:hint="default" w:ascii="Consolas" w:hAnsi="Consolas" w:eastAsia="Consolas" w:cs="Consolas"/>
          <w:i w:val="0"/>
          <w:iCs w:val="0"/>
          <w:caps w:val="0"/>
          <w:color w:val="000000"/>
          <w:spacing w:val="0"/>
          <w:sz w:val="21"/>
          <w:szCs w:val="21"/>
          <w:bdr w:val="none" w:color="auto" w:sz="0" w:space="0"/>
          <w:shd w:val="clear" w:fill="FFFFFF"/>
        </w:rPr>
        <w:t>(key==KEY0_PRES)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report=!report;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if</w:t>
      </w:r>
      <w:r>
        <w:rPr>
          <w:rFonts w:hint="default" w:ascii="Consolas" w:hAnsi="Consolas" w:eastAsia="Consolas" w:cs="Consolas"/>
          <w:i w:val="0"/>
          <w:iCs w:val="0"/>
          <w:caps w:val="0"/>
          <w:color w:val="000000"/>
          <w:spacing w:val="0"/>
          <w:sz w:val="21"/>
          <w:szCs w:val="21"/>
          <w:bdr w:val="none" w:color="auto" w:sz="0" w:space="0"/>
          <w:shd w:val="clear" w:fill="F8F8F8"/>
        </w:rPr>
        <w:t>(report)LCD_ShowString(30,170,200,16,16,</w:t>
      </w:r>
      <w:r>
        <w:rPr>
          <w:rFonts w:hint="default" w:ascii="Consolas" w:hAnsi="Consolas" w:eastAsia="Consolas" w:cs="Consolas"/>
          <w:i w:val="0"/>
          <w:iCs w:val="0"/>
          <w:caps w:val="0"/>
          <w:color w:val="0000FF"/>
          <w:spacing w:val="0"/>
          <w:sz w:val="21"/>
          <w:szCs w:val="21"/>
          <w:bdr w:val="none" w:color="auto" w:sz="0" w:space="0"/>
          <w:shd w:val="clear" w:fill="F8F8F8"/>
        </w:rPr>
        <w:t>"UPLOAD ON "</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else</w:t>
      </w:r>
      <w:r>
        <w:rPr>
          <w:rFonts w:hint="default" w:ascii="Consolas" w:hAnsi="Consolas" w:eastAsia="Consolas" w:cs="Consolas"/>
          <w:i w:val="0"/>
          <w:iCs w:val="0"/>
          <w:caps w:val="0"/>
          <w:color w:val="000000"/>
          <w:spacing w:val="0"/>
          <w:sz w:val="21"/>
          <w:szCs w:val="21"/>
          <w:bdr w:val="none" w:color="auto" w:sz="0" w:space="0"/>
          <w:shd w:val="clear" w:fill="FFFFFF"/>
        </w:rPr>
        <w:t> LCD_ShowString(30,170,200,16,16,</w:t>
      </w:r>
      <w:r>
        <w:rPr>
          <w:rFonts w:hint="default" w:ascii="Consolas" w:hAnsi="Consolas" w:eastAsia="Consolas" w:cs="Consolas"/>
          <w:i w:val="0"/>
          <w:iCs w:val="0"/>
          <w:caps w:val="0"/>
          <w:color w:val="0000FF"/>
          <w:spacing w:val="0"/>
          <w:sz w:val="21"/>
          <w:szCs w:val="21"/>
          <w:bdr w:val="none" w:color="auto" w:sz="0" w:space="0"/>
          <w:shd w:val="clear" w:fill="FFFFFF"/>
        </w:rPr>
        <w:t>"UPLOAD OFF"</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b/>
          <w:bCs/>
          <w:i w:val="0"/>
          <w:iCs w:val="0"/>
          <w:caps w:val="0"/>
          <w:color w:val="006699"/>
          <w:spacing w:val="0"/>
          <w:sz w:val="21"/>
          <w:szCs w:val="21"/>
          <w:bdr w:val="none" w:color="auto" w:sz="0" w:space="0"/>
          <w:shd w:val="clear" w:fill="FFFFFF"/>
        </w:rPr>
        <w:t>if</w:t>
      </w:r>
      <w:r>
        <w:rPr>
          <w:rFonts w:hint="default" w:ascii="Consolas" w:hAnsi="Consolas" w:eastAsia="Consolas" w:cs="Consolas"/>
          <w:i w:val="0"/>
          <w:iCs w:val="0"/>
          <w:caps w:val="0"/>
          <w:color w:val="000000"/>
          <w:spacing w:val="0"/>
          <w:sz w:val="21"/>
          <w:szCs w:val="21"/>
          <w:bdr w:val="none" w:color="auto" w:sz="0" w:space="0"/>
          <w:shd w:val="clear" w:fill="FFFFFF"/>
        </w:rPr>
        <w:t>(mpu_dmp_get_data(&amp;pitch,&amp;roll,&amp;yaw)==0)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temp=MPU_Get_Temperature(); </w:t>
      </w:r>
      <w:r>
        <w:rPr>
          <w:rFonts w:hint="default" w:ascii="Consolas" w:hAnsi="Consolas" w:eastAsia="Consolas" w:cs="Consolas"/>
          <w:i w:val="0"/>
          <w:iCs w:val="0"/>
          <w:caps w:val="0"/>
          <w:color w:val="008200"/>
          <w:spacing w:val="0"/>
          <w:sz w:val="21"/>
          <w:szCs w:val="21"/>
          <w:bdr w:val="none" w:color="auto" w:sz="0" w:space="0"/>
          <w:shd w:val="clear" w:fill="FFFFFF"/>
        </w:rPr>
        <w:t>//get temperature value</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MPU_Get_Accelerometer(&amp;aacx,&amp;aacy,&amp;aacz);   </w:t>
      </w:r>
      <w:r>
        <w:rPr>
          <w:rFonts w:hint="default" w:ascii="Consolas" w:hAnsi="Consolas" w:eastAsia="Consolas" w:cs="Consolas"/>
          <w:i w:val="0"/>
          <w:iCs w:val="0"/>
          <w:caps w:val="0"/>
          <w:color w:val="008200"/>
          <w:spacing w:val="0"/>
          <w:sz w:val="21"/>
          <w:szCs w:val="21"/>
          <w:bdr w:val="none" w:color="auto" w:sz="0" w:space="0"/>
          <w:shd w:val="clear" w:fill="F8F8F8"/>
        </w:rPr>
        <w:t>//Get accelerometer data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MPU_Get_Gyroscope(&amp;gyrox,&amp;gyroy,&amp;gyroz);    </w:t>
      </w:r>
      <w:r>
        <w:rPr>
          <w:rFonts w:hint="default" w:ascii="Consolas" w:hAnsi="Consolas" w:eastAsia="Consolas" w:cs="Consolas"/>
          <w:i w:val="0"/>
          <w:iCs w:val="0"/>
          <w:caps w:val="0"/>
          <w:color w:val="008200"/>
          <w:spacing w:val="0"/>
          <w:sz w:val="21"/>
          <w:szCs w:val="21"/>
          <w:bdr w:val="none" w:color="auto" w:sz="0" w:space="0"/>
          <w:shd w:val="clear" w:fill="FFFFFF"/>
        </w:rPr>
        <w:t>//get gyroscope data</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b/>
          <w:bCs/>
          <w:i w:val="0"/>
          <w:iCs w:val="0"/>
          <w:caps w:val="0"/>
          <w:color w:val="006699"/>
          <w:spacing w:val="0"/>
          <w:sz w:val="21"/>
          <w:szCs w:val="21"/>
          <w:bdr w:val="none" w:color="auto" w:sz="0" w:space="0"/>
          <w:shd w:val="clear" w:fill="F8F8F8"/>
        </w:rPr>
        <w:t>if</w:t>
      </w:r>
      <w:r>
        <w:rPr>
          <w:rFonts w:hint="default" w:ascii="Consolas" w:hAnsi="Consolas" w:eastAsia="Consolas" w:cs="Consolas"/>
          <w:i w:val="0"/>
          <w:iCs w:val="0"/>
          <w:caps w:val="0"/>
          <w:color w:val="000000"/>
          <w:spacing w:val="0"/>
          <w:sz w:val="21"/>
          <w:szCs w:val="21"/>
          <w:bdr w:val="none" w:color="auto" w:sz="0" w:space="0"/>
          <w:shd w:val="clear" w:fill="F8F8F8"/>
        </w:rPr>
        <w:t>(time==0)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MPU_Get_Accelerometer(&amp;aacx,&amp;aacy,&amp;aacz);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b1=(</w:t>
      </w:r>
      <w:r>
        <w:rPr>
          <w:rFonts w:hint="default" w:ascii="Consolas" w:hAnsi="Consolas" w:eastAsia="Consolas" w:cs="Consolas"/>
          <w:b/>
          <w:bCs/>
          <w:i w:val="0"/>
          <w:iCs w:val="0"/>
          <w:caps w:val="0"/>
          <w:color w:val="2E8B57"/>
          <w:spacing w:val="0"/>
          <w:sz w:val="21"/>
          <w:szCs w:val="21"/>
          <w:bdr w:val="none" w:color="auto" w:sz="0" w:space="0"/>
          <w:shd w:val="clear" w:fill="FFFFFF"/>
        </w:rPr>
        <w:t>double</w:t>
      </w:r>
      <w:r>
        <w:rPr>
          <w:rFonts w:hint="default" w:ascii="Consolas" w:hAnsi="Consolas" w:eastAsia="Consolas" w:cs="Consolas"/>
          <w:i w:val="0"/>
          <w:iCs w:val="0"/>
          <w:caps w:val="0"/>
          <w:color w:val="000000"/>
          <w:spacing w:val="0"/>
          <w:sz w:val="21"/>
          <w:szCs w:val="21"/>
          <w:bdr w:val="none" w:color="auto" w:sz="0" w:space="0"/>
          <w:shd w:val="clear" w:fill="FFFFFF"/>
        </w:rPr>
        <w:t>)aacx/16384;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b2=(</w:t>
      </w:r>
      <w:r>
        <w:rPr>
          <w:rFonts w:hint="default" w:ascii="Consolas" w:hAnsi="Consolas" w:eastAsia="Consolas" w:cs="Consolas"/>
          <w:b/>
          <w:bCs/>
          <w:i w:val="0"/>
          <w:iCs w:val="0"/>
          <w:caps w:val="0"/>
          <w:color w:val="2E8B57"/>
          <w:spacing w:val="0"/>
          <w:sz w:val="21"/>
          <w:szCs w:val="21"/>
          <w:bdr w:val="none" w:color="auto" w:sz="0" w:space="0"/>
          <w:shd w:val="clear" w:fill="F8F8F8"/>
        </w:rPr>
        <w:t>double</w:t>
      </w:r>
      <w:r>
        <w:rPr>
          <w:rFonts w:hint="default" w:ascii="Consolas" w:hAnsi="Consolas" w:eastAsia="Consolas" w:cs="Consolas"/>
          <w:i w:val="0"/>
          <w:iCs w:val="0"/>
          <w:caps w:val="0"/>
          <w:color w:val="000000"/>
          <w:spacing w:val="0"/>
          <w:sz w:val="21"/>
          <w:szCs w:val="21"/>
          <w:bdr w:val="none" w:color="auto" w:sz="0" w:space="0"/>
          <w:shd w:val="clear" w:fill="F8F8F8"/>
        </w:rPr>
        <w:t>)aacy/16384;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b3=(</w:t>
      </w:r>
      <w:r>
        <w:rPr>
          <w:rFonts w:hint="default" w:ascii="Consolas" w:hAnsi="Consolas" w:eastAsia="Consolas" w:cs="Consolas"/>
          <w:b/>
          <w:bCs/>
          <w:i w:val="0"/>
          <w:iCs w:val="0"/>
          <w:caps w:val="0"/>
          <w:color w:val="2E8B57"/>
          <w:spacing w:val="0"/>
          <w:sz w:val="21"/>
          <w:szCs w:val="21"/>
          <w:bdr w:val="none" w:color="auto" w:sz="0" w:space="0"/>
          <w:shd w:val="clear" w:fill="FFFFFF"/>
        </w:rPr>
        <w:t>double</w:t>
      </w:r>
      <w:r>
        <w:rPr>
          <w:rFonts w:hint="default" w:ascii="Consolas" w:hAnsi="Consolas" w:eastAsia="Consolas" w:cs="Consolas"/>
          <w:i w:val="0"/>
          <w:iCs w:val="0"/>
          <w:caps w:val="0"/>
          <w:color w:val="000000"/>
          <w:spacing w:val="0"/>
          <w:sz w:val="21"/>
          <w:szCs w:val="21"/>
          <w:bdr w:val="none" w:color="auto" w:sz="0" w:space="0"/>
          <w:shd w:val="clear" w:fill="FFFFFF"/>
        </w:rPr>
        <w:t>)aacz/16384;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time++;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printf(</w:t>
      </w:r>
      <w:r>
        <w:rPr>
          <w:rFonts w:hint="default" w:ascii="Consolas" w:hAnsi="Consolas" w:eastAsia="Consolas" w:cs="Consolas"/>
          <w:i w:val="0"/>
          <w:iCs w:val="0"/>
          <w:caps w:val="0"/>
          <w:color w:val="0000FF"/>
          <w:spacing w:val="0"/>
          <w:sz w:val="21"/>
          <w:szCs w:val="21"/>
          <w:bdr w:val="none" w:color="auto" w:sz="0" w:space="0"/>
          <w:shd w:val="clear" w:fill="F8F8F8"/>
        </w:rPr>
        <w:t>"%.2f,%.2f,%.2f,"</w:t>
      </w:r>
      <w:r>
        <w:rPr>
          <w:rFonts w:hint="default" w:ascii="Consolas" w:hAnsi="Consolas" w:eastAsia="Consolas" w:cs="Consolas"/>
          <w:i w:val="0"/>
          <w:iCs w:val="0"/>
          <w:caps w:val="0"/>
          <w:color w:val="000000"/>
          <w:spacing w:val="0"/>
          <w:sz w:val="21"/>
          <w:szCs w:val="21"/>
          <w:bdr w:val="none" w:color="auto" w:sz="0" w:space="0"/>
          <w:shd w:val="clear" w:fill="F8F8F8"/>
        </w:rPr>
        <w:t>,(</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)aacx/16384),(</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)aacy/16384),(</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)aacz/16384));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//printf("gyrox %.3f,gyroy %.3f,gyroz %.3f ",((float)gyrox/16.384),((float)gyroy/16.384),((float)gyroz/16.384));</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//printf("roll %.3f,pitch %.3f,yaw %.3f\n",roll,pitch,yaw);</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//printf("\r\n\r\n");</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x4=roll/180*3.14;  </w:t>
      </w:r>
      <w:r>
        <w:rPr>
          <w:rFonts w:hint="default" w:ascii="Consolas" w:hAnsi="Consolas" w:eastAsia="Consolas" w:cs="Consolas"/>
          <w:i w:val="0"/>
          <w:iCs w:val="0"/>
          <w:caps w:val="0"/>
          <w:color w:val="008200"/>
          <w:spacing w:val="0"/>
          <w:sz w:val="21"/>
          <w:szCs w:val="21"/>
          <w:bdr w:val="none" w:color="auto" w:sz="0" w:space="0"/>
          <w:shd w:val="clear" w:fill="F8F8F8"/>
        </w:rPr>
        <w:t>//x4 pitch</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y4=pitch/180*3.14;  </w:t>
      </w:r>
      <w:r>
        <w:rPr>
          <w:rFonts w:hint="default" w:ascii="Consolas" w:hAnsi="Consolas" w:eastAsia="Consolas" w:cs="Consolas"/>
          <w:i w:val="0"/>
          <w:iCs w:val="0"/>
          <w:caps w:val="0"/>
          <w:color w:val="008200"/>
          <w:spacing w:val="0"/>
          <w:sz w:val="21"/>
          <w:szCs w:val="21"/>
          <w:bdr w:val="none" w:color="auto" w:sz="0" w:space="0"/>
          <w:shd w:val="clear" w:fill="FFFFFF"/>
        </w:rPr>
        <w:t>//z4 yaw </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z4=yaw/180*3.14;  </w:t>
      </w:r>
      <w:r>
        <w:rPr>
          <w:rFonts w:hint="default" w:ascii="Consolas" w:hAnsi="Consolas" w:eastAsia="Consolas" w:cs="Consolas"/>
          <w:i w:val="0"/>
          <w:iCs w:val="0"/>
          <w:caps w:val="0"/>
          <w:color w:val="008200"/>
          <w:spacing w:val="0"/>
          <w:sz w:val="21"/>
          <w:szCs w:val="21"/>
          <w:bdr w:val="none" w:color="auto" w:sz="0" w:space="0"/>
          <w:shd w:val="clear" w:fill="F8F8F8"/>
        </w:rPr>
        <w:t>// y4roll</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8200"/>
          <w:spacing w:val="0"/>
          <w:sz w:val="21"/>
          <w:szCs w:val="21"/>
          <w:bdr w:val="none" w:color="auto" w:sz="0" w:space="0"/>
          <w:shd w:val="clear" w:fill="FFFFFF"/>
        </w:rPr>
        <w:t>//printf("x4:%.3f cos(x4) %.3f ,b1 %.3f,b2 %.3f ,b3 %.3f",x4,cos(x4),b1,b2,b3);</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//printf("\r\n");</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accx_no_gra=(</w:t>
      </w:r>
      <w:r>
        <w:rPr>
          <w:rFonts w:hint="default" w:ascii="Consolas" w:hAnsi="Consolas" w:eastAsia="Consolas" w:cs="Consolas"/>
          <w:b/>
          <w:bCs/>
          <w:i w:val="0"/>
          <w:iCs w:val="0"/>
          <w:caps w:val="0"/>
          <w:color w:val="2E8B57"/>
          <w:spacing w:val="0"/>
          <w:sz w:val="21"/>
          <w:szCs w:val="21"/>
          <w:bdr w:val="none" w:color="auto" w:sz="0" w:space="0"/>
          <w:shd w:val="clear" w:fill="FFFFFF"/>
        </w:rPr>
        <w:t>float</w:t>
      </w:r>
      <w:r>
        <w:rPr>
          <w:rFonts w:hint="default" w:ascii="Consolas" w:hAnsi="Consolas" w:eastAsia="Consolas" w:cs="Consolas"/>
          <w:i w:val="0"/>
          <w:iCs w:val="0"/>
          <w:caps w:val="0"/>
          <w:color w:val="000000"/>
          <w:spacing w:val="0"/>
          <w:sz w:val="21"/>
          <w:szCs w:val="21"/>
          <w:bdr w:val="none" w:color="auto" w:sz="0" w:space="0"/>
          <w:shd w:val="clear" w:fill="FFFFFF"/>
        </w:rPr>
        <w:t>)aacx/16384-(b1*(cos(y4)*cos(z4)-sin(x4)*sin(y4)*sin(z4))+b2*(cos(y4)*sin(z4)+sin(x4)*sin(y4)*cos(z4))+b3*(-sin(y4)*cos(x4)));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accy_no_gra=(</w:t>
      </w:r>
      <w:r>
        <w:rPr>
          <w:rFonts w:hint="default" w:ascii="Consolas" w:hAnsi="Consolas" w:eastAsia="Consolas" w:cs="Consolas"/>
          <w:b/>
          <w:bCs/>
          <w:i w:val="0"/>
          <w:iCs w:val="0"/>
          <w:caps w:val="0"/>
          <w:color w:val="2E8B57"/>
          <w:spacing w:val="0"/>
          <w:sz w:val="21"/>
          <w:szCs w:val="21"/>
          <w:bdr w:val="none" w:color="auto" w:sz="0" w:space="0"/>
          <w:shd w:val="clear" w:fill="F8F8F8"/>
        </w:rPr>
        <w:t>float</w:t>
      </w:r>
      <w:r>
        <w:rPr>
          <w:rFonts w:hint="default" w:ascii="Consolas" w:hAnsi="Consolas" w:eastAsia="Consolas" w:cs="Consolas"/>
          <w:i w:val="0"/>
          <w:iCs w:val="0"/>
          <w:caps w:val="0"/>
          <w:color w:val="000000"/>
          <w:spacing w:val="0"/>
          <w:sz w:val="21"/>
          <w:szCs w:val="21"/>
          <w:bdr w:val="none" w:color="auto" w:sz="0" w:space="0"/>
          <w:shd w:val="clear" w:fill="F8F8F8"/>
        </w:rPr>
        <w:t>)aacy/16384-(b1*(-cos(x4)*sin(z4))+b2*(cos(x4)*cos(z4))+b3*(sin(x4)));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accz_no_gra=(</w:t>
      </w:r>
      <w:r>
        <w:rPr>
          <w:rFonts w:hint="default" w:ascii="Consolas" w:hAnsi="Consolas" w:eastAsia="Consolas" w:cs="Consolas"/>
          <w:b/>
          <w:bCs/>
          <w:i w:val="0"/>
          <w:iCs w:val="0"/>
          <w:caps w:val="0"/>
          <w:color w:val="2E8B57"/>
          <w:spacing w:val="0"/>
          <w:sz w:val="21"/>
          <w:szCs w:val="21"/>
          <w:bdr w:val="none" w:color="auto" w:sz="0" w:space="0"/>
          <w:shd w:val="clear" w:fill="FFFFFF"/>
        </w:rPr>
        <w:t>float</w:t>
      </w:r>
      <w:r>
        <w:rPr>
          <w:rFonts w:hint="default" w:ascii="Consolas" w:hAnsi="Consolas" w:eastAsia="Consolas" w:cs="Consolas"/>
          <w:i w:val="0"/>
          <w:iCs w:val="0"/>
          <w:caps w:val="0"/>
          <w:color w:val="000000"/>
          <w:spacing w:val="0"/>
          <w:sz w:val="21"/>
          <w:szCs w:val="21"/>
          <w:bdr w:val="none" w:color="auto" w:sz="0" w:space="0"/>
          <w:shd w:val="clear" w:fill="FFFFFF"/>
        </w:rPr>
        <w:t>)aacz/16384-(b1*(sin(y4)*cos(z4)+sin(x4)*cos(y4)*sin(z4))+b2*(sin(y4)*sin(z4)-sin(x4)*cos(y4)*cos(z4))+b3*(cos(x4)*cos(y4)));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r>
        <w:rPr>
          <w:rFonts w:hint="default" w:ascii="Consolas" w:hAnsi="Consolas" w:eastAsia="Consolas" w:cs="Consolas"/>
          <w:i w:val="0"/>
          <w:iCs w:val="0"/>
          <w:caps w:val="0"/>
          <w:color w:val="008200"/>
          <w:spacing w:val="0"/>
          <w:sz w:val="21"/>
          <w:szCs w:val="21"/>
          <w:bdr w:val="none" w:color="auto" w:sz="0" w:space="0"/>
          <w:shd w:val="clear" w:fill="F8F8F8"/>
        </w:rPr>
        <w:t>//printf("%.2f,%.2f,%.2f,",accx_no_gra,accy_no_gra,accz_no_gra);</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printf(</w:t>
      </w:r>
      <w:r>
        <w:rPr>
          <w:rFonts w:hint="default" w:ascii="Consolas" w:hAnsi="Consolas" w:eastAsia="Consolas" w:cs="Consolas"/>
          <w:i w:val="0"/>
          <w:iCs w:val="0"/>
          <w:caps w:val="0"/>
          <w:color w:val="0000FF"/>
          <w:spacing w:val="0"/>
          <w:sz w:val="21"/>
          <w:szCs w:val="21"/>
          <w:bdr w:val="none" w:color="auto" w:sz="0" w:space="0"/>
          <w:shd w:val="clear" w:fill="FFFFFF"/>
        </w:rPr>
        <w:t>"\r\n"</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rPr>
          <w:rFonts w:hint="eastAsia"/>
        </w:rPr>
      </w:pPr>
      <w:bookmarkStart w:id="23" w:name="_GoBack"/>
      <w:bookmarkEnd w:id="23"/>
    </w:p>
    <w:sectPr>
      <w:headerReference r:id="rId3" w:type="default"/>
      <w:footerReference r:id="rId4" w:type="default"/>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445652"/>
    </w:sdtPr>
    <w:sdtContent>
      <w:sdt>
        <w:sdtPr>
          <w:id w:val="1728636285"/>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r>
      <w:t>CEG5205 AI Sensors &amp; Virtual/ Augmented Reality Technologies Homework1</w:t>
    </w:r>
  </w:p>
  <w:p>
    <w:pPr>
      <w:pStyle w:val="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A4AEF"/>
    <w:multiLevelType w:val="singleLevel"/>
    <w:tmpl w:val="94BA4AEF"/>
    <w:lvl w:ilvl="0" w:tentative="0">
      <w:start w:val="2"/>
      <w:numFmt w:val="decimal"/>
      <w:suff w:val="space"/>
      <w:lvlText w:val="%1."/>
      <w:lvlJc w:val="left"/>
    </w:lvl>
  </w:abstractNum>
  <w:abstractNum w:abstractNumId="1">
    <w:nsid w:val="DA2D4447"/>
    <w:multiLevelType w:val="singleLevel"/>
    <w:tmpl w:val="DA2D4447"/>
    <w:lvl w:ilvl="0" w:tentative="0">
      <w:start w:val="1"/>
      <w:numFmt w:val="decimal"/>
      <w:suff w:val="space"/>
      <w:lvlText w:val="%1."/>
      <w:lvlJc w:val="left"/>
    </w:lvl>
  </w:abstractNum>
  <w:abstractNum w:abstractNumId="2">
    <w:nsid w:val="E2C22BDC"/>
    <w:multiLevelType w:val="multilevel"/>
    <w:tmpl w:val="E2C22BDC"/>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9B98729"/>
    <w:multiLevelType w:val="singleLevel"/>
    <w:tmpl w:val="E9B98729"/>
    <w:lvl w:ilvl="0" w:tentative="0">
      <w:start w:val="1"/>
      <w:numFmt w:val="decimal"/>
      <w:suff w:val="space"/>
      <w:lvlText w:val="%1."/>
      <w:lvlJc w:val="left"/>
    </w:lvl>
  </w:abstractNum>
  <w:abstractNum w:abstractNumId="4">
    <w:nsid w:val="EE72A4E0"/>
    <w:multiLevelType w:val="singleLevel"/>
    <w:tmpl w:val="EE72A4E0"/>
    <w:lvl w:ilvl="0" w:tentative="0">
      <w:start w:val="1"/>
      <w:numFmt w:val="decimal"/>
      <w:suff w:val="space"/>
      <w:lvlText w:val="%1."/>
      <w:lvlJc w:val="left"/>
    </w:lvl>
  </w:abstractNum>
  <w:abstractNum w:abstractNumId="5">
    <w:nsid w:val="6C7BEA88"/>
    <w:multiLevelType w:val="multilevel"/>
    <w:tmpl w:val="6C7BEA88"/>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0531F95"/>
    <w:multiLevelType w:val="multilevel"/>
    <w:tmpl w:val="70531F95"/>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ZmNGU2NjAwZGQxMjJmMWM5MWRlMzYwMTAwMjc4OWIifQ=="/>
  </w:docVars>
  <w:rsids>
    <w:rsidRoot w:val="3D0F5A95"/>
    <w:rsid w:val="000018A7"/>
    <w:rsid w:val="00065A80"/>
    <w:rsid w:val="000A27D3"/>
    <w:rsid w:val="00173461"/>
    <w:rsid w:val="0017745F"/>
    <w:rsid w:val="001915F3"/>
    <w:rsid w:val="001D033E"/>
    <w:rsid w:val="00213E63"/>
    <w:rsid w:val="002362D9"/>
    <w:rsid w:val="00277A1D"/>
    <w:rsid w:val="00302C20"/>
    <w:rsid w:val="00344A21"/>
    <w:rsid w:val="00354851"/>
    <w:rsid w:val="003D1E63"/>
    <w:rsid w:val="004C77A9"/>
    <w:rsid w:val="004D5027"/>
    <w:rsid w:val="004F3BC7"/>
    <w:rsid w:val="00581202"/>
    <w:rsid w:val="00583F4A"/>
    <w:rsid w:val="005956C4"/>
    <w:rsid w:val="005978D0"/>
    <w:rsid w:val="005D6E71"/>
    <w:rsid w:val="0063378F"/>
    <w:rsid w:val="006635A0"/>
    <w:rsid w:val="0066583E"/>
    <w:rsid w:val="00734AC4"/>
    <w:rsid w:val="00744782"/>
    <w:rsid w:val="00767DD9"/>
    <w:rsid w:val="0077527E"/>
    <w:rsid w:val="007C0E29"/>
    <w:rsid w:val="007C3427"/>
    <w:rsid w:val="007D07D8"/>
    <w:rsid w:val="007E277F"/>
    <w:rsid w:val="008464FC"/>
    <w:rsid w:val="0085463E"/>
    <w:rsid w:val="008653C7"/>
    <w:rsid w:val="00877D14"/>
    <w:rsid w:val="008C708E"/>
    <w:rsid w:val="00915BF6"/>
    <w:rsid w:val="00944C83"/>
    <w:rsid w:val="009A4EE7"/>
    <w:rsid w:val="009B388A"/>
    <w:rsid w:val="009D4009"/>
    <w:rsid w:val="00A10C7B"/>
    <w:rsid w:val="00A945BE"/>
    <w:rsid w:val="00AB5266"/>
    <w:rsid w:val="00AD12D8"/>
    <w:rsid w:val="00AD148B"/>
    <w:rsid w:val="00B65E48"/>
    <w:rsid w:val="00BA1BC8"/>
    <w:rsid w:val="00BB4EEC"/>
    <w:rsid w:val="00BC5167"/>
    <w:rsid w:val="00C80797"/>
    <w:rsid w:val="00C946C4"/>
    <w:rsid w:val="00E0236C"/>
    <w:rsid w:val="00E24657"/>
    <w:rsid w:val="00E3732A"/>
    <w:rsid w:val="00F012EA"/>
    <w:rsid w:val="00F11594"/>
    <w:rsid w:val="00F16868"/>
    <w:rsid w:val="00F264C1"/>
    <w:rsid w:val="00F42090"/>
    <w:rsid w:val="00F6631D"/>
    <w:rsid w:val="00F74AE4"/>
    <w:rsid w:val="00F76048"/>
    <w:rsid w:val="00FA31B6"/>
    <w:rsid w:val="00FD5849"/>
    <w:rsid w:val="02E80366"/>
    <w:rsid w:val="05D14FB3"/>
    <w:rsid w:val="06A266F2"/>
    <w:rsid w:val="153B2893"/>
    <w:rsid w:val="162C39BB"/>
    <w:rsid w:val="1BF21A5F"/>
    <w:rsid w:val="1F6702FB"/>
    <w:rsid w:val="2071537A"/>
    <w:rsid w:val="242C195E"/>
    <w:rsid w:val="248B129D"/>
    <w:rsid w:val="26C3269D"/>
    <w:rsid w:val="2DC378EB"/>
    <w:rsid w:val="308A0120"/>
    <w:rsid w:val="33437504"/>
    <w:rsid w:val="3841654D"/>
    <w:rsid w:val="3BC92E16"/>
    <w:rsid w:val="3D0F5A95"/>
    <w:rsid w:val="3D9B219D"/>
    <w:rsid w:val="42745B74"/>
    <w:rsid w:val="4A8C1339"/>
    <w:rsid w:val="4AC1026A"/>
    <w:rsid w:val="4B0C6746"/>
    <w:rsid w:val="4C6D58A1"/>
    <w:rsid w:val="51FE7BDF"/>
    <w:rsid w:val="560013CF"/>
    <w:rsid w:val="56BF4A7B"/>
    <w:rsid w:val="5E8F0FA0"/>
    <w:rsid w:val="62090085"/>
    <w:rsid w:val="643B6C04"/>
    <w:rsid w:val="68E7648F"/>
    <w:rsid w:val="6E143AB1"/>
    <w:rsid w:val="79110915"/>
    <w:rsid w:val="7BEB0DFD"/>
    <w:rsid w:val="7DC46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pageBreakBefore/>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footer"/>
    <w:basedOn w:val="1"/>
    <w:link w:val="18"/>
    <w:qFormat/>
    <w:uiPriority w:val="99"/>
    <w:pPr>
      <w:tabs>
        <w:tab w:val="center" w:pos="4153"/>
        <w:tab w:val="right" w:pos="8306"/>
      </w:tabs>
      <w:snapToGrid w:val="0"/>
      <w:jc w:val="left"/>
    </w:pPr>
    <w:rPr>
      <w:sz w:val="18"/>
      <w:szCs w:val="18"/>
    </w:rPr>
  </w:style>
  <w:style w:type="paragraph" w:styleId="8">
    <w:name w:val="header"/>
    <w:basedOn w:val="1"/>
    <w:link w:val="17"/>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tabs>
        <w:tab w:val="left" w:pos="1418"/>
        <w:tab w:val="right" w:leader="dot" w:pos="8296"/>
      </w:tabs>
    </w:p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uiPriority w:val="0"/>
    <w:rPr>
      <w:color w:val="800080"/>
      <w:u w:val="single"/>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页眉 字符"/>
    <w:basedOn w:val="14"/>
    <w:link w:val="8"/>
    <w:qFormat/>
    <w:uiPriority w:val="99"/>
    <w:rPr>
      <w:rFonts w:asciiTheme="minorHAnsi" w:hAnsiTheme="minorHAnsi" w:eastAsiaTheme="minorEastAsia" w:cstheme="minorBidi"/>
      <w:kern w:val="2"/>
      <w:sz w:val="18"/>
      <w:szCs w:val="18"/>
    </w:rPr>
  </w:style>
  <w:style w:type="character" w:customStyle="1" w:styleId="18">
    <w:name w:val="页脚 字符"/>
    <w:basedOn w:val="14"/>
    <w:link w:val="7"/>
    <w:qFormat/>
    <w:uiPriority w:val="99"/>
    <w:rPr>
      <w:rFonts w:asciiTheme="minorHAnsi" w:hAnsiTheme="minorHAnsi" w:eastAsiaTheme="minorEastAsia" w:cstheme="minorBidi"/>
      <w:kern w:val="2"/>
      <w:sz w:val="18"/>
      <w:szCs w:val="18"/>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wmf"/><Relationship Id="rId7" Type="http://schemas.openxmlformats.org/officeDocument/2006/relationships/oleObject" Target="embeddings/oleObject1.bin"/><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543AB-0C19-4A44-858A-F8ED7D4CD92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3469</Words>
  <Characters>21854</Characters>
  <Lines>162</Lines>
  <Paragraphs>45</Paragraphs>
  <TotalTime>7</TotalTime>
  <ScaleCrop>false</ScaleCrop>
  <LinksUpToDate>false</LinksUpToDate>
  <CharactersWithSpaces>27092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2022-09-16T15:44:00Z</dcterms:created>
  <dc:creator>WPS_1540179659</dc:creator>
  <cp:lastModifiedBy>WPS_1540179659</cp:lastModifiedBy>
  <cp:lastPrinted>2022-08-29T06:37:00Z</cp:lastPrinted>
  <dcterms:modified xsi:type="dcterms:W3CDTF">2022-09-17T03:28:37Z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437D6F61213E421C93D03AE3521C1985</vt:lpwstr>
  </property>
  <property fmtid="{D5CDD505-2E9C-101B-9397-08002B2CF9AE}" pid="4" name="AMWinEqns">
    <vt:bool>true</vt:bool>
  </property>
</Properties>
</file>