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《移动应用开发》实验报告</w:t>
      </w: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实验五  微信小程序开发(原生)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</w:tblGrid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李春雨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202305567128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班级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计科2班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完成日期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2026-09-28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专业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课程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移动应用开发</w:t>
            </w:r>
          </w:p>
        </w:tc>
      </w:tr>
      <w:tr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实验编号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实验五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/>
                <w:sz w:val="21"/>
              </w:rPr>
              <w:t>实验名称</w:t>
            </w:r>
          </w:p>
        </w:tc>
        <w:tc>
          <w:tcPr>
            <w:tcW w:type="dxa" w:w="2075"/>
          </w:tcPr>
          <w:p>
            <w:r>
              <w:rPr>
                <w:rFonts w:ascii="Times New Roman" w:hAnsi="Times New Roman" w:eastAsia="宋体"/>
                <w:b w:val="0"/>
                <w:sz w:val="21"/>
              </w:rPr>
              <w:t>微信小程序开发(原生)</w:t>
            </w:r>
          </w:p>
        </w:tc>
      </w:tr>
    </w:tbl>
    <w:p/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一、实验目标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搭建原生微信小程序工程(app.json 注册 index/detail 两个页面),理解 WXML/WXSS/JS/JSON 四文件结构。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把 wx.request 统一封装成 Promise 风格的 request(),页面只调用 api 层,验收"网络代码不在多个页面复制 wx.request"。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列表页用 wx:for 渲染数据,维护 isLoading/todos/error 三个状态;点击列表项 wx.navigateTo 携带 id 跳转详情页。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4. 详情页 onLoad(options) 读取 id 再请求单条数据;实现模拟错误地址验证失败提示与重试。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5. 对照 Android Compose 与小程序的异同,理解二者"数据驱动 UI"的相似思想。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二、实验环境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150"/>
        <w:gridCol w:w="4150"/>
      </w:tblGrid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信息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Windows 11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目标框架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微信小程序(原生 WXML/WXSS/JS/JSON),基础库 style v2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开发工具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微信开发者工具 Stable 2.02.2608060(已登录,模拟器 iPhone 12/13)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AppID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wx1e7b52dcebde8b0f(真实小程序 AppID)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辅助验证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Node.js v24.12.0 沙箱(模拟 Page/App/wx 运行时,桥接真实网络)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网络 API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JSONPlaceholder(https://jsonplaceholder.typicode.com,公开免费,无密钥)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数据源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与实验四 Android 端一致(/todos 列表 + /todos/{id} 详情)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报告工具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python-docx 1.2.0(WPS 兼容版式)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验证结果</w:t>
            </w:r>
          </w:p>
        </w:tc>
        <w:tc>
          <w:tcPr>
            <w:tcW w:type="dxa" w:w="6803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开发者工具模拟器三态截图齐全;沙箱 18/18 断言全部通过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说明:工程先以课程指导书中的游客 AppID(touristappid)配置,命令行与模拟器均无法打开;换用真实小程序 AppID 后项目成功导入并在开发者工具模拟器中运行,列表/详情/错误三种状态均已在模拟器中实际验证并截图。在排查期间,另用 Node 沙箱模拟小程序运行时对页面逻辑做了端到端断言,作为补充验证手段(见第五节末)。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三、设计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3.1 项目结构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工程采用"全局 + 页面 + 工具层"三档划分,网络访问统一收敛到 utils 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9255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fig_stru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255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图3-1  lab5-miniprogram 项目结构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3.2 分层与数据流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页面层(index/detail)不直接写 wx.request,而是调用 api 层的语义化方法;api 层再委托统一的 request() 封装。状态变化通过 this.setData 驱动视图刷新,对应 Compose 中 State -&gt; UI 的自动重组。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index.wxml / detail.wxml      (视图层:  wx:for 列表、条件渲染)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↑ 数据绑定 {{todos}} / {{todo}}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index.js   / detail.js        (页面层:  Page({ data, onLoad, onTapItem... }))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↓ getTodos() / getTodoById(id)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utils/api.js                  (业务 API 层)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↓ request({ url, baseUrl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utils/request.js              (统一封装: wx.request -&gt; Promise)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↓ BASE_URL / ERROR_BASE_URL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utils/config.js               (地址常量,唯一出现一次)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3.3 页面状态机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列表页与详情页都采用三态模型:Loading(isLoading=true)、Content(todos/todo 有值)、Error(error 非空)。进入加载即置 Loading,成功填数据,失败填错误文案并提供重试。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四、实现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4.1 统一网络封装(utils/request.js)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把回调式的 wx.request 包成 Promise:HTTP 2xx resolve 业务数据,其余 reject Error;fail(断网/域名解析失败/超时)也统一 reject。页面用 .then/.catch 接收。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function request({ url, method = 'GET', data = {}, baseUrl })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const fullUrl = (baseUrl || BASE_URL) + url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return new Promise((resolve, reject) =&gt;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wx.request({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url: fullUrl, method, data, timeout: 10000,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success: (res) =&gt;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if (res.statusCode &gt;= 200 &amp;&amp; res.statusCode &lt; 300) resolve(res.data)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else reject(new Error('HTTP ' + res.statusCode))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fail: (err) =&gt; reject(new Error((err &amp;&amp; err.errMsg) || '网络请求失败'))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4.2 列表页(步骤 30/31/33)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onLoad 触发 loadTodos;setData 维护三态;onTapItem 用 wx.navigateTo 携带 id 跳转;onSimulateError 走错误基址验证失败提示。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Page({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data: { isLoading: false, todos: [], error: '' 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onLoad() { this.loadTodos(false) 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loadTodos(useErrorUrl)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this.setData({ isLoading: true, error: '', todos: []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const promise = useErrorUrl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? request({ url: 'todos', baseUrl: ERROR_BASE_URL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: getTodos()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promise.then((list) =&gt; this.setData({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isLoading: false, todos: Array.isArray(list) ? list.slice(0, 100) : []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})).catch((err) =&gt; this.setData({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isLoading: false, error: (err &amp;&amp; err.message) || '未知网络错误'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}))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},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onTapItem(e)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const id = e.currentTarget.dataset.id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wx.navigateTo({ url: '/pages/detail/detail?id=' + id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})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4.3 视图层 wx:for 与条件渲染(index.wxml)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&lt;!-- 三态:Loading / Error / Content --&gt;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&lt;view wx:if="{{isLoading}}" class="state"&gt;加载中…&lt;/view&gt;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&lt;view wx:elif="{{error}}" class="state error"&gt;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&lt;text&gt;{{error}}&lt;/text&gt;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&lt;button bindtap="onRetry"&gt;重试&lt;/button&gt;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&lt;/view&gt;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&lt;scroll-view wx:else scroll-y class="list"&gt;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&lt;view wx:for="{{todos}}" wx:key="id" class="card"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    data-id="{{item.id}}" bindtap="onTapItem"&gt;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&lt;text class="title"&gt;{{item.title}}&lt;/text&gt;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  &lt;text class="sub"&gt;userId={{item.userId}} · {{item.completed ? "已完成" : "未完成"}}&lt;/text&gt;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&lt;/view&gt;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&lt;/scroll-view&gt;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4.4 详情页(步骤 32)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onLoad(options) 读取列表页传来的 id,再调 getTodoById(id) 拉取单条数据。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onLoad(options) {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const id = options &amp;&amp; options.id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if (!id) { this.setData({ isLoading: false, error: '缺少任务 id 参数' }); return }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this.setData({ id })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 xml:space="preserve">  this.loadDetail(id)</w:t>
      </w:r>
    </w:p>
    <w:p>
      <w:pPr>
        <w:spacing w:after="0" w:before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五、实验结果(开发者工具模拟器)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工程以真实 AppID 在微信开发者工具模拟器中运行,三种状态全部实际验证通过。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5.1 列表页(Content 态)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进入首页即加载 JSONPlaceholder 的 /todos,共 200 条截取前 100 条渲染;每张卡片显示序号、标题、完成状态徽标与"查看详情"入口,右上角红色按钮用于模拟错误地址。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47941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run_list_ph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794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图5-1  列表页:网络成功,wx:for 渲染 100 条任务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5.2 详情页(点击跳转)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点击列表项触发 wx.navigateTo 携带 id 跳转,详情页 onLoad(options) 读取 id 后调 getTodoById 拉取单条数据,显示任务 id、标题、所属用户与完成状态。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479414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run_detail_ph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794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图5-2  详情页:options.id=1,单条数据渲染成功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5.3 错误态(模拟错误地址)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点击"模拟错误地址"后,请求走 ERROR_BASE_URL(DNS 必然解析失败),wx.request 进入 fail 分支,统一封装 reject 后页面 catch 到错误并渲染失败提示与重试按钮,列表清空(共 0 条)。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20000" cy="47941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run_error_pho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4794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图5-3  错误态:加载失败 + request:fail 提示 + 重试按钮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5.4 补充:沙箱自动化断言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排障期间另用 Node 模拟小程序运行时(Page/App/wx.request/wx.navigateTo),把 wx.request 桥接为真实 fetch,对页面逻辑做了 18 项端到端断言,全部通过。覆盖:列表加载、跳转传参、详情加载、错误地址失败、重试恢复。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7196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5_fig_sandbo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71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图5-4  沙箱验证运行结果(18/18 断言通过)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六、Android(Compose)与微信小程序对照表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维度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Android(实验四 Compose)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/>
                <w:sz w:val="20"/>
              </w:rPr>
              <w:t>微信小程序(本实验)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UI 描述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Kotlin + @Composable 函数,声明式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WXML 模板 + 数据绑定 {{}},声明式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状态驱动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ViewModel StateFlow + collectAsState,重组刷新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Page.data + this.setData,自动刷新视图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列表渲染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LazyColumn { items(list) }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wx:for="{{todos}}" wx:key="id"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页面导航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NavHost + NavController.navigate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wx.navigateTo({ url }) / wx.navigateBack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网络请求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Retrofit + Moshi + OkHttp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wx.request 统一封装为 Promise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条件渲染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if (state.isLoading) { ... } else { ... }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wx:if / wx:elif / wx:else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配置入口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AndroidManifest.xml + build.gradle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app.json + project.config.json</w:t>
            </w:r>
          </w:p>
        </w:tc>
      </w:tr>
      <w:tr>
        <w:tc>
          <w:tcPr>
            <w:tcW w:type="dxa" w:w="1587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异步模型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Kotlin 协程 suspend/await</w:t>
            </w:r>
          </w:p>
        </w:tc>
        <w:tc>
          <w:tcPr>
            <w:tcW w:type="dxa" w:w="3515"/>
          </w:tcPr>
          <w:p>
            <w:r>
              <w:rPr>
                <w:rFonts w:ascii="Times New Roman" w:hAnsi="Times New Roman" w:eastAsia="宋体"/>
                <w:b w:val="0"/>
                <w:sz w:val="20"/>
              </w:rPr>
              <w:t>Promise then/catch(或 async/await)</w:t>
            </w:r>
          </w:p>
        </w:tc>
      </w:tr>
    </w:tbl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核心相似点:二者都是"数据驱动 UI"。Compose 中 State 变化触发重组,小程序中 setData 变化触发视图层重渲染;开发者都只描述"状态长什么样",框架负责 diff 与刷新,无需手动操作 DOM/View 树。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七、故障与调试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故障:命令行 cli open --project 报"不存在此 AppID(code 10)"。排查:指导书给出的游客 AppID (touristappid)在当前工具版本中需通过服务端校验,直接使用会被拒绝;project.config.json 中把 appid 置空同样报 code 10。解决:改用真实小程序 AppID(wx1e7b52dcebde8b0f)后,CLI 返回 ✔ open,模拟器正常编译运行。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故障:创建项目对话框中"测试号"链接与"创建"按钮点击无响应。排查:这两个控件依赖在线账号服务返回,受限网络下按钮一直处于等待态;项目列表页"导入"入口点击后目录选择框也只读。结论:测试号通道不可用,真实 AppID 是唯一可靠路径。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排障中的过渡方案:为不阻塞进度,先用 Node 搭建沙箱模拟小程序运行时(Page/App/wx),把 wx.request 桥接为真实 fetch,对页面逻辑做了 18 项端到端断言全部通过;拿到真实 AppID 后再回到开发者工具模拟器完成三态截图。沙箱断言作为补充验证保留在源码中 (sandbox_test.js,node sandbox_test.js 可复现)。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4. 调试细节:Node fetch 对 DNS 解析失败抛出的错误结构与 wx.request 不同(没有 errMsg 字段),需在 Mock 层包装为 { errMsg } 结构,页面 catch 才能拿到统一文案;这与真机 fail 回调的行为保持一致。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5. 经验:wx.request 的 fail 回调只表示"请求根本没发出去/没收到响应"(断网、DNS 失败、超时),HTTP 4xx/5xx 仍走 success 回调,需要按 statusCode 自行判断——统一封装里已处理这一差异。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八、思考与收获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本实验把实验四的网络请求思想迁移到了微信小程序平台。两者在"分层收敛网络访问、用状态机管理加载/成功/失败、数据驱动 UI"上高度一致,差异主要在技术栈形态。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小程序的 wx.request 是回调式 API,直接多处调用会导致回调地狱与代码分散;统一封装成 Promise 后,页面用 then/catch 表达异步流,与 Compose 端的协程在可读性上对齐。这也印证了验收点"网络代码不在多个页面复制 wx.request"的意义:收口便于统一加超时、统一错误文案、未来统一换基址。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setData 与 Compose 重组的思想同源,但小程序的 setData 需要显式调用且跨逻辑层/视图层通信,频繁小更新有性能开销;Compose 的状态订阅更细粒度。理解这种异同,有助于在多端开发中复用同一套架构心智模型。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