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Redis:为什么使用redis而不是map做缓存。</w:t>
      </w:r>
    </w:p>
    <w:p>
      <w:pPr>
        <w:ind w:firstLine="210" w:firstLineChars="100"/>
        <w:rPr>
          <w:rFonts w:hint="eastAsia"/>
          <w:lang w:val="en-US" w:eastAsia="zh-CN"/>
        </w:rPr>
      </w:pPr>
      <w:r>
        <w:rPr>
          <w:rFonts w:hint="eastAsia"/>
          <w:lang w:val="en-US" w:eastAsia="zh-CN"/>
        </w:rPr>
        <w:t>Redis 可以用几十G内存来做缓存，Map 不行，一般 JVM 也就分几个 G 数据就够大了</w:t>
      </w:r>
    </w:p>
    <w:p>
      <w:pPr>
        <w:ind w:firstLine="210" w:firstLineChars="100"/>
        <w:rPr>
          <w:rFonts w:hint="eastAsia"/>
          <w:lang w:val="en-US" w:eastAsia="zh-CN"/>
        </w:rPr>
      </w:pPr>
      <w:r>
        <w:rPr>
          <w:rFonts w:hint="eastAsia"/>
          <w:lang w:val="en-US" w:eastAsia="zh-CN"/>
        </w:rPr>
        <w:t>Redis 的缓存可以持久化，Map 是内存对象，程序一重启数据就没了</w:t>
      </w:r>
    </w:p>
    <w:p>
      <w:pPr>
        <w:ind w:firstLine="210" w:firstLineChars="100"/>
        <w:rPr>
          <w:rFonts w:hint="eastAsia"/>
          <w:lang w:val="en-US" w:eastAsia="zh-CN"/>
        </w:rPr>
      </w:pPr>
      <w:r>
        <w:rPr>
          <w:rFonts w:hint="eastAsia"/>
          <w:lang w:val="en-US" w:eastAsia="zh-CN"/>
        </w:rPr>
        <w:t>Redis 可以实现分布式的缓存，Map 只能存在创建它的程序里</w:t>
      </w:r>
    </w:p>
    <w:p>
      <w:pPr>
        <w:ind w:firstLine="210" w:firstLineChars="100"/>
        <w:rPr>
          <w:rFonts w:hint="eastAsia"/>
          <w:lang w:val="en-US" w:eastAsia="zh-CN"/>
        </w:rPr>
      </w:pPr>
      <w:r>
        <w:rPr>
          <w:rFonts w:hint="eastAsia"/>
          <w:lang w:val="en-US" w:eastAsia="zh-CN"/>
        </w:rPr>
        <w:t>Redis 可以处理每秒百万级的并发，是专业的缓存服务，Map 只是一个普通的对象</w:t>
      </w:r>
    </w:p>
    <w:p>
      <w:pPr>
        <w:ind w:firstLine="210" w:firstLineChars="100"/>
        <w:rPr>
          <w:rFonts w:hint="eastAsia"/>
          <w:lang w:val="en-US" w:eastAsia="zh-CN"/>
        </w:rPr>
      </w:pPr>
      <w:r>
        <w:rPr>
          <w:rFonts w:hint="eastAsia"/>
          <w:lang w:val="en-US" w:eastAsia="zh-CN"/>
        </w:rPr>
        <w:t>Redis 缓存有过期机制，Map 本身无此功能</w:t>
      </w:r>
    </w:p>
    <w:p>
      <w:pPr>
        <w:ind w:firstLine="210" w:firstLineChars="100"/>
        <w:rPr>
          <w:rFonts w:hint="eastAsia"/>
          <w:lang w:val="en-US" w:eastAsia="zh-CN"/>
        </w:rPr>
      </w:pPr>
      <w:r>
        <w:rPr>
          <w:rFonts w:hint="eastAsia"/>
          <w:lang w:val="en-US" w:eastAsia="zh-CN"/>
        </w:rPr>
        <w:t>Redis 有丰富的 API，Map 就简单太多了</w:t>
      </w:r>
    </w:p>
    <w:p>
      <w:pPr>
        <w:ind w:firstLine="210" w:firstLineChars="100"/>
        <w:rPr>
          <w:rFonts w:hint="eastAsia"/>
          <w:lang w:val="en-US" w:eastAsia="zh-CN"/>
        </w:rPr>
      </w:pPr>
      <w:r>
        <w:rPr>
          <w:rFonts w:hint="eastAsia"/>
          <w:lang w:val="en-US" w:eastAsia="zh-CN"/>
        </w:rPr>
        <w:t>我的理解是从数据结构和方法层面来理解，从数据结构来说，都是k-v键值对，但是redis根据各种需要加了各种的功能。本质上来说是实现了各种api的一个模块，只是其是用c写的而已。比如其持久化aof,rdb,并发度高，过期策略，丰富的api。</w:t>
      </w:r>
    </w:p>
    <w:p>
      <w:pPr>
        <w:ind w:firstLine="210" w:firstLineChars="100"/>
        <w:rPr>
          <w:rFonts w:hint="eastAsia"/>
          <w:lang w:val="en-US" w:eastAsia="zh-CN"/>
        </w:rPr>
      </w:pPr>
      <w:r>
        <w:rPr>
          <w:rFonts w:hint="eastAsia"/>
          <w:lang w:val="en-US" w:eastAsia="zh-CN"/>
        </w:rPr>
        <w:t>Redis为什么那么快？</w:t>
      </w:r>
    </w:p>
    <w:p>
      <w:pPr>
        <w:numPr>
          <w:ilvl w:val="0"/>
          <w:numId w:val="1"/>
        </w:numPr>
        <w:ind w:left="525" w:leftChars="0" w:firstLine="0" w:firstLineChars="0"/>
        <w:rPr>
          <w:rFonts w:hint="eastAsia"/>
          <w:lang w:val="en-US" w:eastAsia="zh-CN"/>
        </w:rPr>
      </w:pPr>
      <w:r>
        <w:rPr>
          <w:rFonts w:hint="eastAsia"/>
          <w:lang w:val="en-US" w:eastAsia="zh-CN"/>
        </w:rPr>
        <w:t>基于内存2.HashMap结构查找快而传统的关系型数据库需要索引，比如b+树，其比hash查找要慢3.采用单线程4.使用了多路复用的io机制5.底层模型不用，通信的应用协议不同</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哨兵模式：哨兵的作用：1.监控redis的节点是否正常运行，2如果非正常运行将会通知管理员同时3进行故障转移，选举出新的master.并且通知客户端新的master地址。</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集群模式：</w:t>
      </w:r>
    </w:p>
    <w:p>
      <w:pPr>
        <w:widowControl w:val="0"/>
        <w:numPr>
          <w:ilvl w:val="0"/>
          <w:numId w:val="0"/>
        </w:numPr>
        <w:jc w:val="both"/>
        <w:rPr>
          <w:rFonts w:hint="default"/>
          <w:lang w:val="en-US" w:eastAsia="zh-CN"/>
        </w:rPr>
      </w:pPr>
      <w:r>
        <w:rPr>
          <w:rFonts w:hint="eastAsia"/>
          <w:lang w:val="en-US" w:eastAsia="zh-CN"/>
        </w:rPr>
        <w:t>redis cluster(采用分槽的方法，每个redis占用一定的分片，请求会发送到任意redis服务上再计算对应的key在哪个redis上)  运维比较复杂，数据迁移时需要人工干预。路由分区</w:t>
      </w:r>
    </w:p>
    <w:p>
      <w:pPr>
        <w:widowControl w:val="0"/>
        <w:numPr>
          <w:ilvl w:val="0"/>
          <w:numId w:val="0"/>
        </w:numPr>
        <w:jc w:val="both"/>
        <w:rPr>
          <w:rFonts w:hint="default"/>
          <w:lang w:val="en-US" w:eastAsia="zh-CN"/>
        </w:rPr>
      </w:pPr>
      <w:r>
        <w:rPr>
          <w:rFonts w:hint="eastAsia"/>
          <w:lang w:val="en-US" w:eastAsia="zh-CN"/>
        </w:rPr>
        <w:t>redis sharding(基于客户端做的路由，通过hash计算当前key存放在哪个redis上)  不支持动态增删节点，客户端需要进行相应的调整。客户端分区</w:t>
      </w:r>
    </w:p>
    <w:p>
      <w:pPr>
        <w:widowControl w:val="0"/>
        <w:numPr>
          <w:ilvl w:val="0"/>
          <w:numId w:val="0"/>
        </w:numPr>
        <w:jc w:val="both"/>
        <w:rPr>
          <w:rFonts w:hint="default"/>
          <w:lang w:val="en-US" w:eastAsia="zh-CN"/>
        </w:rPr>
      </w:pPr>
      <w:r>
        <w:rPr>
          <w:rFonts w:hint="eastAsia"/>
          <w:lang w:val="en-US" w:eastAsia="zh-CN"/>
        </w:rPr>
        <w:t>中间代理的方式：请求发送到代理服务器，由代理进行请求的转发。 Proxy的存储和逻辑是分开的，但是多了一层proxy的性能消耗。代理分区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事务：隔离性，非原子性</w:t>
      </w:r>
    </w:p>
    <w:p>
      <w:pPr>
        <w:widowControl w:val="0"/>
        <w:numPr>
          <w:ilvl w:val="0"/>
          <w:numId w:val="0"/>
        </w:numPr>
        <w:jc w:val="both"/>
        <w:rPr>
          <w:rFonts w:hint="default"/>
          <w:lang w:val="en-US" w:eastAsia="zh-CN"/>
        </w:rPr>
      </w:pPr>
      <w:r>
        <w:rPr>
          <w:rFonts w:hint="eastAsia"/>
          <w:lang w:val="en-US" w:eastAsia="zh-CN"/>
        </w:rPr>
        <w:t>过期策略：定时过期，惰性过期，定时过期</w:t>
      </w:r>
    </w:p>
    <w:p>
      <w:pPr>
        <w:widowControl w:val="0"/>
        <w:numPr>
          <w:ilvl w:val="0"/>
          <w:numId w:val="0"/>
        </w:numPr>
        <w:jc w:val="both"/>
        <w:rPr>
          <w:rFonts w:hint="eastAsia"/>
          <w:lang w:val="en-US" w:eastAsia="zh-CN"/>
        </w:rPr>
      </w:pPr>
      <w:r>
        <w:rPr>
          <w:rFonts w:hint="eastAsia"/>
          <w:lang w:val="en-US" w:eastAsia="zh-CN"/>
        </w:rPr>
        <w:t>内存淘汰策略：随机淘汰，最近最少使用，写入报错。</w:t>
      </w:r>
    </w:p>
    <w:p>
      <w:pPr>
        <w:widowControl w:val="0"/>
        <w:numPr>
          <w:ilvl w:val="0"/>
          <w:numId w:val="0"/>
        </w:numPr>
        <w:jc w:val="both"/>
        <w:rPr>
          <w:rFonts w:hint="eastAsia"/>
          <w:lang w:val="en-US" w:eastAsia="zh-CN"/>
        </w:rPr>
      </w:pPr>
      <w:r>
        <w:rPr>
          <w:rFonts w:hint="eastAsia"/>
          <w:lang w:val="en-US" w:eastAsia="zh-CN"/>
        </w:rPr>
        <w:t>线程模型：多路复用。</w:t>
      </w:r>
    </w:p>
    <w:p>
      <w:pPr>
        <w:widowControl w:val="0"/>
        <w:numPr>
          <w:ilvl w:val="0"/>
          <w:numId w:val="0"/>
        </w:numPr>
        <w:jc w:val="both"/>
        <w:rPr>
          <w:rFonts w:hint="eastAsia"/>
          <w:lang w:val="en-US" w:eastAsia="zh-CN"/>
        </w:rPr>
      </w:pPr>
      <w:r>
        <w:rPr>
          <w:rFonts w:hint="eastAsia"/>
          <w:lang w:val="en-US" w:eastAsia="zh-CN"/>
        </w:rPr>
        <w:t>最大节点数：16384.</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缓存雪崩：缓存同时间大面积失效。后面的请求会大量落在数据库中。1.缓存过期时间设置随机；2.访问量小的情况下加锁访问；</w:t>
      </w:r>
    </w:p>
    <w:p>
      <w:pPr>
        <w:widowControl w:val="0"/>
        <w:numPr>
          <w:ilvl w:val="0"/>
          <w:numId w:val="0"/>
        </w:numPr>
        <w:jc w:val="both"/>
        <w:rPr>
          <w:rFonts w:hint="default"/>
          <w:lang w:val="en-US" w:eastAsia="zh-CN"/>
        </w:rPr>
      </w:pPr>
      <w:r>
        <w:rPr>
          <w:rFonts w:hint="eastAsia"/>
          <w:lang w:val="en-US" w:eastAsia="zh-CN"/>
        </w:rPr>
        <w:t>缓存击穿：缓存中没有的数据库中有的数据，大量服务器同时读取缓存但是读不到又同时到数据库中读取造成服务器压力过大。1.设置热点数据永不过期2.加锁</w:t>
      </w:r>
    </w:p>
    <w:p>
      <w:pPr>
        <w:widowControl w:val="0"/>
        <w:numPr>
          <w:ilvl w:val="0"/>
          <w:numId w:val="0"/>
        </w:numPr>
        <w:jc w:val="both"/>
        <w:rPr>
          <w:rFonts w:hint="eastAsia"/>
          <w:lang w:val="en-US" w:eastAsia="zh-CN"/>
        </w:rPr>
      </w:pPr>
      <w:r>
        <w:rPr>
          <w:rFonts w:hint="eastAsia"/>
          <w:lang w:val="en-US" w:eastAsia="zh-CN"/>
        </w:rPr>
        <w:t>缓存穿透：缓存和数据库中都没有数据，也是导致请求都落在数据库中。</w:t>
      </w:r>
    </w:p>
    <w:p>
      <w:pPr>
        <w:widowControl w:val="0"/>
        <w:numPr>
          <w:ilvl w:val="0"/>
          <w:numId w:val="2"/>
        </w:numPr>
        <w:jc w:val="both"/>
        <w:rPr>
          <w:rFonts w:hint="eastAsia"/>
          <w:lang w:val="en-US" w:eastAsia="zh-CN"/>
        </w:rPr>
      </w:pPr>
      <w:r>
        <w:rPr>
          <w:rFonts w:hint="eastAsia"/>
          <w:lang w:val="en-US" w:eastAsia="zh-CN"/>
        </w:rPr>
        <w:t>从缓存取不到的数据，在数据库中也没有取到，这时也可以将key-value对写为key-null</w:t>
      </w:r>
    </w:p>
    <w:p>
      <w:pPr>
        <w:widowControl w:val="0"/>
        <w:numPr>
          <w:ilvl w:val="0"/>
          <w:numId w:val="2"/>
        </w:numPr>
        <w:jc w:val="both"/>
        <w:rPr>
          <w:rFonts w:hint="default"/>
          <w:lang w:val="en-US" w:eastAsia="zh-CN"/>
        </w:rPr>
      </w:pPr>
      <w:r>
        <w:rPr>
          <w:rFonts w:hint="default"/>
          <w:lang w:val="en-US" w:eastAsia="zh-CN"/>
        </w:rPr>
        <w:t>采用布隆过滤器，将所有可能存在的数据哈希到一个足够大的 bitmap 中，一个一定不存在的数据会被这个 bitmap 拦截掉，从而避免了对底层存储系统的查询压力</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消息中间件：解耦，异步，流量削峰</w:t>
      </w:r>
    </w:p>
    <w:p>
      <w:pPr>
        <w:widowControl w:val="0"/>
        <w:numPr>
          <w:ilvl w:val="0"/>
          <w:numId w:val="0"/>
        </w:numPr>
        <w:jc w:val="both"/>
        <w:rPr>
          <w:rFonts w:hint="eastAsia"/>
          <w:lang w:val="en-US" w:eastAsia="zh-CN"/>
        </w:rPr>
      </w:pPr>
      <w:r>
        <w:rPr>
          <w:rFonts w:hint="eastAsia"/>
          <w:lang w:val="en-US" w:eastAsia="zh-CN"/>
        </w:rPr>
        <w:t>消息的顺序性：可以拆分成多个队列，使用一个队列对应一个消费者的模式。</w:t>
      </w:r>
    </w:p>
    <w:p>
      <w:pPr>
        <w:widowControl w:val="0"/>
        <w:numPr>
          <w:ilvl w:val="0"/>
          <w:numId w:val="0"/>
        </w:numPr>
        <w:jc w:val="both"/>
        <w:rPr>
          <w:rFonts w:hint="eastAsia"/>
          <w:lang w:val="en-US" w:eastAsia="zh-CN"/>
        </w:rPr>
      </w:pPr>
      <w:r>
        <w:rPr>
          <w:rFonts w:hint="eastAsia"/>
          <w:lang w:val="en-US" w:eastAsia="zh-CN"/>
        </w:rPr>
        <w:t>消息的可靠性：采用确认机制，rabbit收到消息后</w:t>
      </w:r>
    </w:p>
    <w:p>
      <w:pPr>
        <w:widowControl w:val="0"/>
        <w:numPr>
          <w:ilvl w:val="0"/>
          <w:numId w:val="0"/>
        </w:numPr>
        <w:jc w:val="both"/>
        <w:rPr>
          <w:rFonts w:hint="eastAsia"/>
          <w:lang w:val="en-US" w:eastAsia="zh-CN"/>
        </w:rPr>
      </w:pPr>
      <w:r>
        <w:rPr>
          <w:rFonts w:hint="eastAsia"/>
          <w:lang w:val="en-US" w:eastAsia="zh-CN"/>
        </w:rPr>
        <w:t>消息分发：多个订阅者循环分发。</w:t>
      </w:r>
    </w:p>
    <w:p>
      <w:pPr>
        <w:widowControl w:val="0"/>
        <w:numPr>
          <w:ilvl w:val="0"/>
          <w:numId w:val="0"/>
        </w:numPr>
        <w:jc w:val="both"/>
        <w:rPr>
          <w:rFonts w:hint="eastAsia"/>
          <w:lang w:val="en-US" w:eastAsia="zh-CN"/>
        </w:rPr>
      </w:pPr>
      <w:r>
        <w:rPr>
          <w:rFonts w:hint="eastAsia"/>
          <w:lang w:val="en-US" w:eastAsia="zh-CN"/>
        </w:rPr>
        <w:t>消息路由：广播，路由键直接匹配和topic可以使用通用字符串匹配</w:t>
      </w:r>
    </w:p>
    <w:p>
      <w:pPr>
        <w:widowControl w:val="0"/>
        <w:numPr>
          <w:ilvl w:val="0"/>
          <w:numId w:val="0"/>
        </w:numPr>
        <w:jc w:val="both"/>
        <w:rPr>
          <w:rFonts w:hint="eastAsia"/>
          <w:lang w:val="en-US" w:eastAsia="zh-CN"/>
        </w:rPr>
      </w:pPr>
      <w:r>
        <w:rPr>
          <w:rFonts w:hint="eastAsia"/>
          <w:lang w:val="en-US" w:eastAsia="zh-CN"/>
        </w:rPr>
        <w:t>消费者不被重复消费：每个消息带有一个唯一标识，在被消费一次后可以写入一个已消费日志中啦判断该消息是否已经被消费。</w:t>
      </w:r>
    </w:p>
    <w:p>
      <w:pPr>
        <w:widowControl w:val="0"/>
        <w:numPr>
          <w:ilvl w:val="0"/>
          <w:numId w:val="0"/>
        </w:numPr>
        <w:jc w:val="both"/>
        <w:rPr>
          <w:rFonts w:hint="eastAsia"/>
          <w:lang w:val="en-US" w:eastAsia="zh-CN"/>
        </w:rPr>
      </w:pPr>
      <w:r>
        <w:rPr>
          <w:rFonts w:hint="eastAsia"/>
          <w:lang w:val="en-US" w:eastAsia="zh-CN"/>
        </w:rPr>
        <w:t>五种工作模式：发布订阅，路由，topic模式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Netty 的特点是什么？</w:t>
      </w:r>
    </w:p>
    <w:p>
      <w:pPr>
        <w:widowControl w:val="0"/>
        <w:numPr>
          <w:ilvl w:val="0"/>
          <w:numId w:val="0"/>
        </w:numPr>
        <w:jc w:val="both"/>
        <w:rPr>
          <w:rFonts w:hint="default"/>
          <w:lang w:val="en-US" w:eastAsia="zh-CN"/>
        </w:rPr>
      </w:pPr>
      <w:r>
        <w:rPr>
          <w:rFonts w:hint="default"/>
          <w:lang w:val="en-US" w:eastAsia="zh-CN"/>
        </w:rPr>
        <w:t>高并发：Netty 是一款基于 NIO（Nonblocking IO，非阻塞IO）开发的网络通信框架，对比于 BIO（Blocking I/O，阻塞IO），他的并发性能得到了很大提高。</w:t>
      </w:r>
    </w:p>
    <w:p>
      <w:pPr>
        <w:widowControl w:val="0"/>
        <w:numPr>
          <w:ilvl w:val="0"/>
          <w:numId w:val="0"/>
        </w:numPr>
        <w:jc w:val="both"/>
        <w:rPr>
          <w:rFonts w:hint="default"/>
          <w:lang w:val="en-US" w:eastAsia="zh-CN"/>
        </w:rPr>
      </w:pPr>
      <w:r>
        <w:rPr>
          <w:rFonts w:hint="eastAsia"/>
          <w:lang w:val="en-US" w:eastAsia="zh-CN"/>
        </w:rPr>
        <w:t>//</w:t>
      </w:r>
      <w:r>
        <w:rPr>
          <w:rFonts w:hint="default"/>
          <w:lang w:val="en-US" w:eastAsia="zh-CN"/>
        </w:rPr>
        <w:t>传输快：Netty 的传输依赖于零拷贝特性，尽量减少不必要的内存拷贝，实现了更高效率的传输。</w:t>
      </w:r>
    </w:p>
    <w:p>
      <w:pPr>
        <w:widowControl w:val="0"/>
        <w:numPr>
          <w:ilvl w:val="0"/>
          <w:numId w:val="0"/>
        </w:numPr>
        <w:jc w:val="both"/>
        <w:rPr>
          <w:rFonts w:hint="default"/>
          <w:lang w:val="en-US" w:eastAsia="zh-CN"/>
        </w:rPr>
      </w:pPr>
      <w:r>
        <w:rPr>
          <w:rFonts w:hint="default"/>
          <w:lang w:val="en-US" w:eastAsia="zh-CN"/>
        </w:rPr>
        <w:t>封装好：Netty 封装了 NIO 操作的很多细节，提供了易于使用调用接口。</w:t>
      </w:r>
    </w:p>
    <w:p>
      <w:pPr>
        <w:widowControl w:val="0"/>
        <w:numPr>
          <w:ilvl w:val="0"/>
          <w:numId w:val="0"/>
        </w:numPr>
        <w:jc w:val="both"/>
        <w:rPr>
          <w:rFonts w:hint="default"/>
          <w:lang w:val="en-US" w:eastAsia="zh-CN"/>
        </w:rPr>
      </w:pPr>
      <w:bookmarkStart w:id="0" w:name="t3"/>
      <w:bookmarkEnd w:id="0"/>
      <w:r>
        <w:rPr>
          <w:rFonts w:hint="default"/>
          <w:lang w:val="en-US" w:eastAsia="zh-CN"/>
        </w:rPr>
        <w:t>3.Netty 的优势有哪些？</w:t>
      </w:r>
    </w:p>
    <w:p>
      <w:pPr>
        <w:widowControl w:val="0"/>
        <w:numPr>
          <w:ilvl w:val="0"/>
          <w:numId w:val="0"/>
        </w:numPr>
        <w:jc w:val="both"/>
        <w:rPr>
          <w:rFonts w:hint="default"/>
          <w:lang w:val="en-US" w:eastAsia="zh-CN"/>
        </w:rPr>
      </w:pPr>
      <w:r>
        <w:rPr>
          <w:rFonts w:hint="default"/>
          <w:b/>
          <w:bCs/>
          <w:lang w:val="en-US" w:eastAsia="zh-CN"/>
        </w:rPr>
        <w:t>使用简单</w:t>
      </w:r>
      <w:r>
        <w:rPr>
          <w:rFonts w:hint="default"/>
          <w:lang w:val="en-US" w:eastAsia="zh-CN"/>
        </w:rPr>
        <w:t>：封装了 NIO 的很多细节，使用更简单。</w:t>
      </w:r>
    </w:p>
    <w:p>
      <w:pPr>
        <w:widowControl w:val="0"/>
        <w:numPr>
          <w:ilvl w:val="0"/>
          <w:numId w:val="0"/>
        </w:numPr>
        <w:jc w:val="both"/>
        <w:rPr>
          <w:rFonts w:hint="default"/>
          <w:lang w:val="en-US" w:eastAsia="zh-CN"/>
        </w:rPr>
      </w:pPr>
      <w:r>
        <w:rPr>
          <w:rFonts w:hint="default"/>
          <w:lang w:val="en-US" w:eastAsia="zh-CN"/>
        </w:rPr>
        <w:t>功能强大：预置了多种编解码功能，支持多种主流协议。</w:t>
      </w:r>
    </w:p>
    <w:p>
      <w:pPr>
        <w:widowControl w:val="0"/>
        <w:numPr>
          <w:ilvl w:val="0"/>
          <w:numId w:val="0"/>
        </w:numPr>
        <w:jc w:val="both"/>
        <w:rPr>
          <w:rFonts w:hint="default"/>
          <w:lang w:val="en-US" w:eastAsia="zh-CN"/>
        </w:rPr>
      </w:pPr>
      <w:r>
        <w:rPr>
          <w:rFonts w:hint="default"/>
          <w:b/>
          <w:bCs/>
          <w:lang w:val="en-US" w:eastAsia="zh-CN"/>
        </w:rPr>
        <w:t>定制能力强</w:t>
      </w:r>
      <w:r>
        <w:rPr>
          <w:rFonts w:hint="default"/>
          <w:lang w:val="en-US" w:eastAsia="zh-CN"/>
        </w:rPr>
        <w:t>：可以通过 ChannelHandler 对通信框架进行灵活地扩展。</w:t>
      </w:r>
    </w:p>
    <w:p>
      <w:pPr>
        <w:widowControl w:val="0"/>
        <w:numPr>
          <w:ilvl w:val="0"/>
          <w:numId w:val="0"/>
        </w:numPr>
        <w:jc w:val="both"/>
        <w:rPr>
          <w:rFonts w:hint="default"/>
          <w:lang w:val="en-US" w:eastAsia="zh-CN"/>
        </w:rPr>
      </w:pPr>
      <w:r>
        <w:rPr>
          <w:rFonts w:hint="default"/>
          <w:b/>
          <w:bCs/>
          <w:lang w:val="en-US" w:eastAsia="zh-CN"/>
        </w:rPr>
        <w:t>性能高</w:t>
      </w:r>
      <w:r>
        <w:rPr>
          <w:rFonts w:hint="default"/>
          <w:lang w:val="en-US" w:eastAsia="zh-CN"/>
        </w:rPr>
        <w:t>：通过与其他业界主流的 NIO 框架对比，Netty 的综合性能最优。</w:t>
      </w:r>
    </w:p>
    <w:p>
      <w:pPr>
        <w:widowControl w:val="0"/>
        <w:numPr>
          <w:ilvl w:val="0"/>
          <w:numId w:val="0"/>
        </w:numPr>
        <w:jc w:val="both"/>
        <w:rPr>
          <w:rFonts w:hint="default"/>
          <w:lang w:val="en-US" w:eastAsia="zh-CN"/>
        </w:rPr>
      </w:pPr>
      <w:r>
        <w:rPr>
          <w:rFonts w:hint="default"/>
          <w:lang w:val="en-US" w:eastAsia="zh-CN"/>
        </w:rPr>
        <w:t>稳定：Netty 修复了已经发现的所有 NIO 的 bug，让开发人员可以专注于业务本身</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阿里分布式服务框架 Dubbo</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单线程模型：所有I/O操作都由一个线程完成，即多路复用、事件分发和处理都是在一个Reactor线程上完成的</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多线程模型</w:t>
      </w:r>
      <w:r>
        <w:rPr>
          <w:rFonts w:hint="eastAsia"/>
          <w:lang w:val="en-US" w:eastAsia="zh-CN"/>
        </w:rPr>
        <w:t xml:space="preserve">: </w:t>
      </w:r>
      <w:r>
        <w:rPr>
          <w:rFonts w:hint="default"/>
          <w:lang w:val="en-US" w:eastAsia="zh-CN"/>
        </w:rPr>
        <w:t>有一个NIO 线程（Acceptor） 只负责监听服务端，接收客户端的TCP 连接请求；NIO 线程池负责网络IO 的操作</w:t>
      </w:r>
    </w:p>
    <w:p>
      <w:pPr>
        <w:widowControl w:val="0"/>
        <w:numPr>
          <w:ilvl w:val="0"/>
          <w:numId w:val="0"/>
        </w:numPr>
        <w:jc w:val="both"/>
        <w:rPr>
          <w:rFonts w:hint="eastAsia"/>
          <w:lang w:val="en-US" w:eastAsia="zh-CN"/>
        </w:rPr>
      </w:pPr>
      <w:r>
        <w:rPr>
          <w:rFonts w:hint="default"/>
          <w:lang w:val="en-US" w:eastAsia="zh-CN"/>
        </w:rPr>
        <w:t>主从多线程模型</w:t>
      </w: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接受和发送主要用了byteBuffer,directBuffer,消息在channel中移动进行处理，责任链模式。</w:t>
      </w:r>
    </w:p>
    <w:p>
      <w:pPr>
        <w:widowControl w:val="0"/>
        <w:numPr>
          <w:ilvl w:val="0"/>
          <w:numId w:val="0"/>
        </w:numPr>
        <w:jc w:val="both"/>
        <w:rPr>
          <w:rFonts w:hint="eastAsia"/>
          <w:lang w:val="en-US" w:eastAsia="zh-CN"/>
        </w:rPr>
      </w:pPr>
      <w:r>
        <w:rPr>
          <w:rFonts w:hint="eastAsia"/>
          <w:lang w:val="en-US" w:eastAsia="zh-CN"/>
        </w:rPr>
        <w:t>序列化协议：xml,json等多种序列化协议</w:t>
      </w:r>
    </w:p>
    <w:p>
      <w:pPr>
        <w:widowControl w:val="0"/>
        <w:numPr>
          <w:ilvl w:val="0"/>
          <w:numId w:val="0"/>
        </w:numPr>
        <w:jc w:val="both"/>
        <w:rPr>
          <w:rFonts w:hint="default"/>
          <w:lang w:val="en-US" w:eastAsia="zh-CN"/>
        </w:rPr>
      </w:pPr>
      <w:r>
        <w:rPr>
          <w:rFonts w:hint="eastAsia"/>
          <w:lang w:val="en-US" w:eastAsia="zh-CN"/>
        </w:rPr>
        <w:t>和tomcat很像，tomcat也是有一组线程监听端口，数据处理交给后续的service来处理，并且也是使用的责任链模式来进行数据的处理。但是其只支持http协议，是特有的web容器。</w:t>
      </w:r>
      <w:bookmarkStart w:id="1" w:name="_GoBack"/>
      <w:bookmarkEnd w:id="1"/>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E2013"/>
    <w:multiLevelType w:val="singleLevel"/>
    <w:tmpl w:val="DE7E2013"/>
    <w:lvl w:ilvl="0" w:tentative="0">
      <w:start w:val="1"/>
      <w:numFmt w:val="decimal"/>
      <w:lvlText w:val="%1."/>
      <w:lvlJc w:val="left"/>
      <w:pPr>
        <w:tabs>
          <w:tab w:val="left" w:pos="312"/>
        </w:tabs>
        <w:ind w:left="525" w:leftChars="0" w:firstLine="0" w:firstLineChars="0"/>
      </w:pPr>
    </w:lvl>
  </w:abstractNum>
  <w:abstractNum w:abstractNumId="1">
    <w:nsid w:val="2CC9FFED"/>
    <w:multiLevelType w:val="singleLevel"/>
    <w:tmpl w:val="2CC9FFE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5341EB"/>
    <w:rsid w:val="433E795E"/>
    <w:rsid w:val="49B93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Office_11.1.0.9566_F1E327BC-269C-435d-A152-05C5408002CA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2020-09-18T14:32:00Z</dcterms:created>
  <dc:creator>lcz308</dc:creator>
  <cp:lastModifiedBy>嵩山青松</cp:lastModifiedBy>
  <dcterms:modified xsi:type="dcterms:W3CDTF">2020-09-22T10:45:02Z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2052-11.1.0.9566</vt:lpwstr>
  </property>
</Properties>
</file>